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B6E6" w14:textId="77777777" w:rsidR="0093670A" w:rsidRDefault="0093670A" w:rsidP="0093670A">
      <w:pPr>
        <w:pStyle w:val="Antrats"/>
        <w:tabs>
          <w:tab w:val="clear" w:pos="4153"/>
          <w:tab w:val="clear" w:pos="8306"/>
        </w:tabs>
        <w:jc w:val="center"/>
      </w:pPr>
      <w:r>
        <w:rPr>
          <w:noProof/>
          <w:lang w:eastAsia="lt-LT" w:bidi="ar-SA"/>
        </w:rPr>
        <w:drawing>
          <wp:inline distT="0" distB="0" distL="0" distR="0" wp14:anchorId="1F8C1BE9" wp14:editId="40FD4AC2">
            <wp:extent cx="50482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4547F" w14:textId="77777777" w:rsidR="0093670A" w:rsidRPr="00B56032" w:rsidRDefault="0093670A" w:rsidP="0093670A">
      <w:pPr>
        <w:jc w:val="center"/>
        <w:rPr>
          <w:kern w:val="24"/>
        </w:rPr>
      </w:pPr>
    </w:p>
    <w:p w14:paraId="061A642E" w14:textId="77777777" w:rsidR="0093670A" w:rsidRPr="00B56032" w:rsidRDefault="0093670A" w:rsidP="0093670A">
      <w:pPr>
        <w:jc w:val="center"/>
        <w:rPr>
          <w:b/>
          <w:caps/>
          <w:kern w:val="24"/>
        </w:rPr>
      </w:pPr>
      <w:r w:rsidRPr="00B56032">
        <w:rPr>
          <w:b/>
          <w:caps/>
          <w:kern w:val="24"/>
        </w:rPr>
        <w:t>Visagino savivaldybės Administracijos</w:t>
      </w:r>
    </w:p>
    <w:p w14:paraId="3D81FC99" w14:textId="77777777" w:rsidR="0093670A" w:rsidRPr="00B56032" w:rsidRDefault="0093670A" w:rsidP="0093670A">
      <w:pPr>
        <w:jc w:val="center"/>
        <w:rPr>
          <w:b/>
          <w:caps/>
          <w:kern w:val="24"/>
        </w:rPr>
      </w:pPr>
      <w:r w:rsidRPr="00B56032">
        <w:rPr>
          <w:b/>
          <w:caps/>
          <w:kern w:val="24"/>
        </w:rPr>
        <w:t>Direktorius</w:t>
      </w:r>
    </w:p>
    <w:p w14:paraId="3EC442CA" w14:textId="77777777" w:rsidR="0093670A" w:rsidRPr="00B56032" w:rsidRDefault="0093670A" w:rsidP="0093670A">
      <w:pPr>
        <w:jc w:val="center"/>
        <w:rPr>
          <w:b/>
          <w:caps/>
          <w:kern w:val="24"/>
        </w:rPr>
      </w:pPr>
    </w:p>
    <w:p w14:paraId="0A43049F" w14:textId="77777777" w:rsidR="0093670A" w:rsidRPr="00B56032" w:rsidRDefault="0093670A" w:rsidP="0093670A">
      <w:pPr>
        <w:jc w:val="center"/>
        <w:rPr>
          <w:b/>
          <w:caps/>
          <w:kern w:val="24"/>
        </w:rPr>
      </w:pPr>
      <w:r w:rsidRPr="00B56032">
        <w:rPr>
          <w:b/>
          <w:caps/>
          <w:kern w:val="24"/>
        </w:rPr>
        <w:t>ĮSAKYMAS</w:t>
      </w:r>
    </w:p>
    <w:p w14:paraId="4814F4F1" w14:textId="5B4DB6FA" w:rsidR="0093670A" w:rsidRPr="00B56032" w:rsidRDefault="0093670A" w:rsidP="0093670A">
      <w:pPr>
        <w:jc w:val="center"/>
        <w:rPr>
          <w:b/>
          <w:caps/>
          <w:kern w:val="24"/>
        </w:rPr>
      </w:pPr>
      <w:r w:rsidRPr="00B56032">
        <w:rPr>
          <w:b/>
          <w:caps/>
          <w:kern w:val="24"/>
        </w:rPr>
        <w:t xml:space="preserve">DĖL </w:t>
      </w:r>
      <w:r w:rsidR="00263E3E">
        <w:rPr>
          <w:b/>
          <w:caps/>
          <w:kern w:val="24"/>
        </w:rPr>
        <w:t>ELGESIO PARKUOSE I</w:t>
      </w:r>
      <w:r w:rsidR="008A6A37">
        <w:rPr>
          <w:b/>
          <w:caps/>
          <w:kern w:val="24"/>
        </w:rPr>
        <w:t>R</w:t>
      </w:r>
      <w:r w:rsidR="00263E3E">
        <w:rPr>
          <w:b/>
          <w:caps/>
          <w:kern w:val="24"/>
        </w:rPr>
        <w:t xml:space="preserve"> KITOSE VIEŠOSE VIETOSE</w:t>
      </w:r>
    </w:p>
    <w:p w14:paraId="6705AFB1" w14:textId="77777777" w:rsidR="0093670A" w:rsidRPr="00B56032" w:rsidRDefault="0093670A" w:rsidP="0093670A">
      <w:pPr>
        <w:jc w:val="center"/>
        <w:rPr>
          <w:caps/>
          <w:kern w:val="24"/>
        </w:rPr>
      </w:pPr>
    </w:p>
    <w:p w14:paraId="603219F3" w14:textId="5661708A" w:rsidR="0093670A" w:rsidRPr="00B56032" w:rsidRDefault="0093670A" w:rsidP="0093670A">
      <w:pPr>
        <w:jc w:val="center"/>
        <w:rPr>
          <w:kern w:val="24"/>
        </w:rPr>
      </w:pPr>
      <w:r w:rsidRPr="00B56032">
        <w:rPr>
          <w:kern w:val="24"/>
        </w:rPr>
        <w:t>2020 m. kovo ___ d. Nr. Į</w:t>
      </w:r>
      <w:r w:rsidR="004E462D">
        <w:rPr>
          <w:kern w:val="24"/>
        </w:rPr>
        <w:t>V</w:t>
      </w:r>
      <w:r w:rsidRPr="00B56032">
        <w:rPr>
          <w:kern w:val="24"/>
        </w:rPr>
        <w:t>-E-____</w:t>
      </w:r>
    </w:p>
    <w:p w14:paraId="7D1A7AC1" w14:textId="77777777" w:rsidR="0093670A" w:rsidRPr="00B56032" w:rsidRDefault="0093670A" w:rsidP="0093670A">
      <w:pPr>
        <w:jc w:val="center"/>
        <w:rPr>
          <w:kern w:val="24"/>
        </w:rPr>
      </w:pPr>
      <w:r w:rsidRPr="00B56032">
        <w:rPr>
          <w:kern w:val="24"/>
        </w:rPr>
        <w:t>Visaginas</w:t>
      </w:r>
    </w:p>
    <w:p w14:paraId="7BE44B80" w14:textId="77777777" w:rsidR="0093670A" w:rsidRPr="00B56032" w:rsidRDefault="0093670A" w:rsidP="0093670A">
      <w:pPr>
        <w:jc w:val="center"/>
        <w:rPr>
          <w:kern w:val="24"/>
        </w:rPr>
      </w:pPr>
    </w:p>
    <w:p w14:paraId="0031646A" w14:textId="77777777" w:rsidR="0093670A" w:rsidRDefault="0093670A" w:rsidP="0093670A">
      <w:pPr>
        <w:jc w:val="center"/>
        <w:rPr>
          <w:kern w:val="24"/>
        </w:rPr>
      </w:pPr>
    </w:p>
    <w:p w14:paraId="01E5F42E" w14:textId="77777777" w:rsidR="0093670A" w:rsidRDefault="0093670A" w:rsidP="0093670A">
      <w:pPr>
        <w:jc w:val="center"/>
        <w:rPr>
          <w:kern w:val="24"/>
        </w:rPr>
      </w:pPr>
    </w:p>
    <w:p w14:paraId="20A31F4D" w14:textId="73273798" w:rsidR="00991D7B" w:rsidRDefault="0093670A" w:rsidP="0093670A">
      <w:pPr>
        <w:tabs>
          <w:tab w:val="left" w:pos="1134"/>
        </w:tabs>
        <w:jc w:val="both"/>
        <w:rPr>
          <w:kern w:val="24"/>
        </w:rPr>
      </w:pPr>
      <w:r w:rsidRPr="00B56032">
        <w:rPr>
          <w:kern w:val="24"/>
        </w:rPr>
        <w:tab/>
        <w:t>Vadovaudamasis Lietuvos Respublikos vietos savivaldos įstatymo 29 straipsnio 8 dalies 2</w:t>
      </w:r>
      <w:r>
        <w:rPr>
          <w:kern w:val="24"/>
        </w:rPr>
        <w:t xml:space="preserve"> </w:t>
      </w:r>
      <w:r w:rsidRPr="00B56032">
        <w:rPr>
          <w:kern w:val="24"/>
        </w:rPr>
        <w:t>punktu</w:t>
      </w:r>
      <w:r w:rsidR="002C3045">
        <w:rPr>
          <w:kern w:val="24"/>
        </w:rPr>
        <w:t>, Lietuvos Respublikos civilinės saugos įstatymo 6 straipsnio 8 punktu, 14 straipsnio 16 punktu</w:t>
      </w:r>
      <w:r w:rsidRPr="00B56032">
        <w:rPr>
          <w:kern w:val="24"/>
        </w:rPr>
        <w:t xml:space="preserve"> ir atsižvelgdamas į </w:t>
      </w:r>
      <w:bookmarkStart w:id="0" w:name="_GoBack"/>
      <w:bookmarkEnd w:id="0"/>
      <w:r>
        <w:rPr>
          <w:kern w:val="24"/>
        </w:rPr>
        <w:t>Lietuvos Respublikos sveikatos apsaugos ministro-</w:t>
      </w:r>
      <w:r w:rsidR="00863CEC">
        <w:rPr>
          <w:kern w:val="24"/>
        </w:rPr>
        <w:t>V</w:t>
      </w:r>
      <w:r>
        <w:rPr>
          <w:kern w:val="24"/>
        </w:rPr>
        <w:t xml:space="preserve">alstybės lygio ekstremalios situacijos valstybės operacijų vadovo </w:t>
      </w:r>
      <w:r w:rsidR="00863CEC" w:rsidRPr="00B56032">
        <w:rPr>
          <w:kern w:val="24"/>
        </w:rPr>
        <w:t>2020 m. kovo 1</w:t>
      </w:r>
      <w:r w:rsidR="00263E3E">
        <w:rPr>
          <w:kern w:val="24"/>
        </w:rPr>
        <w:t>9</w:t>
      </w:r>
      <w:r w:rsidR="00863CEC" w:rsidRPr="00B56032">
        <w:rPr>
          <w:kern w:val="24"/>
        </w:rPr>
        <w:t xml:space="preserve"> d</w:t>
      </w:r>
      <w:r w:rsidR="00863CEC">
        <w:rPr>
          <w:kern w:val="24"/>
        </w:rPr>
        <w:t xml:space="preserve"> </w:t>
      </w:r>
      <w:r>
        <w:rPr>
          <w:kern w:val="24"/>
        </w:rPr>
        <w:t>sprendimą Nr.V-</w:t>
      </w:r>
      <w:r w:rsidR="00263E3E">
        <w:rPr>
          <w:kern w:val="24"/>
        </w:rPr>
        <w:t>453</w:t>
      </w:r>
      <w:r>
        <w:rPr>
          <w:kern w:val="24"/>
        </w:rPr>
        <w:t xml:space="preserve"> „Dėl </w:t>
      </w:r>
      <w:r w:rsidR="00263E3E">
        <w:rPr>
          <w:kern w:val="24"/>
        </w:rPr>
        <w:t>elgesio parkuose ir kitose viešose vietose</w:t>
      </w:r>
      <w:r w:rsidRPr="00B56032">
        <w:rPr>
          <w:kern w:val="24"/>
        </w:rPr>
        <w:t>“</w:t>
      </w:r>
      <w:r w:rsidR="00991D7B">
        <w:rPr>
          <w:kern w:val="24"/>
        </w:rPr>
        <w:t>:</w:t>
      </w:r>
      <w:r w:rsidR="00263E3E">
        <w:rPr>
          <w:kern w:val="24"/>
        </w:rPr>
        <w:t xml:space="preserve"> </w:t>
      </w:r>
    </w:p>
    <w:p w14:paraId="6DD528A1" w14:textId="27B88B1B" w:rsidR="0093670A" w:rsidRDefault="00991D7B" w:rsidP="0093670A">
      <w:pPr>
        <w:tabs>
          <w:tab w:val="left" w:pos="1134"/>
        </w:tabs>
        <w:jc w:val="both"/>
        <w:rPr>
          <w:kern w:val="24"/>
        </w:rPr>
      </w:pPr>
      <w:r>
        <w:rPr>
          <w:kern w:val="24"/>
        </w:rPr>
        <w:t xml:space="preserve">                   1. </w:t>
      </w:r>
      <w:r w:rsidR="004E462D">
        <w:rPr>
          <w:kern w:val="24"/>
        </w:rPr>
        <w:t>N u r o d a</w:t>
      </w:r>
      <w:r w:rsidR="00F511FE">
        <w:rPr>
          <w:kern w:val="24"/>
        </w:rPr>
        <w:t xml:space="preserve"> </w:t>
      </w:r>
      <w:r w:rsidR="00263E3E">
        <w:rPr>
          <w:kern w:val="24"/>
        </w:rPr>
        <w:t>u:</w:t>
      </w:r>
      <w:r w:rsidR="0093670A">
        <w:rPr>
          <w:kern w:val="24"/>
        </w:rPr>
        <w:t xml:space="preserve"> </w:t>
      </w:r>
    </w:p>
    <w:p w14:paraId="6BDDBD66" w14:textId="784E47C3" w:rsidR="0093670A" w:rsidRDefault="0093670A" w:rsidP="00263E3E">
      <w:pPr>
        <w:tabs>
          <w:tab w:val="left" w:pos="1080"/>
        </w:tabs>
        <w:jc w:val="both"/>
        <w:rPr>
          <w:kern w:val="24"/>
        </w:rPr>
      </w:pPr>
      <w:r>
        <w:rPr>
          <w:spacing w:val="100"/>
          <w:kern w:val="24"/>
        </w:rPr>
        <w:t xml:space="preserve">       </w:t>
      </w:r>
      <w:r w:rsidR="00263E3E">
        <w:rPr>
          <w:kern w:val="24"/>
        </w:rPr>
        <w:t>1.</w:t>
      </w:r>
      <w:r w:rsidR="00991D7B">
        <w:rPr>
          <w:kern w:val="24"/>
        </w:rPr>
        <w:t>1.</w:t>
      </w:r>
      <w:r w:rsidR="00263E3E">
        <w:rPr>
          <w:kern w:val="24"/>
        </w:rPr>
        <w:t xml:space="preserve"> </w:t>
      </w:r>
      <w:r w:rsidR="005D0176">
        <w:rPr>
          <w:kern w:val="24"/>
        </w:rPr>
        <w:t>P</w:t>
      </w:r>
      <w:r w:rsidR="00263E3E">
        <w:rPr>
          <w:kern w:val="24"/>
        </w:rPr>
        <w:t xml:space="preserve">arkuose ir kitose atvirose viešose erdvėse būriuotis </w:t>
      </w:r>
      <w:r w:rsidR="005D0176">
        <w:rPr>
          <w:kern w:val="24"/>
        </w:rPr>
        <w:t xml:space="preserve">ne </w:t>
      </w:r>
      <w:r w:rsidR="00263E3E">
        <w:rPr>
          <w:kern w:val="24"/>
        </w:rPr>
        <w:t>didesnei nei 5 asmenų grupei.</w:t>
      </w:r>
    </w:p>
    <w:p w14:paraId="34B7F4E1" w14:textId="772C06C5" w:rsidR="0093670A" w:rsidRDefault="00991D7B" w:rsidP="0093670A">
      <w:pPr>
        <w:tabs>
          <w:tab w:val="left" w:pos="1276"/>
        </w:tabs>
        <w:ind w:firstLine="1134"/>
        <w:jc w:val="both"/>
        <w:rPr>
          <w:kern w:val="24"/>
        </w:rPr>
      </w:pPr>
      <w:r>
        <w:rPr>
          <w:kern w:val="24"/>
        </w:rPr>
        <w:t>1.</w:t>
      </w:r>
      <w:r w:rsidR="00263E3E">
        <w:rPr>
          <w:kern w:val="24"/>
        </w:rPr>
        <w:t>2.</w:t>
      </w:r>
      <w:r w:rsidR="005D0176">
        <w:rPr>
          <w:kern w:val="24"/>
        </w:rPr>
        <w:t xml:space="preserve"> P</w:t>
      </w:r>
      <w:r w:rsidR="00263E3E">
        <w:rPr>
          <w:kern w:val="24"/>
        </w:rPr>
        <w:t>arkuose ir kitose viešose erdvėse laikytis saugaus kontakto (didesnis nei 2 metrų atstumas ir trumpesnis nei 15 min kontaktas), vengti tiesioginio fizinio kontakto, laikytis asmens higienos (rankų higiena, kosėjimo, čiaudėjimo etiketas).</w:t>
      </w:r>
      <w:r w:rsidR="0093670A">
        <w:rPr>
          <w:kern w:val="24"/>
        </w:rPr>
        <w:t xml:space="preserve"> </w:t>
      </w:r>
    </w:p>
    <w:p w14:paraId="34CFB6E7" w14:textId="564AD373" w:rsidR="0093670A" w:rsidRPr="00B56032" w:rsidRDefault="00991D7B" w:rsidP="00263E3E">
      <w:pPr>
        <w:tabs>
          <w:tab w:val="left" w:pos="1276"/>
        </w:tabs>
        <w:ind w:firstLine="1134"/>
        <w:jc w:val="both"/>
        <w:rPr>
          <w:kern w:val="24"/>
        </w:rPr>
      </w:pPr>
      <w:r>
        <w:rPr>
          <w:kern w:val="24"/>
        </w:rPr>
        <w:t>1.</w:t>
      </w:r>
      <w:r w:rsidR="00263E3E">
        <w:rPr>
          <w:kern w:val="24"/>
        </w:rPr>
        <w:t xml:space="preserve">3. </w:t>
      </w:r>
      <w:r w:rsidR="005D0176">
        <w:rPr>
          <w:kern w:val="24"/>
        </w:rPr>
        <w:t>V</w:t>
      </w:r>
      <w:r w:rsidR="00263E3E">
        <w:rPr>
          <w:kern w:val="24"/>
        </w:rPr>
        <w:t xml:space="preserve">aikų žaidimo aikštelėse vienu metu žaisti </w:t>
      </w:r>
      <w:r w:rsidR="005D0176">
        <w:rPr>
          <w:kern w:val="24"/>
        </w:rPr>
        <w:t>tik</w:t>
      </w:r>
      <w:r w:rsidR="00263E3E">
        <w:rPr>
          <w:kern w:val="24"/>
        </w:rPr>
        <w:t xml:space="preserve"> vienos šeimos vaikams.</w:t>
      </w:r>
      <w:r w:rsidR="0093670A">
        <w:rPr>
          <w:kern w:val="24"/>
        </w:rPr>
        <w:t xml:space="preserve">        </w:t>
      </w:r>
    </w:p>
    <w:p w14:paraId="5500C721" w14:textId="5891413E" w:rsidR="002C3045" w:rsidRDefault="00991D7B" w:rsidP="0093670A">
      <w:pPr>
        <w:tabs>
          <w:tab w:val="left" w:pos="1134"/>
        </w:tabs>
        <w:ind w:firstLine="1134"/>
        <w:jc w:val="both"/>
        <w:rPr>
          <w:kern w:val="24"/>
        </w:rPr>
      </w:pPr>
      <w:r>
        <w:rPr>
          <w:kern w:val="24"/>
        </w:rPr>
        <w:t>2</w:t>
      </w:r>
      <w:r w:rsidR="002C3045">
        <w:rPr>
          <w:kern w:val="24"/>
        </w:rPr>
        <w:t xml:space="preserve">. </w:t>
      </w:r>
      <w:r w:rsidR="00F511FE">
        <w:rPr>
          <w:kern w:val="24"/>
        </w:rPr>
        <w:t>P  a v  e  d u į</w:t>
      </w:r>
      <w:r w:rsidR="002C3045">
        <w:rPr>
          <w:kern w:val="24"/>
        </w:rPr>
        <w:t>sakymo vykdymo</w:t>
      </w:r>
      <w:r w:rsidR="00F511FE">
        <w:rPr>
          <w:kern w:val="24"/>
        </w:rPr>
        <w:t xml:space="preserve"> kontrolę Viešosios tvarkos ir rinkliavų skyriui.</w:t>
      </w:r>
    </w:p>
    <w:p w14:paraId="1FA88892" w14:textId="00842A1A" w:rsidR="0093670A" w:rsidRDefault="00991D7B" w:rsidP="0093670A">
      <w:pPr>
        <w:tabs>
          <w:tab w:val="left" w:pos="1134"/>
        </w:tabs>
        <w:ind w:firstLine="1134"/>
        <w:jc w:val="both"/>
        <w:rPr>
          <w:kern w:val="24"/>
        </w:rPr>
      </w:pPr>
      <w:r>
        <w:rPr>
          <w:kern w:val="24"/>
        </w:rPr>
        <w:t>3</w:t>
      </w:r>
      <w:r w:rsidR="0093670A">
        <w:rPr>
          <w:kern w:val="24"/>
        </w:rPr>
        <w:t xml:space="preserve">. P a v e d </w:t>
      </w:r>
      <w:r w:rsidR="0093670A" w:rsidRPr="00894575">
        <w:rPr>
          <w:kern w:val="24"/>
        </w:rPr>
        <w:t>u</w:t>
      </w:r>
      <w:r w:rsidR="0093670A">
        <w:rPr>
          <w:kern w:val="24"/>
        </w:rPr>
        <w:t xml:space="preserve"> Vidaus</w:t>
      </w:r>
      <w:r w:rsidR="0093670A" w:rsidRPr="00894575">
        <w:rPr>
          <w:kern w:val="24"/>
        </w:rPr>
        <w:t xml:space="preserve"> administravimo ir informacinių technologijų skyriui šį įsakymą</w:t>
      </w:r>
      <w:r w:rsidR="0093670A">
        <w:rPr>
          <w:kern w:val="24"/>
        </w:rPr>
        <w:t xml:space="preserve"> paskelbti interneto </w:t>
      </w:r>
      <w:r w:rsidR="0093670A" w:rsidRPr="00894575">
        <w:rPr>
          <w:kern w:val="24"/>
        </w:rPr>
        <w:t>svetainėje</w:t>
      </w:r>
      <w:r w:rsidR="002C3045">
        <w:rPr>
          <w:kern w:val="24"/>
        </w:rPr>
        <w:t xml:space="preserve"> ir Teisės aktų registre</w:t>
      </w:r>
      <w:r w:rsidR="0093670A" w:rsidRPr="00894575">
        <w:rPr>
          <w:kern w:val="24"/>
        </w:rPr>
        <w:t>.</w:t>
      </w:r>
    </w:p>
    <w:p w14:paraId="2C2C67AE" w14:textId="77777777" w:rsidR="0093670A" w:rsidRPr="00894575" w:rsidRDefault="0093670A" w:rsidP="0093670A">
      <w:pPr>
        <w:tabs>
          <w:tab w:val="left" w:pos="1134"/>
        </w:tabs>
        <w:ind w:firstLine="1134"/>
        <w:jc w:val="both"/>
        <w:rPr>
          <w:kern w:val="24"/>
        </w:rPr>
      </w:pPr>
    </w:p>
    <w:p w14:paraId="1E70D366" w14:textId="5A6F910A" w:rsidR="00693F03" w:rsidRDefault="00693F03"/>
    <w:p w14:paraId="051C01AE" w14:textId="77777777" w:rsidR="0093670A" w:rsidRDefault="0093670A"/>
    <w:p w14:paraId="3CFBFEE5" w14:textId="79A8C3E1" w:rsidR="0093670A" w:rsidRDefault="0093670A">
      <w:r>
        <w:t>Administracijos direktorius                                                                    Virginijus Andrius Bukauskas</w:t>
      </w:r>
    </w:p>
    <w:sectPr w:rsidR="0093670A" w:rsidSect="0093670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03B0"/>
    <w:multiLevelType w:val="multilevel"/>
    <w:tmpl w:val="5888F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03"/>
    <w:rsid w:val="00205112"/>
    <w:rsid w:val="00263E3E"/>
    <w:rsid w:val="002C3045"/>
    <w:rsid w:val="004E462D"/>
    <w:rsid w:val="005D0176"/>
    <w:rsid w:val="00693F03"/>
    <w:rsid w:val="00717F0F"/>
    <w:rsid w:val="00863CEC"/>
    <w:rsid w:val="008A6A37"/>
    <w:rsid w:val="0093670A"/>
    <w:rsid w:val="00991D7B"/>
    <w:rsid w:val="00CE414F"/>
    <w:rsid w:val="00F5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A0E4"/>
  <w15:chartTrackingRefBased/>
  <w15:docId w15:val="{42362DE5-7BC3-4A5C-A196-F448FFB7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70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3670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670A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Sraopastraipa">
    <w:name w:val="List Paragraph"/>
    <w:basedOn w:val="prastasis"/>
    <w:uiPriority w:val="34"/>
    <w:qFormat/>
    <w:rsid w:val="0093670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2020-03-18T14:17:00Z</dcterms:created>
  <dcterms:modified xsi:type="dcterms:W3CDTF">2020-03-20T11:38:00Z</dcterms:modified>
</cp:coreProperties>
</file>