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807B" w14:textId="77777777" w:rsidR="00564119" w:rsidRDefault="00564119" w:rsidP="000150F9">
      <w:pPr>
        <w:rPr>
          <w:b/>
          <w:szCs w:val="24"/>
        </w:rPr>
      </w:pPr>
    </w:p>
    <w:p w14:paraId="4BD77165" w14:textId="5D145B09" w:rsidR="00807AB0" w:rsidRDefault="00427250" w:rsidP="00B937C6">
      <w:pPr>
        <w:jc w:val="center"/>
        <w:rPr>
          <w:b/>
          <w:szCs w:val="24"/>
        </w:rPr>
      </w:pPr>
      <w:r>
        <w:rPr>
          <w:b/>
          <w:szCs w:val="24"/>
        </w:rPr>
        <w:t xml:space="preserve">LIETUVOS RESPUBLIKOS SVEIKATOS APSAUGOS MINISTRAS </w:t>
      </w:r>
    </w:p>
    <w:p w14:paraId="4BD77166" w14:textId="77777777" w:rsidR="00807AB0" w:rsidRDefault="00427250" w:rsidP="00B937C6">
      <w:pPr>
        <w:jc w:val="center"/>
        <w:rPr>
          <w:b/>
          <w:szCs w:val="24"/>
        </w:rPr>
      </w:pPr>
      <w:r>
        <w:rPr>
          <w:b/>
          <w:szCs w:val="24"/>
        </w:rPr>
        <w:t>VALSTYBĖS LYGIO EKSTREMALIOSIOS SITUACIJOS VALSTYBĖS OPERACIJŲ</w:t>
      </w:r>
    </w:p>
    <w:p w14:paraId="4BD77167" w14:textId="77777777" w:rsidR="00807AB0" w:rsidRDefault="00427250" w:rsidP="00B937C6">
      <w:pPr>
        <w:jc w:val="center"/>
        <w:rPr>
          <w:b/>
          <w:szCs w:val="24"/>
        </w:rPr>
      </w:pPr>
      <w:r>
        <w:rPr>
          <w:b/>
          <w:szCs w:val="24"/>
        </w:rPr>
        <w:t>VADOVAS</w:t>
      </w:r>
    </w:p>
    <w:p w14:paraId="4BD77168" w14:textId="77777777" w:rsidR="00807AB0" w:rsidRDefault="00807AB0" w:rsidP="00B937C6">
      <w:pPr>
        <w:jc w:val="center"/>
        <w:rPr>
          <w:b/>
          <w:szCs w:val="24"/>
        </w:rPr>
      </w:pPr>
    </w:p>
    <w:p w14:paraId="4BD77169" w14:textId="77777777" w:rsidR="00807AB0" w:rsidRDefault="00427250" w:rsidP="00B75443">
      <w:pPr>
        <w:jc w:val="center"/>
        <w:rPr>
          <w:b/>
          <w:szCs w:val="24"/>
        </w:rPr>
      </w:pPr>
      <w:r>
        <w:rPr>
          <w:b/>
          <w:szCs w:val="24"/>
        </w:rPr>
        <w:t>SPRENDIMAS</w:t>
      </w:r>
    </w:p>
    <w:p w14:paraId="4BD7716A" w14:textId="27D845ED" w:rsidR="00807AB0" w:rsidRDefault="00427250" w:rsidP="00B75443">
      <w:pPr>
        <w:jc w:val="center"/>
        <w:rPr>
          <w:b/>
          <w:szCs w:val="24"/>
        </w:rPr>
      </w:pPr>
      <w:r>
        <w:rPr>
          <w:b/>
          <w:szCs w:val="24"/>
        </w:rPr>
        <w:t>DĖL LIETUVOS RESPUBLIKOS SVEIKATOS APSAUGOS MINISTRO</w:t>
      </w:r>
      <w:r w:rsidR="00E02C90">
        <w:rPr>
          <w:b/>
          <w:szCs w:val="24"/>
        </w:rPr>
        <w:t>,</w:t>
      </w:r>
      <w:r>
        <w:rPr>
          <w:b/>
          <w:szCs w:val="24"/>
        </w:rPr>
        <w:t xml:space="preserve"> VALSTYBĖS LYGIO EKSTREMALIOSIOS SITUACIJOS VALSTYBĖS OPERACIJŲ</w:t>
      </w:r>
    </w:p>
    <w:p w14:paraId="4BD7716B" w14:textId="1BD9751A" w:rsidR="00807AB0" w:rsidRDefault="00427250" w:rsidP="00B75443">
      <w:pPr>
        <w:jc w:val="center"/>
        <w:rPr>
          <w:b/>
          <w:szCs w:val="24"/>
        </w:rPr>
      </w:pPr>
      <w:r>
        <w:rPr>
          <w:b/>
          <w:szCs w:val="24"/>
        </w:rPr>
        <w:t>VADOVO 202</w:t>
      </w:r>
      <w:r w:rsidR="007D2C2D">
        <w:rPr>
          <w:b/>
          <w:szCs w:val="24"/>
        </w:rPr>
        <w:t>0</w:t>
      </w:r>
      <w:r>
        <w:rPr>
          <w:b/>
          <w:szCs w:val="24"/>
        </w:rPr>
        <w:t xml:space="preserve"> M. </w:t>
      </w:r>
      <w:r w:rsidR="007D2C2D">
        <w:rPr>
          <w:b/>
          <w:szCs w:val="24"/>
        </w:rPr>
        <w:t>LAPKRIČIO</w:t>
      </w:r>
      <w:r>
        <w:rPr>
          <w:b/>
          <w:szCs w:val="24"/>
        </w:rPr>
        <w:t xml:space="preserve"> </w:t>
      </w:r>
      <w:r w:rsidR="007D2C2D">
        <w:rPr>
          <w:b/>
          <w:szCs w:val="24"/>
        </w:rPr>
        <w:t>6</w:t>
      </w:r>
      <w:r>
        <w:rPr>
          <w:b/>
          <w:szCs w:val="24"/>
        </w:rPr>
        <w:t xml:space="preserve"> D. SPRENDIMO NR. V-</w:t>
      </w:r>
      <w:r w:rsidR="007D2C2D">
        <w:rPr>
          <w:b/>
          <w:szCs w:val="24"/>
        </w:rPr>
        <w:t>254</w:t>
      </w:r>
      <w:r w:rsidR="00D30EDA">
        <w:rPr>
          <w:b/>
          <w:szCs w:val="24"/>
        </w:rPr>
        <w:t>7</w:t>
      </w:r>
      <w:r>
        <w:rPr>
          <w:b/>
          <w:szCs w:val="24"/>
        </w:rPr>
        <w:t xml:space="preserve"> „</w:t>
      </w:r>
      <w:r w:rsidR="00D30EDA">
        <w:rPr>
          <w:b/>
          <w:bCs/>
        </w:rPr>
        <w:t>DĖL FORMALIOJO PROFESINIO MOKYMO IR AUKŠTOJO MOKSLO STUDIJŲ VYKDYMO BŪTINŲ SĄLYGŲ</w:t>
      </w:r>
      <w:r>
        <w:rPr>
          <w:b/>
          <w:szCs w:val="24"/>
        </w:rPr>
        <w:t>“ PAKEITIMO</w:t>
      </w:r>
    </w:p>
    <w:p w14:paraId="50365B96" w14:textId="77777777" w:rsidR="00AF39A7" w:rsidRDefault="00AF39A7" w:rsidP="00B937C6">
      <w:pPr>
        <w:jc w:val="center"/>
        <w:rPr>
          <w:b/>
          <w:szCs w:val="24"/>
        </w:rPr>
      </w:pPr>
    </w:p>
    <w:p w14:paraId="2CFCF5F1" w14:textId="408118DD" w:rsidR="00D276EC" w:rsidRDefault="00427250" w:rsidP="00B937C6">
      <w:pPr>
        <w:jc w:val="center"/>
        <w:rPr>
          <w:szCs w:val="24"/>
        </w:rPr>
      </w:pPr>
      <w:r>
        <w:rPr>
          <w:szCs w:val="24"/>
        </w:rPr>
        <w:t>202</w:t>
      </w:r>
      <w:r w:rsidR="00564119">
        <w:rPr>
          <w:szCs w:val="24"/>
        </w:rPr>
        <w:t>1</w:t>
      </w:r>
      <w:r>
        <w:rPr>
          <w:szCs w:val="24"/>
        </w:rPr>
        <w:t xml:space="preserve"> m. </w:t>
      </w:r>
      <w:r w:rsidR="00564119">
        <w:rPr>
          <w:szCs w:val="24"/>
        </w:rPr>
        <w:t xml:space="preserve">                        </w:t>
      </w:r>
      <w:r w:rsidR="00D276EC">
        <w:rPr>
          <w:szCs w:val="24"/>
        </w:rPr>
        <w:t xml:space="preserve">   </w:t>
      </w:r>
      <w:r>
        <w:rPr>
          <w:szCs w:val="24"/>
        </w:rPr>
        <w:t xml:space="preserve">  d. Nr. V-</w:t>
      </w:r>
    </w:p>
    <w:p w14:paraId="4BD7716E" w14:textId="15710C99" w:rsidR="00807AB0" w:rsidRDefault="00427250" w:rsidP="00B937C6">
      <w:pPr>
        <w:jc w:val="center"/>
        <w:rPr>
          <w:szCs w:val="24"/>
        </w:rPr>
      </w:pPr>
      <w:r>
        <w:rPr>
          <w:szCs w:val="24"/>
        </w:rPr>
        <w:t>Vilnius</w:t>
      </w:r>
    </w:p>
    <w:p w14:paraId="62BC2251" w14:textId="77777777" w:rsidR="002F0E43" w:rsidRDefault="002F0E43" w:rsidP="004B3522">
      <w:pPr>
        <w:spacing w:line="281" w:lineRule="auto"/>
        <w:jc w:val="center"/>
        <w:rPr>
          <w:szCs w:val="24"/>
        </w:rPr>
      </w:pPr>
    </w:p>
    <w:p w14:paraId="0F183D58" w14:textId="71702CCE" w:rsidR="007F0C38" w:rsidRPr="009F51D9" w:rsidRDefault="009F51D9" w:rsidP="004B3522">
      <w:pPr>
        <w:spacing w:line="281" w:lineRule="auto"/>
        <w:ind w:firstLine="720"/>
        <w:jc w:val="both"/>
        <w:rPr>
          <w:szCs w:val="24"/>
        </w:rPr>
      </w:pPr>
      <w:r w:rsidRPr="009F51D9">
        <w:rPr>
          <w:szCs w:val="24"/>
          <w:shd w:val="clear" w:color="auto" w:fill="FFFFFF"/>
        </w:rPr>
        <w:t>1.</w:t>
      </w:r>
      <w:r>
        <w:rPr>
          <w:szCs w:val="24"/>
          <w:shd w:val="clear" w:color="auto" w:fill="FFFFFF"/>
        </w:rPr>
        <w:t xml:space="preserve"> </w:t>
      </w:r>
      <w:r w:rsidR="007F0C38" w:rsidRPr="009F51D9">
        <w:rPr>
          <w:szCs w:val="24"/>
          <w:shd w:val="clear" w:color="auto" w:fill="FFFFFF"/>
        </w:rPr>
        <w:t>P a k e i č i u</w:t>
      </w:r>
      <w:r w:rsidR="007F0C38" w:rsidRPr="009F51D9">
        <w:rPr>
          <w:szCs w:val="24"/>
        </w:rPr>
        <w:t xml:space="preserve"> Lietuvos Respublikos sveikatos apsaugos ministro</w:t>
      </w:r>
      <w:r w:rsidR="00E02C90" w:rsidRPr="009F51D9">
        <w:rPr>
          <w:szCs w:val="24"/>
        </w:rPr>
        <w:t>,</w:t>
      </w:r>
      <w:r w:rsidR="007F0C38" w:rsidRPr="009F51D9">
        <w:rPr>
          <w:szCs w:val="24"/>
        </w:rPr>
        <w:t xml:space="preserve"> valstybės lygio ekstremaliosios situacijos valstybės operacijų vadovo 2020 m. lapkričio 6 d. sprendimą Nr. V-2547 „Dėl formaliojo profesinio mokymo ir aukštojo mokslo studijų vykdymo būtinų sąlygų“ ir jį išdėstau nauja redakcija:</w:t>
      </w:r>
    </w:p>
    <w:p w14:paraId="2FF61643" w14:textId="77777777" w:rsidR="007F0C38" w:rsidRPr="00D74E6B" w:rsidRDefault="007F0C38" w:rsidP="004B3522">
      <w:pPr>
        <w:spacing w:line="281" w:lineRule="auto"/>
        <w:jc w:val="center"/>
        <w:rPr>
          <w:szCs w:val="24"/>
        </w:rPr>
      </w:pPr>
    </w:p>
    <w:p w14:paraId="0EC0D226" w14:textId="77777777" w:rsidR="007F0C38" w:rsidRPr="00D74E6B" w:rsidRDefault="007F0C38" w:rsidP="004B3522">
      <w:pPr>
        <w:spacing w:line="281" w:lineRule="auto"/>
        <w:jc w:val="center"/>
        <w:rPr>
          <w:b/>
          <w:bCs/>
          <w:szCs w:val="24"/>
          <w:lang w:eastAsia="lt-LT"/>
        </w:rPr>
      </w:pPr>
      <w:r w:rsidRPr="00D74E6B">
        <w:rPr>
          <w:szCs w:val="24"/>
          <w:shd w:val="clear" w:color="auto" w:fill="FFFFFF"/>
          <w:lang w:eastAsia="lt-LT"/>
        </w:rPr>
        <w:t>„</w:t>
      </w:r>
      <w:r w:rsidRPr="00D74E6B">
        <w:rPr>
          <w:b/>
          <w:bCs/>
          <w:szCs w:val="24"/>
          <w:shd w:val="clear" w:color="auto" w:fill="FFFFFF"/>
          <w:lang w:eastAsia="lt-LT"/>
        </w:rPr>
        <w:t xml:space="preserve">LIETUVOS RESPUBLIKOS SVEIKATOS APSAUGOS MINISTRAS </w:t>
      </w:r>
    </w:p>
    <w:p w14:paraId="164AAC10" w14:textId="77777777" w:rsidR="007F0C38" w:rsidRPr="00D74E6B" w:rsidRDefault="007F0C38" w:rsidP="004B3522">
      <w:pPr>
        <w:spacing w:line="281" w:lineRule="auto"/>
        <w:jc w:val="center"/>
        <w:rPr>
          <w:b/>
          <w:bCs/>
          <w:szCs w:val="24"/>
          <w:lang w:eastAsia="lt-LT"/>
        </w:rPr>
      </w:pPr>
      <w:r w:rsidRPr="00D74E6B">
        <w:rPr>
          <w:b/>
          <w:bCs/>
          <w:szCs w:val="24"/>
          <w:shd w:val="clear" w:color="auto" w:fill="FFFFFF"/>
          <w:lang w:eastAsia="lt-LT"/>
        </w:rPr>
        <w:t>VALSTYBĖS LYGIO EKSTREMALIOSIOS SITUACIJOS VALSTYBĖS OPERACIJŲ VADOVAS</w:t>
      </w:r>
    </w:p>
    <w:p w14:paraId="49B79464" w14:textId="77777777" w:rsidR="007F0C38" w:rsidRPr="00D74E6B" w:rsidRDefault="007F0C38" w:rsidP="004B3522">
      <w:pPr>
        <w:spacing w:line="281" w:lineRule="auto"/>
        <w:jc w:val="center"/>
        <w:rPr>
          <w:b/>
          <w:bCs/>
          <w:szCs w:val="24"/>
          <w:lang w:eastAsia="lt-LT"/>
        </w:rPr>
      </w:pPr>
      <w:r w:rsidRPr="00D74E6B">
        <w:rPr>
          <w:b/>
          <w:bCs/>
          <w:szCs w:val="24"/>
          <w:shd w:val="clear" w:color="auto" w:fill="FFFFFF"/>
          <w:lang w:eastAsia="lt-LT"/>
        </w:rPr>
        <w:t> </w:t>
      </w:r>
    </w:p>
    <w:p w14:paraId="22C48B1C" w14:textId="77777777" w:rsidR="007F0C38" w:rsidRPr="00D74E6B" w:rsidRDefault="007F0C38" w:rsidP="004B3522">
      <w:pPr>
        <w:spacing w:line="281" w:lineRule="auto"/>
        <w:jc w:val="center"/>
        <w:rPr>
          <w:b/>
          <w:bCs/>
          <w:szCs w:val="24"/>
          <w:lang w:eastAsia="lt-LT"/>
        </w:rPr>
      </w:pPr>
      <w:r w:rsidRPr="00D74E6B">
        <w:rPr>
          <w:b/>
          <w:bCs/>
          <w:szCs w:val="24"/>
          <w:shd w:val="clear" w:color="auto" w:fill="FFFFFF"/>
          <w:lang w:eastAsia="lt-LT"/>
        </w:rPr>
        <w:t>SPRENDIMAS</w:t>
      </w:r>
    </w:p>
    <w:p w14:paraId="69196F49" w14:textId="7FB66873" w:rsidR="007F0C38" w:rsidRPr="00D74E6B" w:rsidRDefault="007F0C38" w:rsidP="004B3522">
      <w:pPr>
        <w:spacing w:line="281" w:lineRule="auto"/>
        <w:jc w:val="center"/>
        <w:rPr>
          <w:b/>
          <w:bCs/>
          <w:szCs w:val="24"/>
          <w:lang w:eastAsia="lt-LT"/>
        </w:rPr>
      </w:pPr>
      <w:r w:rsidRPr="00D74E6B">
        <w:rPr>
          <w:b/>
          <w:bCs/>
          <w:szCs w:val="24"/>
        </w:rPr>
        <w:t xml:space="preserve">DĖL </w:t>
      </w:r>
      <w:r w:rsidR="004E1F1E">
        <w:rPr>
          <w:b/>
          <w:bCs/>
          <w:szCs w:val="24"/>
        </w:rPr>
        <w:t xml:space="preserve">PIRMINIO </w:t>
      </w:r>
      <w:r w:rsidRPr="00D74E6B">
        <w:rPr>
          <w:b/>
          <w:bCs/>
          <w:szCs w:val="24"/>
        </w:rPr>
        <w:t>PROFESINIO MOKYMO VYKDYMO BŪTINŲ SĄLYGŲ</w:t>
      </w:r>
    </w:p>
    <w:p w14:paraId="0FCF339E" w14:textId="77777777" w:rsidR="007F0C38" w:rsidRPr="00D74E6B" w:rsidRDefault="007F0C38" w:rsidP="004B3522">
      <w:pPr>
        <w:spacing w:line="281" w:lineRule="auto"/>
        <w:jc w:val="center"/>
        <w:rPr>
          <w:szCs w:val="24"/>
          <w:lang w:eastAsia="lt-LT"/>
        </w:rPr>
      </w:pPr>
      <w:r w:rsidRPr="00D74E6B">
        <w:rPr>
          <w:color w:val="000000"/>
          <w:szCs w:val="24"/>
          <w:lang w:eastAsia="lt-LT"/>
        </w:rPr>
        <w:t> </w:t>
      </w:r>
    </w:p>
    <w:p w14:paraId="29189E39" w14:textId="46062FCA" w:rsidR="00DA5E8B" w:rsidRPr="00D74E6B" w:rsidRDefault="00DA5E8B" w:rsidP="004B3522">
      <w:pPr>
        <w:spacing w:line="281" w:lineRule="auto"/>
        <w:ind w:firstLine="720"/>
        <w:jc w:val="both"/>
        <w:rPr>
          <w:szCs w:val="24"/>
        </w:rPr>
      </w:pPr>
      <w:r w:rsidRPr="00D74E6B">
        <w:rPr>
          <w:color w:val="000000"/>
          <w:szCs w:val="24"/>
          <w:shd w:val="clear" w:color="auto" w:fill="FFFFFF"/>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w:t>
      </w:r>
      <w:r w:rsidR="00E06C4C" w:rsidRPr="00D74E6B">
        <w:rPr>
          <w:color w:val="000000"/>
          <w:szCs w:val="24"/>
          <w:shd w:val="clear" w:color="auto" w:fill="FFFFFF"/>
        </w:rPr>
        <w:t xml:space="preserve"> </w:t>
      </w:r>
      <w:r w:rsidR="00E06C4C" w:rsidRPr="00D74E6B">
        <w:rPr>
          <w:szCs w:val="24"/>
        </w:rPr>
        <w:t>3.2.1.1</w:t>
      </w:r>
      <w:r w:rsidR="00753E98" w:rsidRPr="00753E98">
        <w:rPr>
          <w:szCs w:val="24"/>
          <w:lang w:eastAsia="lt-LT"/>
        </w:rPr>
        <w:t xml:space="preserve"> papunkči</w:t>
      </w:r>
      <w:r w:rsidR="00A20FFF">
        <w:rPr>
          <w:szCs w:val="24"/>
          <w:lang w:eastAsia="lt-LT"/>
        </w:rPr>
        <w:t>u</w:t>
      </w:r>
      <w:r w:rsidRPr="00D74E6B">
        <w:rPr>
          <w:color w:val="000000"/>
          <w:szCs w:val="24"/>
          <w:shd w:val="clear" w:color="auto" w:fill="FFFFFF"/>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w:t>
      </w:r>
      <w:r w:rsidR="008F6100" w:rsidRPr="00D74E6B">
        <w:rPr>
          <w:color w:val="000000"/>
          <w:szCs w:val="24"/>
          <w:shd w:val="clear" w:color="auto" w:fill="FFFFFF"/>
        </w:rPr>
        <w:t xml:space="preserve"> </w:t>
      </w:r>
      <w:r w:rsidRPr="00D74E6B">
        <w:rPr>
          <w:color w:val="000000"/>
          <w:szCs w:val="24"/>
          <w:shd w:val="clear" w:color="auto" w:fill="FFFFFF"/>
        </w:rPr>
        <w:t>bei siekdamas užtikrinti COVID-19 ligos (koronaviruso infekcijos) plitimo prevenciją, n u s p r e n d ž i u</w:t>
      </w:r>
      <w:r w:rsidRPr="00D74E6B">
        <w:rPr>
          <w:szCs w:val="24"/>
        </w:rPr>
        <w:t xml:space="preserve">: </w:t>
      </w:r>
    </w:p>
    <w:p w14:paraId="6DC5044C" w14:textId="51DD3192" w:rsidR="00DA5E8B" w:rsidRPr="00D74E6B" w:rsidRDefault="00DA5E8B" w:rsidP="004B3522">
      <w:pPr>
        <w:spacing w:line="281" w:lineRule="auto"/>
        <w:ind w:firstLine="720"/>
        <w:jc w:val="both"/>
        <w:rPr>
          <w:szCs w:val="24"/>
        </w:rPr>
      </w:pPr>
      <w:bookmarkStart w:id="0" w:name="part_81885f6c856342bfbf68e99feee24c17"/>
      <w:bookmarkEnd w:id="0"/>
      <w:r w:rsidRPr="00D74E6B">
        <w:rPr>
          <w:color w:val="000000"/>
          <w:szCs w:val="24"/>
          <w:shd w:val="clear" w:color="auto" w:fill="FFFFFF"/>
        </w:rPr>
        <w:t xml:space="preserve">1. Įpareigoti </w:t>
      </w:r>
      <w:r w:rsidR="00653BEB">
        <w:rPr>
          <w:color w:val="000000"/>
          <w:szCs w:val="24"/>
          <w:shd w:val="clear" w:color="auto" w:fill="FFFFFF"/>
        </w:rPr>
        <w:t xml:space="preserve">pirminio </w:t>
      </w:r>
      <w:r w:rsidRPr="00D74E6B">
        <w:rPr>
          <w:color w:val="000000"/>
          <w:szCs w:val="24"/>
          <w:shd w:val="clear" w:color="auto" w:fill="FFFFFF"/>
        </w:rPr>
        <w:t>profesinio mokymo teikėjus (toliau – mokymo teikėjas) organizuoti profesinį mokymą laikantis šių reikalavimų:</w:t>
      </w:r>
    </w:p>
    <w:p w14:paraId="3A42CE72" w14:textId="1D9EF5C5" w:rsidR="00DA5E8B" w:rsidRDefault="00DA5E8B" w:rsidP="004B3522">
      <w:pPr>
        <w:spacing w:line="281" w:lineRule="auto"/>
        <w:ind w:firstLine="720"/>
        <w:jc w:val="both"/>
        <w:rPr>
          <w:szCs w:val="24"/>
        </w:rPr>
      </w:pPr>
      <w:bookmarkStart w:id="1" w:name="part_58c98fce2cdd491294fbc72054ed0637"/>
      <w:bookmarkEnd w:id="1"/>
      <w:r w:rsidRPr="00D74E6B">
        <w:rPr>
          <w:color w:val="000000"/>
          <w:szCs w:val="24"/>
          <w:shd w:val="clear" w:color="auto" w:fill="FFFFFF"/>
        </w:rPr>
        <w:t xml:space="preserve">1.1. Užtikrinti, kad asmenys </w:t>
      </w:r>
      <w:r w:rsidRPr="00D74E6B">
        <w:rPr>
          <w:color w:val="000000"/>
          <w:szCs w:val="24"/>
        </w:rPr>
        <w:t>mokymo vykdymo vietose</w:t>
      </w:r>
      <w:r w:rsidR="00EB2C3D" w:rsidRPr="00D74E6B">
        <w:rPr>
          <w:color w:val="000000"/>
          <w:szCs w:val="24"/>
        </w:rPr>
        <w:t xml:space="preserve"> uždarose patalpose</w:t>
      </w:r>
      <w:r w:rsidRPr="00D74E6B">
        <w:rPr>
          <w:color w:val="000000"/>
          <w:szCs w:val="24"/>
          <w:shd w:val="clear" w:color="auto" w:fill="FFFFFF"/>
        </w:rPr>
        <w:t xml:space="preserve"> dėvėtų nosį ir burną dengiančias apsaugos priemones (veido kaukes, respiratorius ar kitas priemones)</w:t>
      </w:r>
      <w:r w:rsidRPr="00D74E6B">
        <w:rPr>
          <w:szCs w:val="24"/>
        </w:rPr>
        <w:t>, kurios priglunda prie veido ir visiškai dengia nosį ir burną</w:t>
      </w:r>
      <w:r w:rsidRPr="00D74E6B">
        <w:rPr>
          <w:color w:val="000000"/>
          <w:szCs w:val="24"/>
          <w:shd w:val="clear" w:color="auto" w:fill="FFFFFF"/>
        </w:rPr>
        <w:t xml:space="preserve"> (toliau – kaukė). </w:t>
      </w:r>
      <w:r w:rsidRPr="00D74E6B">
        <w:rPr>
          <w:szCs w:val="24"/>
        </w:rPr>
        <w:t xml:space="preserve">Kaukių leidžiama nedėvėti </w:t>
      </w:r>
      <w:r w:rsidR="001E17C6" w:rsidRPr="00D74E6B">
        <w:rPr>
          <w:color w:val="000000"/>
          <w:szCs w:val="24"/>
        </w:rPr>
        <w:t xml:space="preserve">asmenims, kai jie sportuoja, </w:t>
      </w:r>
      <w:r w:rsidR="001E17C6" w:rsidRPr="00D74E6B">
        <w:rPr>
          <w:color w:val="000000"/>
          <w:szCs w:val="24"/>
          <w:shd w:val="clear" w:color="auto" w:fill="FFFFFF"/>
          <w:lang w:eastAsia="lt-LT"/>
        </w:rPr>
        <w:t xml:space="preserve">veiklų, kurių negalima atlikti būnant su kauke, vykdymo metu. Taip pat </w:t>
      </w:r>
      <w:r w:rsidRPr="00D74E6B">
        <w:rPr>
          <w:szCs w:val="24"/>
        </w:rPr>
        <w:t>neįgalumą turintiems asmenims, kurie dėl savo sveikatos būklės kaukių dėvėti negali ar jų dėvėjimas gali pakenkti asmens sveikatos būklei (rekomenduojama dėvėti veido skydelį</w:t>
      </w:r>
      <w:r w:rsidR="008F6100" w:rsidRPr="00D74E6B">
        <w:rPr>
          <w:szCs w:val="24"/>
        </w:rPr>
        <w:t>)</w:t>
      </w:r>
      <w:r w:rsidRPr="00D74E6B">
        <w:rPr>
          <w:szCs w:val="24"/>
        </w:rPr>
        <w:t>. Jei darbuotojas negali dėvėti kaukės dėl vykdomos veiklos pobūdžio (pvz. darbas su klausos negalią turinčiais asmenimis), gali būti naudojamos kitos riziką mažinančios priemonės (pvz., veido skydeliai).</w:t>
      </w:r>
    </w:p>
    <w:p w14:paraId="61B60A1E" w14:textId="2400D72C" w:rsidR="00A63B02" w:rsidRPr="00A63B02" w:rsidRDefault="00A63B02" w:rsidP="004B3522">
      <w:pPr>
        <w:spacing w:line="281" w:lineRule="auto"/>
        <w:ind w:firstLine="720"/>
        <w:jc w:val="both"/>
        <w:rPr>
          <w:color w:val="000000"/>
          <w:szCs w:val="24"/>
          <w:shd w:val="clear" w:color="auto" w:fill="FFFFFF"/>
          <w:lang w:eastAsia="lt-LT"/>
        </w:rPr>
      </w:pPr>
      <w:r>
        <w:rPr>
          <w:color w:val="000000"/>
          <w:szCs w:val="24"/>
          <w:shd w:val="clear" w:color="auto" w:fill="FFFFFF"/>
          <w:lang w:eastAsia="lt-LT"/>
        </w:rPr>
        <w:lastRenderedPageBreak/>
        <w:t xml:space="preserve">1.2. </w:t>
      </w:r>
      <w:r w:rsidRPr="00A63B02">
        <w:rPr>
          <w:color w:val="000000"/>
          <w:szCs w:val="24"/>
          <w:shd w:val="clear" w:color="auto" w:fill="FFFFFF"/>
          <w:lang w:eastAsia="lt-LT"/>
        </w:rPr>
        <w:t>Organizuojant ugdymo procesą turi būti laikomasi grupių, klasių, srautų atskyrimo principo (maksimaliai ribojamas skirtingose grupėse, klasėse, srautuose esančių mokinių kontaktas)</w:t>
      </w:r>
      <w:r w:rsidR="004B3522">
        <w:rPr>
          <w:color w:val="000000"/>
          <w:szCs w:val="24"/>
          <w:shd w:val="clear" w:color="auto" w:fill="FFFFFF"/>
          <w:lang w:eastAsia="lt-LT"/>
        </w:rPr>
        <w:t>. V</w:t>
      </w:r>
      <w:r w:rsidRPr="00A63B02">
        <w:rPr>
          <w:color w:val="000000"/>
          <w:szCs w:val="24"/>
          <w:shd w:val="clear" w:color="auto" w:fill="FFFFFF"/>
          <w:lang w:eastAsia="lt-LT"/>
        </w:rPr>
        <w:t>iename grupių, klasių sraute gali būti ne daugiau kaip 150 mokinių. Rekomenduojama rinktis kuo mažesnius atskiriamų grupių, klasių, srautų dydžius</w:t>
      </w:r>
      <w:r w:rsidR="004B3522">
        <w:rPr>
          <w:color w:val="000000"/>
          <w:szCs w:val="24"/>
          <w:shd w:val="clear" w:color="auto" w:fill="FFFFFF"/>
          <w:lang w:eastAsia="lt-LT"/>
        </w:rPr>
        <w:t>.</w:t>
      </w:r>
    </w:p>
    <w:p w14:paraId="2FF6C88D" w14:textId="7098412C" w:rsidR="00DA5E8B" w:rsidRPr="00D74E6B" w:rsidRDefault="00DA5E8B" w:rsidP="004B3522">
      <w:pPr>
        <w:spacing w:line="281" w:lineRule="auto"/>
        <w:ind w:firstLine="720"/>
        <w:jc w:val="both"/>
        <w:rPr>
          <w:color w:val="000000"/>
          <w:szCs w:val="24"/>
        </w:rPr>
      </w:pPr>
      <w:bookmarkStart w:id="2" w:name="part_ce9aa12e7b654e81ad55aff5ad054e5a"/>
      <w:bookmarkEnd w:id="2"/>
      <w:r w:rsidRPr="00D74E6B">
        <w:rPr>
          <w:color w:val="000000"/>
          <w:szCs w:val="24"/>
        </w:rPr>
        <w:t>1.</w:t>
      </w:r>
      <w:r w:rsidR="0008666B">
        <w:rPr>
          <w:color w:val="000000"/>
          <w:szCs w:val="24"/>
        </w:rPr>
        <w:t>3</w:t>
      </w:r>
      <w:r w:rsidRPr="00D74E6B">
        <w:rPr>
          <w:color w:val="000000"/>
          <w:szCs w:val="24"/>
        </w:rPr>
        <w:t>. Užtikrinti, kad asmenys, dalyvaujantys mokymo veiklose, neturėtų tiesioginio kontakto su darbuotojais, į kurių pareigas neįeina mokymo veiklų vykdymas, ar kitais pašaliniais asmenimis.</w:t>
      </w:r>
    </w:p>
    <w:p w14:paraId="45D5C2F4" w14:textId="26E0147B" w:rsidR="002F0D4D" w:rsidRPr="002F0D4D" w:rsidRDefault="002F0D4D" w:rsidP="004B3522">
      <w:pPr>
        <w:spacing w:line="281" w:lineRule="auto"/>
        <w:ind w:firstLine="720"/>
        <w:jc w:val="both"/>
        <w:rPr>
          <w:szCs w:val="24"/>
          <w:lang w:eastAsia="lt-LT"/>
        </w:rPr>
      </w:pPr>
      <w:bookmarkStart w:id="3" w:name="part_ccfd46dc8c38425b84e0890030fe2265"/>
      <w:bookmarkEnd w:id="3"/>
      <w:r w:rsidRPr="002F0D4D">
        <w:rPr>
          <w:szCs w:val="24"/>
          <w:shd w:val="clear" w:color="auto" w:fill="FFFFFF"/>
          <w:lang w:eastAsia="lt-LT"/>
        </w:rPr>
        <w:t>1.</w:t>
      </w:r>
      <w:r w:rsidR="0008666B">
        <w:rPr>
          <w:szCs w:val="24"/>
          <w:shd w:val="clear" w:color="auto" w:fill="FFFFFF"/>
          <w:lang w:eastAsia="lt-LT"/>
        </w:rPr>
        <w:t>4</w:t>
      </w:r>
      <w:r w:rsidRPr="002F0D4D">
        <w:rPr>
          <w:szCs w:val="24"/>
          <w:shd w:val="clear" w:color="auto" w:fill="FFFFFF"/>
          <w:lang w:eastAsia="lt-LT"/>
        </w:rPr>
        <w:t xml:space="preserve">. Tarp </w:t>
      </w:r>
      <w:r w:rsidR="003E1777">
        <w:rPr>
          <w:szCs w:val="24"/>
          <w:shd w:val="clear" w:color="auto" w:fill="FFFFFF"/>
          <w:lang w:eastAsia="lt-LT"/>
        </w:rPr>
        <w:t>mokymo veiklose</w:t>
      </w:r>
      <w:r w:rsidRPr="002F0D4D">
        <w:rPr>
          <w:szCs w:val="24"/>
          <w:shd w:val="clear" w:color="auto" w:fill="FFFFFF"/>
          <w:lang w:eastAsia="lt-LT"/>
        </w:rPr>
        <w:t xml:space="preserve"> dalyvaujančių asmenų, kai tai leidžia veiklos organizavimo ypatumai, turi būti išlaikomas ne mažesnis kaip 2 metrų atstumas. </w:t>
      </w:r>
    </w:p>
    <w:p w14:paraId="49872264" w14:textId="792FB5E0" w:rsidR="00DA5E8B" w:rsidRPr="00D74E6B" w:rsidRDefault="00DA5E8B" w:rsidP="004B3522">
      <w:pPr>
        <w:spacing w:line="281" w:lineRule="auto"/>
        <w:ind w:firstLine="720"/>
        <w:jc w:val="both"/>
        <w:rPr>
          <w:szCs w:val="24"/>
        </w:rPr>
      </w:pPr>
      <w:bookmarkStart w:id="4" w:name="part_baf00ede52ea469d991d65e46d840c1c"/>
      <w:bookmarkStart w:id="5" w:name="part_6abce1c87a7540c39a3b670898a58dd6"/>
      <w:bookmarkStart w:id="6" w:name="part_2be139a2b184448e98390c2f80daf7b5"/>
      <w:bookmarkEnd w:id="4"/>
      <w:bookmarkEnd w:id="5"/>
      <w:bookmarkEnd w:id="6"/>
      <w:r w:rsidRPr="003C6F3F">
        <w:rPr>
          <w:color w:val="000000"/>
          <w:szCs w:val="24"/>
        </w:rPr>
        <w:t>1.</w:t>
      </w:r>
      <w:r w:rsidR="0008666B">
        <w:rPr>
          <w:color w:val="000000"/>
          <w:szCs w:val="24"/>
        </w:rPr>
        <w:t>5</w:t>
      </w:r>
      <w:r w:rsidRPr="003C6F3F">
        <w:rPr>
          <w:color w:val="000000"/>
          <w:szCs w:val="24"/>
        </w:rPr>
        <w:t>. Mokymo</w:t>
      </w:r>
      <w:r w:rsidRPr="00D74E6B">
        <w:rPr>
          <w:color w:val="000000"/>
          <w:szCs w:val="24"/>
        </w:rPr>
        <w:t xml:space="preserve"> veiklose dalyvaujantiems asmenims, darbuotojams ir kitiems asmenims turi būti pateikiama informacija apie:</w:t>
      </w:r>
      <w:r w:rsidRPr="00D74E6B">
        <w:rPr>
          <w:szCs w:val="24"/>
        </w:rPr>
        <w:t xml:space="preserve"> </w:t>
      </w:r>
    </w:p>
    <w:p w14:paraId="603F235B" w14:textId="410BB848" w:rsidR="00DA5E8B" w:rsidRPr="00D74E6B" w:rsidRDefault="00DA5E8B" w:rsidP="004B3522">
      <w:pPr>
        <w:spacing w:line="281" w:lineRule="auto"/>
        <w:ind w:firstLine="720"/>
        <w:jc w:val="both"/>
        <w:rPr>
          <w:szCs w:val="24"/>
        </w:rPr>
      </w:pPr>
      <w:bookmarkStart w:id="7" w:name="part_4f0c28b075ec4b7fa098e892b50fc407"/>
      <w:bookmarkEnd w:id="7"/>
      <w:r w:rsidRPr="00D74E6B">
        <w:rPr>
          <w:color w:val="000000"/>
          <w:szCs w:val="24"/>
          <w:shd w:val="clear" w:color="auto" w:fill="FFFFFF"/>
        </w:rPr>
        <w:t>1.</w:t>
      </w:r>
      <w:r w:rsidR="0008666B">
        <w:rPr>
          <w:color w:val="000000"/>
          <w:szCs w:val="24"/>
          <w:shd w:val="clear" w:color="auto" w:fill="FFFFFF"/>
        </w:rPr>
        <w:t>5</w:t>
      </w:r>
      <w:r w:rsidRPr="00D74E6B">
        <w:rPr>
          <w:color w:val="000000"/>
          <w:szCs w:val="24"/>
          <w:shd w:val="clear" w:color="auto" w:fill="FFFFFF"/>
        </w:rPr>
        <w:t>.1. asmens higienos laikymosi būtinybę (rankų higieną, kosėjimo, čiaudėjimo etiketą ir kt.);</w:t>
      </w:r>
    </w:p>
    <w:p w14:paraId="713C4068" w14:textId="74772948" w:rsidR="00DA5E8B" w:rsidRPr="00D74E6B" w:rsidRDefault="00DA5E8B" w:rsidP="004B3522">
      <w:pPr>
        <w:spacing w:line="281" w:lineRule="auto"/>
        <w:ind w:firstLine="720"/>
        <w:jc w:val="both"/>
        <w:rPr>
          <w:szCs w:val="24"/>
        </w:rPr>
      </w:pPr>
      <w:bookmarkStart w:id="8" w:name="part_ebe25f8dc2b9435697a7216e34cf2c06"/>
      <w:bookmarkEnd w:id="8"/>
      <w:r w:rsidRPr="00D74E6B">
        <w:rPr>
          <w:color w:val="000000"/>
          <w:szCs w:val="24"/>
          <w:shd w:val="clear" w:color="auto" w:fill="FFFFFF"/>
        </w:rPr>
        <w:t>1.</w:t>
      </w:r>
      <w:r w:rsidR="0008666B">
        <w:rPr>
          <w:color w:val="000000"/>
          <w:szCs w:val="24"/>
          <w:shd w:val="clear" w:color="auto" w:fill="FFFFFF"/>
        </w:rPr>
        <w:t>5</w:t>
      </w:r>
      <w:r w:rsidRPr="00D74E6B">
        <w:rPr>
          <w:color w:val="000000"/>
          <w:szCs w:val="24"/>
          <w:shd w:val="clear" w:color="auto" w:fill="FFFFFF"/>
        </w:rPr>
        <w:t>.2. apie reikalavimus dėl kaukių dėvėjimo</w:t>
      </w:r>
      <w:r w:rsidR="00782C60" w:rsidRPr="00D74E6B">
        <w:rPr>
          <w:color w:val="000000"/>
          <w:szCs w:val="24"/>
          <w:shd w:val="clear" w:color="auto" w:fill="FFFFFF"/>
        </w:rPr>
        <w:t xml:space="preserve"> uždarose patalpose</w:t>
      </w:r>
      <w:r w:rsidRPr="00D74E6B">
        <w:rPr>
          <w:color w:val="000000"/>
          <w:szCs w:val="24"/>
          <w:shd w:val="clear" w:color="auto" w:fill="FFFFFF"/>
        </w:rPr>
        <w:t>;</w:t>
      </w:r>
    </w:p>
    <w:p w14:paraId="2F7FDAA1" w14:textId="7C1C3357" w:rsidR="00DA5E8B" w:rsidRPr="00D74E6B" w:rsidRDefault="00DA5E8B" w:rsidP="004B3522">
      <w:pPr>
        <w:spacing w:line="281" w:lineRule="auto"/>
        <w:ind w:firstLine="720"/>
        <w:jc w:val="both"/>
        <w:rPr>
          <w:szCs w:val="24"/>
        </w:rPr>
      </w:pPr>
      <w:bookmarkStart w:id="9" w:name="part_5613b2abd5524fff955592136774cf6c"/>
      <w:bookmarkEnd w:id="9"/>
      <w:r w:rsidRPr="00D74E6B">
        <w:rPr>
          <w:color w:val="000000"/>
          <w:szCs w:val="24"/>
          <w:shd w:val="clear" w:color="auto" w:fill="FFFFFF"/>
        </w:rPr>
        <w:t>1.</w:t>
      </w:r>
      <w:r w:rsidR="0008666B">
        <w:rPr>
          <w:color w:val="000000"/>
          <w:szCs w:val="24"/>
          <w:shd w:val="clear" w:color="auto" w:fill="FFFFFF"/>
        </w:rPr>
        <w:t>5</w:t>
      </w:r>
      <w:r w:rsidRPr="00D74E6B">
        <w:rPr>
          <w:color w:val="000000"/>
          <w:szCs w:val="24"/>
          <w:shd w:val="clear" w:color="auto" w:fill="FFFFFF"/>
        </w:rPr>
        <w:t>.3. draudimą kontaktinėse veiklose dalyvauti asmenims, kuriems pasireiškia ūmių viršutinių kvėpavimo takų infekcijų požymiai (pvz., karščiavimas, kosulys, pasunkėjęs kvėpavimas ir pan.).</w:t>
      </w:r>
    </w:p>
    <w:p w14:paraId="56F32E46" w14:textId="1EB16A54" w:rsidR="00DA5E8B" w:rsidRPr="00D74E6B" w:rsidRDefault="00DA5E8B" w:rsidP="004B3522">
      <w:pPr>
        <w:spacing w:line="281" w:lineRule="auto"/>
        <w:ind w:firstLine="720"/>
        <w:jc w:val="both"/>
        <w:rPr>
          <w:szCs w:val="24"/>
        </w:rPr>
      </w:pPr>
      <w:bookmarkStart w:id="10" w:name="part_f2630e9e15cc4586824f8f6dc91c8975"/>
      <w:bookmarkEnd w:id="10"/>
      <w:r w:rsidRPr="00D74E6B">
        <w:rPr>
          <w:color w:val="000000"/>
          <w:szCs w:val="24"/>
          <w:shd w:val="clear" w:color="auto" w:fill="FFFFFF"/>
        </w:rPr>
        <w:t>1.</w:t>
      </w:r>
      <w:r w:rsidR="0008666B">
        <w:rPr>
          <w:color w:val="000000"/>
          <w:szCs w:val="24"/>
          <w:shd w:val="clear" w:color="auto" w:fill="FFFFFF"/>
        </w:rPr>
        <w:t>6</w:t>
      </w:r>
      <w:r w:rsidRPr="00D74E6B">
        <w:rPr>
          <w:color w:val="000000"/>
          <w:szCs w:val="24"/>
          <w:shd w:val="clear" w:color="auto" w:fill="FFFFFF"/>
        </w:rPr>
        <w:t>. Darbuotojų, mokymo veiklose dalyvaujančių asmenų sveikatos būklė turi būti stebima:</w:t>
      </w:r>
    </w:p>
    <w:p w14:paraId="4A4320D3" w14:textId="62AC1411" w:rsidR="00DA5E8B" w:rsidRPr="00D74E6B" w:rsidRDefault="00DA5E8B" w:rsidP="004B3522">
      <w:pPr>
        <w:spacing w:line="281" w:lineRule="auto"/>
        <w:ind w:firstLine="720"/>
        <w:jc w:val="both"/>
        <w:rPr>
          <w:szCs w:val="24"/>
        </w:rPr>
      </w:pPr>
      <w:bookmarkStart w:id="11" w:name="part_33884dca7c6043b18a4a7a83cc26ee6a"/>
      <w:bookmarkEnd w:id="11"/>
      <w:r w:rsidRPr="00D74E6B">
        <w:rPr>
          <w:color w:val="000000"/>
          <w:szCs w:val="24"/>
          <w:shd w:val="clear" w:color="auto" w:fill="FFFFFF"/>
        </w:rPr>
        <w:t>1.</w:t>
      </w:r>
      <w:r w:rsidR="0008666B">
        <w:rPr>
          <w:color w:val="000000"/>
          <w:szCs w:val="24"/>
          <w:shd w:val="clear" w:color="auto" w:fill="FFFFFF"/>
        </w:rPr>
        <w:t>6</w:t>
      </w:r>
      <w:r w:rsidRPr="00D74E6B">
        <w:rPr>
          <w:color w:val="000000"/>
          <w:szCs w:val="24"/>
          <w:shd w:val="clear" w:color="auto" w:fill="FFFFFF"/>
        </w:rPr>
        <w:t>.1. turi būti sudarytos sąlygos darbuotojams, mokymo veiklose dalyvaujantiems asmenims matuoti(s) kūno temperatūrą;</w:t>
      </w:r>
    </w:p>
    <w:p w14:paraId="0C4F1FFD" w14:textId="56E7FAB9" w:rsidR="00DA5E8B" w:rsidRPr="00D74E6B" w:rsidRDefault="00DA5E8B" w:rsidP="004B3522">
      <w:pPr>
        <w:spacing w:line="281" w:lineRule="auto"/>
        <w:ind w:firstLine="720"/>
        <w:jc w:val="both"/>
        <w:rPr>
          <w:szCs w:val="24"/>
        </w:rPr>
      </w:pPr>
      <w:bookmarkStart w:id="12" w:name="part_26efdf60d2ac42858dd0e070098c44ae"/>
      <w:bookmarkEnd w:id="12"/>
      <w:r w:rsidRPr="002B3F23">
        <w:rPr>
          <w:color w:val="000000"/>
          <w:szCs w:val="24"/>
          <w:shd w:val="clear" w:color="auto" w:fill="FFFFFF"/>
        </w:rPr>
        <w:t>1.</w:t>
      </w:r>
      <w:r w:rsidR="0008666B" w:rsidRPr="002B3F23">
        <w:rPr>
          <w:color w:val="000000"/>
          <w:szCs w:val="24"/>
          <w:shd w:val="clear" w:color="auto" w:fill="FFFFFF"/>
        </w:rPr>
        <w:t>6</w:t>
      </w:r>
      <w:r w:rsidRPr="002B3F23">
        <w:rPr>
          <w:color w:val="000000"/>
          <w:szCs w:val="24"/>
          <w:shd w:val="clear" w:color="auto" w:fill="FFFFFF"/>
        </w:rPr>
        <w:t xml:space="preserve">.2. asmuo, kuriam pasireiškia ūmių viršutinių kvėpavimo takų infekcijų požymiai (pvz., karščiavimas, kosulys, pasunkėjęs kvėpavimas ir pan.) mokymo vykdymo vietoje, turi nedelsiant </w:t>
      </w:r>
      <w:r w:rsidRPr="000A45BD">
        <w:rPr>
          <w:color w:val="000000"/>
          <w:szCs w:val="24"/>
          <w:shd w:val="clear" w:color="auto" w:fill="FFFFFF"/>
        </w:rPr>
        <w:t xml:space="preserve">apleisti </w:t>
      </w:r>
      <w:r w:rsidR="001F68E5" w:rsidRPr="00EF0441">
        <w:rPr>
          <w:color w:val="000000"/>
          <w:szCs w:val="24"/>
          <w:shd w:val="clear" w:color="auto" w:fill="FFFFFF"/>
        </w:rPr>
        <w:t>mokymų vykdymo vietą</w:t>
      </w:r>
      <w:r w:rsidR="00FD648B">
        <w:rPr>
          <w:color w:val="000000"/>
          <w:szCs w:val="24"/>
          <w:shd w:val="clear" w:color="auto" w:fill="FFFFFF"/>
        </w:rPr>
        <w:t>, jam rekomenduojama</w:t>
      </w:r>
      <w:r w:rsidRPr="000A45BD">
        <w:rPr>
          <w:color w:val="000000"/>
          <w:szCs w:val="24"/>
          <w:shd w:val="clear" w:color="auto" w:fill="FFFFFF"/>
        </w:rPr>
        <w:t xml:space="preserve"> </w:t>
      </w:r>
      <w:r w:rsidR="00813324" w:rsidRPr="00813324">
        <w:rPr>
          <w:color w:val="000000"/>
          <w:szCs w:val="24"/>
        </w:rPr>
        <w:t xml:space="preserve">pasitikrinti dėl COVID-19 ligos (koronaviruso infekcijos) registruojantis </w:t>
      </w:r>
      <w:r w:rsidR="00813324" w:rsidRPr="00813324">
        <w:rPr>
          <w:color w:val="000000"/>
        </w:rPr>
        <w:t xml:space="preserve">Karštąja koronaviruso linija tel. </w:t>
      </w:r>
      <w:r w:rsidR="00813324" w:rsidRPr="00813324">
        <w:rPr>
          <w:color w:val="000000"/>
          <w:szCs w:val="24"/>
        </w:rPr>
        <w:t>1808 arba pildant elektroninę registracijos formą adresu www.1808.lt</w:t>
      </w:r>
      <w:r w:rsidRPr="002B3F23">
        <w:rPr>
          <w:color w:val="000000"/>
          <w:szCs w:val="24"/>
          <w:shd w:val="clear" w:color="auto" w:fill="FFFFFF"/>
        </w:rPr>
        <w:t>;</w:t>
      </w:r>
    </w:p>
    <w:p w14:paraId="528ADE83" w14:textId="28D2E78F" w:rsidR="00DA5E8B" w:rsidRPr="00D74E6B" w:rsidRDefault="00DA5E8B" w:rsidP="004B3522">
      <w:pPr>
        <w:spacing w:line="281" w:lineRule="auto"/>
        <w:ind w:firstLine="720"/>
        <w:jc w:val="both"/>
        <w:rPr>
          <w:szCs w:val="24"/>
        </w:rPr>
      </w:pPr>
      <w:bookmarkStart w:id="13" w:name="part_194fbff9f9e74c3c990bc5e090696206"/>
      <w:bookmarkEnd w:id="13"/>
      <w:r w:rsidRPr="00D74E6B">
        <w:rPr>
          <w:color w:val="000000"/>
          <w:szCs w:val="24"/>
          <w:shd w:val="clear" w:color="auto" w:fill="FFFFFF"/>
        </w:rPr>
        <w:t>1.</w:t>
      </w:r>
      <w:r w:rsidR="0008666B">
        <w:rPr>
          <w:color w:val="000000"/>
          <w:szCs w:val="24"/>
          <w:shd w:val="clear" w:color="auto" w:fill="FFFFFF"/>
        </w:rPr>
        <w:t>6</w:t>
      </w:r>
      <w:r w:rsidRPr="00D74E6B">
        <w:rPr>
          <w:color w:val="000000"/>
          <w:szCs w:val="24"/>
          <w:shd w:val="clear" w:color="auto" w:fill="FFFFFF"/>
        </w:rPr>
        <w:t>.3. jeigu mokymo teikėjas iš darbuotojo ar mokymo veiklose dalyvaujančio asmens gavo informaciją apie šiam asmeniui nustatytą COVID-19 ligą (koron</w:t>
      </w:r>
      <w:r w:rsidR="000A1E9A" w:rsidRPr="00D74E6B">
        <w:rPr>
          <w:color w:val="000000"/>
          <w:szCs w:val="24"/>
          <w:shd w:val="clear" w:color="auto" w:fill="FFFFFF"/>
        </w:rPr>
        <w:t>a</w:t>
      </w:r>
      <w:r w:rsidRPr="00D74E6B">
        <w:rPr>
          <w:color w:val="000000"/>
          <w:szCs w:val="24"/>
          <w:shd w:val="clear" w:color="auto" w:fill="FFFFFF"/>
        </w:rPr>
        <w:t>viruso infekciją), apie tai nedelsiant privalo informuoti Nacionalinį visuomenės sveikatos centrą prie Sveikatos apsaugos ministerijos (toliau – NVSC), bendradarbiauti su NVSC nustatant sąlytį turėjusius asmenis ir jiems taikant izoliaciją;</w:t>
      </w:r>
    </w:p>
    <w:p w14:paraId="34872ADF" w14:textId="2867FFC3" w:rsidR="00DA5E8B" w:rsidRPr="00D74E6B" w:rsidRDefault="00DA5E8B" w:rsidP="004B3522">
      <w:pPr>
        <w:spacing w:line="281" w:lineRule="auto"/>
        <w:ind w:firstLine="720"/>
        <w:jc w:val="both"/>
        <w:rPr>
          <w:szCs w:val="24"/>
        </w:rPr>
      </w:pPr>
      <w:bookmarkStart w:id="14" w:name="part_1b1e9c093d4f4e4dba51aad67476c32b"/>
      <w:bookmarkEnd w:id="14"/>
      <w:r w:rsidRPr="00D74E6B">
        <w:rPr>
          <w:color w:val="000000"/>
          <w:szCs w:val="24"/>
          <w:shd w:val="clear" w:color="auto" w:fill="FFFFFF"/>
        </w:rPr>
        <w:t>1.</w:t>
      </w:r>
      <w:r w:rsidR="0008666B">
        <w:rPr>
          <w:color w:val="000000"/>
          <w:szCs w:val="24"/>
          <w:shd w:val="clear" w:color="auto" w:fill="FFFFFF"/>
        </w:rPr>
        <w:t>6</w:t>
      </w:r>
      <w:r w:rsidRPr="00D74E6B">
        <w:rPr>
          <w:color w:val="000000"/>
          <w:szCs w:val="24"/>
          <w:shd w:val="clear" w:color="auto" w:fill="FFFFFF"/>
        </w:rPr>
        <w:t>.4. į mokymo vykdymo vietą draudžiama atvykti asmenims, kuriems privaloma izoliacija, izoliacijos laikotarpiu.</w:t>
      </w:r>
    </w:p>
    <w:p w14:paraId="40847A57" w14:textId="79872B92" w:rsidR="00DA5E8B" w:rsidRPr="00D74E6B" w:rsidRDefault="00DA5E8B" w:rsidP="004B3522">
      <w:pPr>
        <w:spacing w:line="281" w:lineRule="auto"/>
        <w:ind w:firstLine="720"/>
        <w:jc w:val="both"/>
        <w:rPr>
          <w:szCs w:val="24"/>
        </w:rPr>
      </w:pPr>
      <w:bookmarkStart w:id="15" w:name="part_736a6276e7064c55a65237bd5b4f7063"/>
      <w:bookmarkEnd w:id="15"/>
      <w:r w:rsidRPr="00D74E6B">
        <w:rPr>
          <w:color w:val="000000"/>
          <w:szCs w:val="24"/>
          <w:shd w:val="clear" w:color="auto" w:fill="FFFFFF"/>
        </w:rPr>
        <w:t>1.</w:t>
      </w:r>
      <w:r w:rsidR="0008666B">
        <w:rPr>
          <w:color w:val="000000"/>
          <w:szCs w:val="24"/>
          <w:shd w:val="clear" w:color="auto" w:fill="FFFFFF"/>
        </w:rPr>
        <w:t>7</w:t>
      </w:r>
      <w:r w:rsidRPr="00D74E6B">
        <w:rPr>
          <w:color w:val="000000"/>
          <w:szCs w:val="24"/>
          <w:shd w:val="clear" w:color="auto" w:fill="FFFFFF"/>
        </w:rPr>
        <w:t>. Mokymo vykdymo vietoje turi būti sudarytos tinkamos sąlygos rankų higienai (praustuvėse tiekiamas šiltas ir šaltas vanduo, prie praustuvių patiekiama skysto muilo, vienkartiniai rankšluosčiai). Turi būti sudaryta galimybė veiklose dalyvaujančių asmenų ir darbuotojų rankų dezinfekcijai (gerai matomoje vietoje prie įėjimo į mokymo veiklų vykdymo vietą, tualetuose pakabintos rankų dezinfekcijai skirtos priemonės). Siūloma taip pat paviešinti rekomendacijas dėl tinkamos rankų higienos (</w:t>
      </w:r>
      <w:r w:rsidRPr="00D74E6B">
        <w:rPr>
          <w:spacing w:val="4"/>
          <w:szCs w:val="24"/>
          <w:shd w:val="clear" w:color="auto" w:fill="FFFFFF"/>
        </w:rPr>
        <w:t>https://bit.ly/3f13Bf1</w:t>
      </w:r>
      <w:r w:rsidRPr="00D74E6B">
        <w:rPr>
          <w:color w:val="000000"/>
          <w:szCs w:val="24"/>
          <w:shd w:val="clear" w:color="auto" w:fill="FFFFFF"/>
        </w:rPr>
        <w:t>).</w:t>
      </w:r>
    </w:p>
    <w:p w14:paraId="35562077" w14:textId="70DF6DFA" w:rsidR="00DA5E8B" w:rsidRDefault="00DA5E8B" w:rsidP="004B3522">
      <w:pPr>
        <w:spacing w:line="281" w:lineRule="auto"/>
        <w:ind w:firstLine="720"/>
        <w:jc w:val="both"/>
        <w:rPr>
          <w:color w:val="000000"/>
          <w:szCs w:val="24"/>
          <w:shd w:val="clear" w:color="auto" w:fill="FFFFFF"/>
        </w:rPr>
      </w:pPr>
      <w:bookmarkStart w:id="16" w:name="part_4469ddf6e2ee4cb89416920ea612e285"/>
      <w:bookmarkEnd w:id="16"/>
      <w:r w:rsidRPr="00D74E6B">
        <w:rPr>
          <w:color w:val="000000"/>
          <w:szCs w:val="24"/>
          <w:shd w:val="clear" w:color="auto" w:fill="FFFFFF"/>
        </w:rPr>
        <w:t>1.</w:t>
      </w:r>
      <w:r w:rsidR="0008666B">
        <w:rPr>
          <w:color w:val="000000"/>
          <w:szCs w:val="24"/>
          <w:shd w:val="clear" w:color="auto" w:fill="FFFFFF"/>
        </w:rPr>
        <w:t>8</w:t>
      </w:r>
      <w:r w:rsidRPr="00D74E6B">
        <w:rPr>
          <w:color w:val="000000"/>
          <w:szCs w:val="24"/>
          <w:shd w:val="clear" w:color="auto" w:fill="FFFFFF"/>
        </w:rPr>
        <w:t xml:space="preserve">. Patalpos, kuriose vykdomos mokymo veiklos turi būti išvėdinamos prieš atvykstant jose dalyvaujantiems asmenims ir kiekvienos pertraukos metu. Dažnai liečiami paviršiai (ugdymo priemonės, durų rankenos, durų rėmai, stalų paviršiai, kėdžių atramos, laiptinės turėklai, elektros jungikliai ir kt.) turi būti valomi paviršiams valyti skirtu valikliu ne rečiau kaip 2 kartus per dieną. Jei organizuojant veiklą naudojamos bendros patalpos (salės ir pan.), po kiekvieno panaudojimo jos turi būti išvėdinamos ir išvalomos. Jei ugdymo priemone, inventoriumi naudojasi daugiau kaip vienas asmuo, jos turi būti išvalomos ir dezinfekuojamos po kiekvieno panaudojimo. Kitas aplinkos valymas </w:t>
      </w:r>
      <w:r w:rsidRPr="00D74E6B">
        <w:rPr>
          <w:color w:val="000000"/>
          <w:szCs w:val="24"/>
          <w:shd w:val="clear" w:color="auto" w:fill="FFFFFF"/>
        </w:rPr>
        <w:lastRenderedPageBreak/>
        <w:t>mokymo vykdymo vietose turi būti atliekamas atsižvelgiant į Sveikatos apsaugos ministerijos parengtas rekomendacijas patalpų valymui COVID-19 pandemijos metu (</w:t>
      </w:r>
      <w:hyperlink r:id="rId11" w:history="1">
        <w:r w:rsidR="00EF7C83" w:rsidRPr="000D4D93">
          <w:rPr>
            <w:rStyle w:val="Hipersaitas"/>
            <w:szCs w:val="24"/>
          </w:rPr>
          <w:t>https://bit.ly/3hGFqV4</w:t>
        </w:r>
      </w:hyperlink>
      <w:r w:rsidRPr="00D74E6B">
        <w:rPr>
          <w:szCs w:val="24"/>
          <w:shd w:val="clear" w:color="auto" w:fill="FFFFFF"/>
        </w:rPr>
        <w:t>)</w:t>
      </w:r>
      <w:r w:rsidRPr="00D74E6B">
        <w:rPr>
          <w:color w:val="000000"/>
          <w:szCs w:val="24"/>
          <w:shd w:val="clear" w:color="auto" w:fill="FFFFFF"/>
        </w:rPr>
        <w:t>.</w:t>
      </w:r>
    </w:p>
    <w:p w14:paraId="626E3C5A" w14:textId="24134CDA" w:rsidR="00EF7C83" w:rsidRPr="008C4786" w:rsidRDefault="00EF7C83" w:rsidP="004B3522">
      <w:pPr>
        <w:spacing w:line="281" w:lineRule="auto"/>
        <w:ind w:firstLine="720"/>
        <w:jc w:val="both"/>
        <w:rPr>
          <w:szCs w:val="24"/>
        </w:rPr>
      </w:pPr>
      <w:r>
        <w:rPr>
          <w:color w:val="000000"/>
          <w:shd w:val="clear" w:color="auto" w:fill="FFFFFF"/>
        </w:rPr>
        <w:t xml:space="preserve">1.9. </w:t>
      </w:r>
      <w:r w:rsidR="00B7692B" w:rsidRPr="008C4786">
        <w:rPr>
          <w:color w:val="000000"/>
          <w:shd w:val="clear" w:color="auto" w:fill="FFFFFF"/>
        </w:rPr>
        <w:t xml:space="preserve">Jei </w:t>
      </w:r>
      <w:r w:rsidR="008C4786" w:rsidRPr="008C4786">
        <w:rPr>
          <w:color w:val="000000"/>
          <w:shd w:val="clear" w:color="auto" w:fill="FFFFFF"/>
        </w:rPr>
        <w:t xml:space="preserve">mokymų vykdymo vietoje organizuojamas maitinimas, turi būti </w:t>
      </w:r>
      <w:r w:rsidRPr="008C4786">
        <w:rPr>
          <w:color w:val="000000"/>
          <w:shd w:val="clear" w:color="auto" w:fill="FFFFFF"/>
        </w:rPr>
        <w:t>užtikrintas klasės (grupės, srauto) izoliacijos principo taikymas. Maitinimas švediško stalo principu, kai maistą įsideda patys mokiniai, neturi būti organizuojamas. Po kiekvienos klasės (grupės, srauto) valgymo salė turi būti išvėdinama ir išvaloma.</w:t>
      </w:r>
    </w:p>
    <w:p w14:paraId="44284C4C" w14:textId="27CE2CC6" w:rsidR="00DA5E8B" w:rsidRPr="00D74E6B" w:rsidRDefault="00DA5E8B" w:rsidP="004B3522">
      <w:pPr>
        <w:spacing w:line="281" w:lineRule="auto"/>
        <w:ind w:firstLine="720"/>
        <w:jc w:val="both"/>
        <w:rPr>
          <w:szCs w:val="24"/>
        </w:rPr>
      </w:pPr>
      <w:bookmarkStart w:id="17" w:name="part_d0af93c1e2bc4873806aaf5b7819e9a9"/>
      <w:bookmarkEnd w:id="17"/>
      <w:r w:rsidRPr="00D74E6B">
        <w:rPr>
          <w:color w:val="000000"/>
          <w:szCs w:val="24"/>
          <w:shd w:val="clear" w:color="auto" w:fill="FFFFFF"/>
        </w:rPr>
        <w:t xml:space="preserve">2. Įpareigoti asmenis </w:t>
      </w:r>
      <w:r w:rsidRPr="00D74E6B">
        <w:rPr>
          <w:color w:val="000000"/>
          <w:szCs w:val="24"/>
        </w:rPr>
        <w:t>mokymo veiklų vykdymo vietose</w:t>
      </w:r>
      <w:r w:rsidRPr="00D74E6B">
        <w:rPr>
          <w:color w:val="000000"/>
          <w:szCs w:val="24"/>
          <w:shd w:val="clear" w:color="auto" w:fill="FFFFFF"/>
        </w:rPr>
        <w:t xml:space="preserve"> </w:t>
      </w:r>
      <w:r w:rsidR="001C6AA6" w:rsidRPr="00D74E6B">
        <w:rPr>
          <w:color w:val="000000"/>
          <w:szCs w:val="24"/>
          <w:shd w:val="clear" w:color="auto" w:fill="FFFFFF"/>
        </w:rPr>
        <w:t xml:space="preserve">uždarose patalpose </w:t>
      </w:r>
      <w:r w:rsidRPr="00D74E6B">
        <w:rPr>
          <w:color w:val="000000"/>
          <w:szCs w:val="24"/>
          <w:shd w:val="clear" w:color="auto" w:fill="FFFFFF"/>
        </w:rPr>
        <w:t xml:space="preserve">dėvėti kaukes. </w:t>
      </w:r>
      <w:r w:rsidRPr="00D74E6B">
        <w:rPr>
          <w:szCs w:val="24"/>
        </w:rPr>
        <w:t xml:space="preserve">Kaukių leidžiama nedėvėti </w:t>
      </w:r>
      <w:r w:rsidR="001E17C6" w:rsidRPr="00D74E6B">
        <w:rPr>
          <w:color w:val="000000"/>
          <w:szCs w:val="24"/>
        </w:rPr>
        <w:t xml:space="preserve">asmenims, kai jie sportuoja, </w:t>
      </w:r>
      <w:r w:rsidR="001E17C6" w:rsidRPr="00D74E6B">
        <w:rPr>
          <w:color w:val="000000"/>
          <w:szCs w:val="24"/>
          <w:shd w:val="clear" w:color="auto" w:fill="FFFFFF"/>
          <w:lang w:eastAsia="lt-LT"/>
        </w:rPr>
        <w:t xml:space="preserve">veiklų, kurių negalima atlikti būnant su kauke, vykdymo metu. Taip pat </w:t>
      </w:r>
      <w:r w:rsidRPr="00D74E6B">
        <w:rPr>
          <w:szCs w:val="24"/>
        </w:rPr>
        <w:t>neįgalumą turintiems asmenims, kurie dėl savo sveikatos būklės kaukių dėvėti negali ar jų dėvėjimas gali pakenkti asmens sveikatos būklei (rekomenduojama dėvėti veido skydelį).</w:t>
      </w:r>
    </w:p>
    <w:p w14:paraId="5903DBFF" w14:textId="77777777" w:rsidR="00DA5E8B" w:rsidRPr="00D74E6B" w:rsidRDefault="00DA5E8B" w:rsidP="004B3522">
      <w:pPr>
        <w:spacing w:line="281" w:lineRule="auto"/>
        <w:ind w:firstLine="720"/>
        <w:jc w:val="both"/>
        <w:rPr>
          <w:szCs w:val="24"/>
        </w:rPr>
      </w:pPr>
      <w:bookmarkStart w:id="18" w:name="part_90982d95cfd84459b056d963f19be163"/>
      <w:bookmarkEnd w:id="18"/>
      <w:r w:rsidRPr="00D74E6B">
        <w:rPr>
          <w:color w:val="000000"/>
          <w:szCs w:val="24"/>
          <w:shd w:val="clear" w:color="auto" w:fill="FFFFFF"/>
        </w:rPr>
        <w:t xml:space="preserve">3. Nustatyti, kad </w:t>
      </w:r>
      <w:r w:rsidRPr="00D74E6B">
        <w:rPr>
          <w:szCs w:val="24"/>
        </w:rPr>
        <w:t>laikoma, jog švietimo įstaigoje (-ose) įvestas</w:t>
      </w:r>
      <w:r w:rsidRPr="00D74E6B">
        <w:rPr>
          <w:color w:val="203864"/>
          <w:szCs w:val="24"/>
        </w:rPr>
        <w:t xml:space="preserve"> </w:t>
      </w:r>
      <w:r w:rsidRPr="00D74E6B">
        <w:rPr>
          <w:szCs w:val="24"/>
        </w:rPr>
        <w:t>infekcijų plitimą ribojantis režimas</w:t>
      </w:r>
      <w:r w:rsidRPr="00D74E6B">
        <w:rPr>
          <w:color w:val="000000"/>
          <w:szCs w:val="24"/>
          <w:shd w:val="clear" w:color="auto" w:fill="FFFFFF"/>
        </w:rPr>
        <w:t>:</w:t>
      </w:r>
    </w:p>
    <w:p w14:paraId="041B9E0E" w14:textId="77777777" w:rsidR="00DA5E8B" w:rsidRPr="00D74E6B" w:rsidRDefault="00DA5E8B" w:rsidP="004B3522">
      <w:pPr>
        <w:spacing w:line="281" w:lineRule="auto"/>
        <w:ind w:firstLine="720"/>
        <w:jc w:val="both"/>
        <w:rPr>
          <w:szCs w:val="24"/>
        </w:rPr>
      </w:pPr>
      <w:bookmarkStart w:id="19" w:name="part_5fea049a2e194e01983bd63be2815165"/>
      <w:bookmarkEnd w:id="19"/>
      <w:r w:rsidRPr="00D74E6B">
        <w:rPr>
          <w:color w:val="000000"/>
          <w:szCs w:val="24"/>
          <w:shd w:val="clear" w:color="auto" w:fill="FFFFFF"/>
        </w:rPr>
        <w:t xml:space="preserve">3.1. </w:t>
      </w:r>
      <w:r w:rsidRPr="00D74E6B">
        <w:rPr>
          <w:szCs w:val="24"/>
        </w:rPr>
        <w:t>kai vadovaujantis Lietuvos Respublikos žmonių užkrečiamųjų ligų profilaktikos ir kontrolės įstatymo 26 straipsnio 3 dalimi, esant COVID-19 ligos (koronaviruso infekcijos) išplitimo pavojui, atsižvelgiant į NVSC teikimą raštu,</w:t>
      </w:r>
      <w:r w:rsidRPr="00D74E6B">
        <w:rPr>
          <w:color w:val="000000"/>
          <w:szCs w:val="24"/>
          <w:shd w:val="clear" w:color="auto" w:fill="FFFFFF"/>
        </w:rPr>
        <w:t xml:space="preserve"> </w:t>
      </w:r>
      <w:r w:rsidRPr="00D74E6B">
        <w:rPr>
          <w:szCs w:val="24"/>
        </w:rPr>
        <w:t>savivaldybės administracijos direktoriaus sprendimu nustatomas savivaldybės teritorijoje esančios švietimo įstaigos (-ų) visos ar dalies veiklos ribojimas ir dėl to visa ar dalis švietimo įstaigos veiklos sustabdoma ir (ar) joje ugdymas organizuojamas nuotoliniu būdu;</w:t>
      </w:r>
    </w:p>
    <w:p w14:paraId="1B1E49BC" w14:textId="068FCD15" w:rsidR="00554E05" w:rsidRDefault="00DA5E8B" w:rsidP="004B3522">
      <w:pPr>
        <w:spacing w:line="281" w:lineRule="auto"/>
        <w:ind w:firstLine="720"/>
        <w:jc w:val="both"/>
        <w:rPr>
          <w:szCs w:val="24"/>
          <w:lang w:eastAsia="lt-LT"/>
        </w:rPr>
      </w:pPr>
      <w:bookmarkStart w:id="20" w:name="part_001e95eb2ad14e59a45fa37ba887014c"/>
      <w:bookmarkEnd w:id="20"/>
      <w:r w:rsidRPr="00D74E6B">
        <w:rPr>
          <w:szCs w:val="24"/>
        </w:rPr>
        <w:t>3.2. kai Lietuvos Respublikos Vyriausybės sprendimu, esant COVID-19 ligos (koronaviruso infekcijos) išplitimo pavojui, nustatomas visos ar dalies švietimo įstaigų veiklos ribojimas ir dėl to visa ar dalis švietimo įstaigų veiklos sustabdoma ir (ar) jose ugdymas organizuojamas nuotoliniu būdu.</w:t>
      </w:r>
      <w:r w:rsidR="00015013" w:rsidRPr="00D74E6B">
        <w:rPr>
          <w:szCs w:val="24"/>
          <w:lang w:eastAsia="lt-LT"/>
        </w:rPr>
        <w:t>“</w:t>
      </w:r>
      <w:bookmarkStart w:id="21" w:name="part_b939057b0a14436db5076be437c6075c"/>
      <w:bookmarkEnd w:id="21"/>
    </w:p>
    <w:p w14:paraId="38B7AEC6" w14:textId="1C9BEE8F" w:rsidR="009F51D9" w:rsidRDefault="009F51D9" w:rsidP="004B3522">
      <w:pPr>
        <w:spacing w:line="281" w:lineRule="auto"/>
        <w:ind w:firstLine="720"/>
        <w:jc w:val="both"/>
      </w:pPr>
      <w:r>
        <w:rPr>
          <w:color w:val="000000"/>
          <w:szCs w:val="24"/>
          <w:lang w:eastAsia="lt-LT"/>
        </w:rPr>
        <w:t xml:space="preserve">2. </w:t>
      </w:r>
      <w:r>
        <w:rPr>
          <w:szCs w:val="24"/>
          <w:lang w:eastAsia="lt-LT"/>
        </w:rPr>
        <w:t>N u s t a t a u</w:t>
      </w:r>
      <w:r w:rsidRPr="000F596E">
        <w:rPr>
          <w:szCs w:val="24"/>
          <w:lang w:eastAsia="lt-LT"/>
        </w:rPr>
        <w:t>, kad</w:t>
      </w:r>
      <w:r>
        <w:rPr>
          <w:szCs w:val="24"/>
          <w:lang w:eastAsia="lt-LT"/>
        </w:rPr>
        <w:t xml:space="preserve"> šis sprendimas įsigalioja 2021 m. </w:t>
      </w:r>
      <w:r w:rsidR="00C11255">
        <w:rPr>
          <w:szCs w:val="24"/>
          <w:lang w:eastAsia="lt-LT"/>
        </w:rPr>
        <w:t>rugsėjo 1</w:t>
      </w:r>
      <w:r>
        <w:rPr>
          <w:szCs w:val="24"/>
          <w:lang w:eastAsia="lt-LT"/>
        </w:rPr>
        <w:t xml:space="preserve"> d.</w:t>
      </w:r>
    </w:p>
    <w:p w14:paraId="38922078" w14:textId="31AAEF44" w:rsidR="0027468D" w:rsidRDefault="0027468D">
      <w:pPr>
        <w:jc w:val="both"/>
      </w:pPr>
    </w:p>
    <w:p w14:paraId="05A9C4BF" w14:textId="5CED79F9" w:rsidR="00975429" w:rsidRDefault="00975429">
      <w:pPr>
        <w:jc w:val="both"/>
      </w:pPr>
    </w:p>
    <w:p w14:paraId="1D6D3434" w14:textId="77777777" w:rsidR="00975429" w:rsidRDefault="00975429">
      <w:pPr>
        <w:jc w:val="both"/>
      </w:pPr>
    </w:p>
    <w:p w14:paraId="1F61FCBA" w14:textId="77777777" w:rsidR="00564119" w:rsidRDefault="00564119" w:rsidP="00564119">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14:paraId="4BD77175" w14:textId="1376694A" w:rsidR="00807AB0" w:rsidRDefault="00564119" w:rsidP="00564119">
      <w:r>
        <w:rPr>
          <w:color w:val="000000"/>
          <w:szCs w:val="24"/>
          <w:shd w:val="clear" w:color="auto" w:fill="FFFFFF"/>
        </w:rPr>
        <w:t xml:space="preserve">ekstremaliosios situacijos valstybės operacijų vadovas </w:t>
      </w:r>
      <w:r>
        <w:rPr>
          <w:szCs w:val="24"/>
        </w:rPr>
        <w:tab/>
      </w:r>
      <w:r>
        <w:rPr>
          <w:szCs w:val="24"/>
        </w:rPr>
        <w:tab/>
      </w:r>
      <w:r w:rsidR="008F6100">
        <w:rPr>
          <w:szCs w:val="24"/>
        </w:rPr>
        <w:t xml:space="preserve">                            Arūnas Dulkys</w:t>
      </w:r>
    </w:p>
    <w:sectPr w:rsidR="00807AB0">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0A2A" w14:textId="77777777" w:rsidR="00652C25" w:rsidRDefault="00652C25">
      <w:pPr>
        <w:rPr>
          <w:szCs w:val="24"/>
        </w:rPr>
      </w:pPr>
      <w:r>
        <w:rPr>
          <w:szCs w:val="24"/>
        </w:rPr>
        <w:separator/>
      </w:r>
    </w:p>
  </w:endnote>
  <w:endnote w:type="continuationSeparator" w:id="0">
    <w:p w14:paraId="37D4721D" w14:textId="77777777" w:rsidR="00652C25" w:rsidRDefault="00652C2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D" w14:textId="77777777" w:rsidR="00807AB0" w:rsidRDefault="00807AB0">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E" w14:textId="77777777" w:rsidR="00807AB0" w:rsidRDefault="00807AB0">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80" w14:textId="77777777" w:rsidR="00807AB0" w:rsidRDefault="00807AB0">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C437" w14:textId="77777777" w:rsidR="00652C25" w:rsidRDefault="00652C25">
      <w:pPr>
        <w:rPr>
          <w:szCs w:val="24"/>
        </w:rPr>
      </w:pPr>
      <w:r>
        <w:rPr>
          <w:szCs w:val="24"/>
        </w:rPr>
        <w:separator/>
      </w:r>
    </w:p>
  </w:footnote>
  <w:footnote w:type="continuationSeparator" w:id="0">
    <w:p w14:paraId="3D3B0549" w14:textId="77777777" w:rsidR="00652C25" w:rsidRDefault="00652C2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A" w14:textId="77777777" w:rsidR="00807AB0" w:rsidRDefault="00427250">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4BD7717B" w14:textId="77777777" w:rsidR="00807AB0" w:rsidRDefault="00807AB0">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C" w14:textId="77777777" w:rsidR="00807AB0" w:rsidRDefault="00427250">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F" w14:textId="77777777" w:rsidR="00807AB0" w:rsidRDefault="00807AB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F7"/>
    <w:multiLevelType w:val="multilevel"/>
    <w:tmpl w:val="D54424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E12CC0"/>
    <w:multiLevelType w:val="hybridMultilevel"/>
    <w:tmpl w:val="602861E4"/>
    <w:lvl w:ilvl="0" w:tplc="AE8232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60C56F3"/>
    <w:multiLevelType w:val="hybridMultilevel"/>
    <w:tmpl w:val="E5F8E6BE"/>
    <w:lvl w:ilvl="0" w:tplc="5F62A7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86C3B0B"/>
    <w:multiLevelType w:val="hybridMultilevel"/>
    <w:tmpl w:val="D61ED5A4"/>
    <w:lvl w:ilvl="0" w:tplc="F5D209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B703F2A"/>
    <w:multiLevelType w:val="hybridMultilevel"/>
    <w:tmpl w:val="5F8E65FA"/>
    <w:lvl w:ilvl="0" w:tplc="8154DDB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0F75"/>
    <w:rsid w:val="0000420E"/>
    <w:rsid w:val="00007585"/>
    <w:rsid w:val="00012B0F"/>
    <w:rsid w:val="00015013"/>
    <w:rsid w:val="000150F9"/>
    <w:rsid w:val="00023D03"/>
    <w:rsid w:val="00026908"/>
    <w:rsid w:val="000337F5"/>
    <w:rsid w:val="00041F89"/>
    <w:rsid w:val="00053ABF"/>
    <w:rsid w:val="00054036"/>
    <w:rsid w:val="00073E0C"/>
    <w:rsid w:val="00080853"/>
    <w:rsid w:val="00085E5B"/>
    <w:rsid w:val="0008666B"/>
    <w:rsid w:val="00086BB8"/>
    <w:rsid w:val="000A0B29"/>
    <w:rsid w:val="000A1E9A"/>
    <w:rsid w:val="000A45BD"/>
    <w:rsid w:val="000A5CA1"/>
    <w:rsid w:val="000A689B"/>
    <w:rsid w:val="000B720A"/>
    <w:rsid w:val="000C1347"/>
    <w:rsid w:val="000C5A3D"/>
    <w:rsid w:val="000D29B3"/>
    <w:rsid w:val="000D6BAB"/>
    <w:rsid w:val="000F0AB5"/>
    <w:rsid w:val="000F0B8D"/>
    <w:rsid w:val="000F596E"/>
    <w:rsid w:val="000F76F3"/>
    <w:rsid w:val="00100535"/>
    <w:rsid w:val="0010133E"/>
    <w:rsid w:val="00107027"/>
    <w:rsid w:val="001074C4"/>
    <w:rsid w:val="001126DD"/>
    <w:rsid w:val="00116EDA"/>
    <w:rsid w:val="00117572"/>
    <w:rsid w:val="0012118D"/>
    <w:rsid w:val="001246CA"/>
    <w:rsid w:val="00134F61"/>
    <w:rsid w:val="00136883"/>
    <w:rsid w:val="0015623E"/>
    <w:rsid w:val="00177CE9"/>
    <w:rsid w:val="00180EF7"/>
    <w:rsid w:val="00186D34"/>
    <w:rsid w:val="00192605"/>
    <w:rsid w:val="001A09CA"/>
    <w:rsid w:val="001A635C"/>
    <w:rsid w:val="001B5B2A"/>
    <w:rsid w:val="001B7F70"/>
    <w:rsid w:val="001C4952"/>
    <w:rsid w:val="001C6AA6"/>
    <w:rsid w:val="001C7841"/>
    <w:rsid w:val="001D4F7C"/>
    <w:rsid w:val="001D59FE"/>
    <w:rsid w:val="001D7487"/>
    <w:rsid w:val="001E17C6"/>
    <w:rsid w:val="001E27A6"/>
    <w:rsid w:val="001E59EB"/>
    <w:rsid w:val="001F68E5"/>
    <w:rsid w:val="001F6B44"/>
    <w:rsid w:val="00201F4C"/>
    <w:rsid w:val="002035A9"/>
    <w:rsid w:val="0020512A"/>
    <w:rsid w:val="002107B7"/>
    <w:rsid w:val="00210CE9"/>
    <w:rsid w:val="00210FDD"/>
    <w:rsid w:val="00212CB8"/>
    <w:rsid w:val="0023349A"/>
    <w:rsid w:val="00234A8E"/>
    <w:rsid w:val="00237758"/>
    <w:rsid w:val="002528AB"/>
    <w:rsid w:val="0025776A"/>
    <w:rsid w:val="0027468D"/>
    <w:rsid w:val="00277755"/>
    <w:rsid w:val="00284B3E"/>
    <w:rsid w:val="002B3F23"/>
    <w:rsid w:val="002C1A25"/>
    <w:rsid w:val="002E71D7"/>
    <w:rsid w:val="002F0D4D"/>
    <w:rsid w:val="002F0E43"/>
    <w:rsid w:val="00303042"/>
    <w:rsid w:val="00306CE5"/>
    <w:rsid w:val="003105D4"/>
    <w:rsid w:val="00311688"/>
    <w:rsid w:val="00315727"/>
    <w:rsid w:val="00315C99"/>
    <w:rsid w:val="00315E52"/>
    <w:rsid w:val="00315F2F"/>
    <w:rsid w:val="00334BFD"/>
    <w:rsid w:val="0033605C"/>
    <w:rsid w:val="00346792"/>
    <w:rsid w:val="0035331F"/>
    <w:rsid w:val="00362C35"/>
    <w:rsid w:val="0038555D"/>
    <w:rsid w:val="003B19F3"/>
    <w:rsid w:val="003B4DFE"/>
    <w:rsid w:val="003B6B85"/>
    <w:rsid w:val="003B7548"/>
    <w:rsid w:val="003C1E6C"/>
    <w:rsid w:val="003C6F3F"/>
    <w:rsid w:val="003E1777"/>
    <w:rsid w:val="003E5E3B"/>
    <w:rsid w:val="003F7820"/>
    <w:rsid w:val="0040012A"/>
    <w:rsid w:val="00401A84"/>
    <w:rsid w:val="00422336"/>
    <w:rsid w:val="00427250"/>
    <w:rsid w:val="00432CE4"/>
    <w:rsid w:val="00435BEC"/>
    <w:rsid w:val="0044693E"/>
    <w:rsid w:val="00455187"/>
    <w:rsid w:val="00456AB6"/>
    <w:rsid w:val="00456FF7"/>
    <w:rsid w:val="004645CE"/>
    <w:rsid w:val="004653D1"/>
    <w:rsid w:val="004659CC"/>
    <w:rsid w:val="0047067A"/>
    <w:rsid w:val="00495AC3"/>
    <w:rsid w:val="004A05AF"/>
    <w:rsid w:val="004A3801"/>
    <w:rsid w:val="004A7AFE"/>
    <w:rsid w:val="004B3522"/>
    <w:rsid w:val="004D470D"/>
    <w:rsid w:val="004E1F1E"/>
    <w:rsid w:val="004E427F"/>
    <w:rsid w:val="004F1678"/>
    <w:rsid w:val="004F2837"/>
    <w:rsid w:val="004F544F"/>
    <w:rsid w:val="00502743"/>
    <w:rsid w:val="00504FAF"/>
    <w:rsid w:val="00515983"/>
    <w:rsid w:val="00516960"/>
    <w:rsid w:val="00526937"/>
    <w:rsid w:val="00527FD3"/>
    <w:rsid w:val="00530E32"/>
    <w:rsid w:val="00531275"/>
    <w:rsid w:val="00532C2C"/>
    <w:rsid w:val="00543157"/>
    <w:rsid w:val="00546A9E"/>
    <w:rsid w:val="00554E05"/>
    <w:rsid w:val="00563FCD"/>
    <w:rsid w:val="00564119"/>
    <w:rsid w:val="00571E41"/>
    <w:rsid w:val="00573D5C"/>
    <w:rsid w:val="00574A6B"/>
    <w:rsid w:val="005821C9"/>
    <w:rsid w:val="00582976"/>
    <w:rsid w:val="00584F75"/>
    <w:rsid w:val="00586BA7"/>
    <w:rsid w:val="005945A8"/>
    <w:rsid w:val="005A49C1"/>
    <w:rsid w:val="005B1C6B"/>
    <w:rsid w:val="005C007B"/>
    <w:rsid w:val="005C09CF"/>
    <w:rsid w:val="005C1C57"/>
    <w:rsid w:val="005C49E1"/>
    <w:rsid w:val="005D5161"/>
    <w:rsid w:val="005F46CB"/>
    <w:rsid w:val="005F6952"/>
    <w:rsid w:val="005F70AC"/>
    <w:rsid w:val="005F7A76"/>
    <w:rsid w:val="00601FF8"/>
    <w:rsid w:val="00614A65"/>
    <w:rsid w:val="00615641"/>
    <w:rsid w:val="00624C13"/>
    <w:rsid w:val="006308E6"/>
    <w:rsid w:val="00647B91"/>
    <w:rsid w:val="00652206"/>
    <w:rsid w:val="00652C25"/>
    <w:rsid w:val="00653BEB"/>
    <w:rsid w:val="00667E82"/>
    <w:rsid w:val="00685FBC"/>
    <w:rsid w:val="00686897"/>
    <w:rsid w:val="0069004C"/>
    <w:rsid w:val="00691055"/>
    <w:rsid w:val="006968FF"/>
    <w:rsid w:val="006976EF"/>
    <w:rsid w:val="006B0E8A"/>
    <w:rsid w:val="006B7753"/>
    <w:rsid w:val="006C11CC"/>
    <w:rsid w:val="006C38B5"/>
    <w:rsid w:val="006D5FD2"/>
    <w:rsid w:val="006E78AA"/>
    <w:rsid w:val="006F3858"/>
    <w:rsid w:val="006F4CD3"/>
    <w:rsid w:val="00707BEF"/>
    <w:rsid w:val="00713AF8"/>
    <w:rsid w:val="007177F3"/>
    <w:rsid w:val="0073045C"/>
    <w:rsid w:val="00735B41"/>
    <w:rsid w:val="00740F6A"/>
    <w:rsid w:val="007435D3"/>
    <w:rsid w:val="00745B21"/>
    <w:rsid w:val="0075296F"/>
    <w:rsid w:val="00753E98"/>
    <w:rsid w:val="007679DE"/>
    <w:rsid w:val="00777167"/>
    <w:rsid w:val="00782C60"/>
    <w:rsid w:val="0079128A"/>
    <w:rsid w:val="00791D7E"/>
    <w:rsid w:val="00793C3E"/>
    <w:rsid w:val="00794013"/>
    <w:rsid w:val="007A1E9B"/>
    <w:rsid w:val="007A3FE5"/>
    <w:rsid w:val="007B4D1C"/>
    <w:rsid w:val="007C40D1"/>
    <w:rsid w:val="007D2C2D"/>
    <w:rsid w:val="007D2DA5"/>
    <w:rsid w:val="007F0C38"/>
    <w:rsid w:val="007F5400"/>
    <w:rsid w:val="007F789C"/>
    <w:rsid w:val="00807AB0"/>
    <w:rsid w:val="00811C8C"/>
    <w:rsid w:val="00813324"/>
    <w:rsid w:val="00822742"/>
    <w:rsid w:val="0082662D"/>
    <w:rsid w:val="00830ED1"/>
    <w:rsid w:val="00835E0A"/>
    <w:rsid w:val="00840F9B"/>
    <w:rsid w:val="00853136"/>
    <w:rsid w:val="0085569E"/>
    <w:rsid w:val="00856C1E"/>
    <w:rsid w:val="00860314"/>
    <w:rsid w:val="00870291"/>
    <w:rsid w:val="008741D6"/>
    <w:rsid w:val="0087774E"/>
    <w:rsid w:val="00883252"/>
    <w:rsid w:val="008B16D6"/>
    <w:rsid w:val="008C4166"/>
    <w:rsid w:val="008C4786"/>
    <w:rsid w:val="008E267C"/>
    <w:rsid w:val="008E292F"/>
    <w:rsid w:val="008E4879"/>
    <w:rsid w:val="008E6AB0"/>
    <w:rsid w:val="008E7478"/>
    <w:rsid w:val="008F6100"/>
    <w:rsid w:val="00900117"/>
    <w:rsid w:val="00924093"/>
    <w:rsid w:val="00942C3B"/>
    <w:rsid w:val="0095121A"/>
    <w:rsid w:val="00954829"/>
    <w:rsid w:val="00961B3E"/>
    <w:rsid w:val="00961E64"/>
    <w:rsid w:val="00963186"/>
    <w:rsid w:val="009649C6"/>
    <w:rsid w:val="009721AE"/>
    <w:rsid w:val="00975429"/>
    <w:rsid w:val="009762A6"/>
    <w:rsid w:val="00983019"/>
    <w:rsid w:val="0098333E"/>
    <w:rsid w:val="009A78F1"/>
    <w:rsid w:val="009B548F"/>
    <w:rsid w:val="009D46A2"/>
    <w:rsid w:val="009F264A"/>
    <w:rsid w:val="009F51D9"/>
    <w:rsid w:val="00A023E4"/>
    <w:rsid w:val="00A03564"/>
    <w:rsid w:val="00A061C2"/>
    <w:rsid w:val="00A11022"/>
    <w:rsid w:val="00A12614"/>
    <w:rsid w:val="00A15792"/>
    <w:rsid w:val="00A16823"/>
    <w:rsid w:val="00A20FFF"/>
    <w:rsid w:val="00A505E3"/>
    <w:rsid w:val="00A63B02"/>
    <w:rsid w:val="00A70A9F"/>
    <w:rsid w:val="00A856F8"/>
    <w:rsid w:val="00A86A7E"/>
    <w:rsid w:val="00A95FAA"/>
    <w:rsid w:val="00A95FBB"/>
    <w:rsid w:val="00AA549C"/>
    <w:rsid w:val="00AC4D94"/>
    <w:rsid w:val="00AE11D2"/>
    <w:rsid w:val="00AE204F"/>
    <w:rsid w:val="00AF1DDF"/>
    <w:rsid w:val="00AF39A7"/>
    <w:rsid w:val="00B05F1C"/>
    <w:rsid w:val="00B10EEF"/>
    <w:rsid w:val="00B150E2"/>
    <w:rsid w:val="00B16E76"/>
    <w:rsid w:val="00B2303D"/>
    <w:rsid w:val="00B33F31"/>
    <w:rsid w:val="00B350AA"/>
    <w:rsid w:val="00B414DA"/>
    <w:rsid w:val="00B52A19"/>
    <w:rsid w:val="00B667AB"/>
    <w:rsid w:val="00B66CC8"/>
    <w:rsid w:val="00B66CE6"/>
    <w:rsid w:val="00B705B3"/>
    <w:rsid w:val="00B75443"/>
    <w:rsid w:val="00B7692B"/>
    <w:rsid w:val="00B937C6"/>
    <w:rsid w:val="00B938F7"/>
    <w:rsid w:val="00BB5A0A"/>
    <w:rsid w:val="00BB65C6"/>
    <w:rsid w:val="00BC1533"/>
    <w:rsid w:val="00BD05F7"/>
    <w:rsid w:val="00BD443D"/>
    <w:rsid w:val="00BD4AF5"/>
    <w:rsid w:val="00BD699B"/>
    <w:rsid w:val="00BE34E6"/>
    <w:rsid w:val="00BE46D2"/>
    <w:rsid w:val="00BF6597"/>
    <w:rsid w:val="00C11255"/>
    <w:rsid w:val="00C170D9"/>
    <w:rsid w:val="00C25E8A"/>
    <w:rsid w:val="00C30393"/>
    <w:rsid w:val="00C33142"/>
    <w:rsid w:val="00C333F5"/>
    <w:rsid w:val="00C456A8"/>
    <w:rsid w:val="00C51DFE"/>
    <w:rsid w:val="00C52A47"/>
    <w:rsid w:val="00C57E1E"/>
    <w:rsid w:val="00C8225E"/>
    <w:rsid w:val="00CA225A"/>
    <w:rsid w:val="00CA5C09"/>
    <w:rsid w:val="00CC2E7E"/>
    <w:rsid w:val="00CE2DB1"/>
    <w:rsid w:val="00CF03E3"/>
    <w:rsid w:val="00CF49AD"/>
    <w:rsid w:val="00CF7368"/>
    <w:rsid w:val="00D0005C"/>
    <w:rsid w:val="00D150F2"/>
    <w:rsid w:val="00D276EC"/>
    <w:rsid w:val="00D30EDA"/>
    <w:rsid w:val="00D3266B"/>
    <w:rsid w:val="00D36B03"/>
    <w:rsid w:val="00D40950"/>
    <w:rsid w:val="00D41E73"/>
    <w:rsid w:val="00D4303D"/>
    <w:rsid w:val="00D452F5"/>
    <w:rsid w:val="00D46762"/>
    <w:rsid w:val="00D54032"/>
    <w:rsid w:val="00D56F46"/>
    <w:rsid w:val="00D62AD8"/>
    <w:rsid w:val="00D72290"/>
    <w:rsid w:val="00D74E6B"/>
    <w:rsid w:val="00D86480"/>
    <w:rsid w:val="00D9055D"/>
    <w:rsid w:val="00D97C5F"/>
    <w:rsid w:val="00DA5D58"/>
    <w:rsid w:val="00DA5E8B"/>
    <w:rsid w:val="00DB3462"/>
    <w:rsid w:val="00DD45E5"/>
    <w:rsid w:val="00DE6EE7"/>
    <w:rsid w:val="00DF2E3C"/>
    <w:rsid w:val="00E02C90"/>
    <w:rsid w:val="00E06C4C"/>
    <w:rsid w:val="00E07978"/>
    <w:rsid w:val="00E10A59"/>
    <w:rsid w:val="00E17E32"/>
    <w:rsid w:val="00E30EC5"/>
    <w:rsid w:val="00E35742"/>
    <w:rsid w:val="00E44901"/>
    <w:rsid w:val="00E47C01"/>
    <w:rsid w:val="00E61272"/>
    <w:rsid w:val="00E63083"/>
    <w:rsid w:val="00E6641E"/>
    <w:rsid w:val="00E70825"/>
    <w:rsid w:val="00E81AC8"/>
    <w:rsid w:val="00E85591"/>
    <w:rsid w:val="00E94F94"/>
    <w:rsid w:val="00EA024B"/>
    <w:rsid w:val="00EA1EC8"/>
    <w:rsid w:val="00EB209A"/>
    <w:rsid w:val="00EB2C3D"/>
    <w:rsid w:val="00EB69BA"/>
    <w:rsid w:val="00EC26BD"/>
    <w:rsid w:val="00EC7714"/>
    <w:rsid w:val="00ED0668"/>
    <w:rsid w:val="00ED2F1F"/>
    <w:rsid w:val="00ED590A"/>
    <w:rsid w:val="00EE43EF"/>
    <w:rsid w:val="00EE6AF1"/>
    <w:rsid w:val="00EF0441"/>
    <w:rsid w:val="00EF0BAC"/>
    <w:rsid w:val="00EF27BD"/>
    <w:rsid w:val="00EF7C83"/>
    <w:rsid w:val="00F02018"/>
    <w:rsid w:val="00F14360"/>
    <w:rsid w:val="00F15076"/>
    <w:rsid w:val="00F22838"/>
    <w:rsid w:val="00F624E1"/>
    <w:rsid w:val="00F62A4D"/>
    <w:rsid w:val="00F6346C"/>
    <w:rsid w:val="00F63552"/>
    <w:rsid w:val="00F83125"/>
    <w:rsid w:val="00F90106"/>
    <w:rsid w:val="00F97142"/>
    <w:rsid w:val="00FB4112"/>
    <w:rsid w:val="00FB4533"/>
    <w:rsid w:val="00FC4C5D"/>
    <w:rsid w:val="00FD109E"/>
    <w:rsid w:val="00FD3C92"/>
    <w:rsid w:val="00FD6434"/>
    <w:rsid w:val="00FD648B"/>
    <w:rsid w:val="00FE04A1"/>
    <w:rsid w:val="00FE0660"/>
    <w:rsid w:val="00FE6B4F"/>
    <w:rsid w:val="00FF4FDF"/>
    <w:rsid w:val="0137E351"/>
    <w:rsid w:val="06BB4F68"/>
    <w:rsid w:val="0A8A0B85"/>
    <w:rsid w:val="144CBB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77164"/>
  <w15:docId w15:val="{211C9383-CB2D-4B06-8598-0150EFD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D276EC"/>
    <w:rPr>
      <w:rFonts w:ascii="Segoe UI" w:hAnsi="Segoe UI" w:cs="Segoe UI"/>
      <w:sz w:val="18"/>
      <w:szCs w:val="18"/>
    </w:rPr>
  </w:style>
  <w:style w:type="character" w:customStyle="1" w:styleId="DebesliotekstasDiagrama">
    <w:name w:val="Debesėlio tekstas Diagrama"/>
    <w:basedOn w:val="Numatytasispastraiposriftas"/>
    <w:link w:val="Debesliotekstas"/>
    <w:rsid w:val="00D276EC"/>
    <w:rPr>
      <w:rFonts w:ascii="Segoe UI" w:hAnsi="Segoe UI" w:cs="Segoe UI"/>
      <w:sz w:val="18"/>
      <w:szCs w:val="18"/>
    </w:rPr>
  </w:style>
  <w:style w:type="paragraph" w:styleId="Sraopastraipa">
    <w:name w:val="List Paragraph"/>
    <w:basedOn w:val="prastasis"/>
    <w:rsid w:val="00853136"/>
    <w:pPr>
      <w:ind w:left="720"/>
      <w:contextualSpacing/>
    </w:pPr>
  </w:style>
  <w:style w:type="character" w:styleId="Komentaronuoroda">
    <w:name w:val="annotation reference"/>
    <w:basedOn w:val="Numatytasispastraiposriftas"/>
    <w:uiPriority w:val="99"/>
    <w:semiHidden/>
    <w:unhideWhenUsed/>
    <w:rsid w:val="00745B21"/>
    <w:rPr>
      <w:sz w:val="16"/>
      <w:szCs w:val="16"/>
    </w:rPr>
  </w:style>
  <w:style w:type="paragraph" w:styleId="Komentarotekstas">
    <w:name w:val="annotation text"/>
    <w:basedOn w:val="prastasis"/>
    <w:link w:val="KomentarotekstasDiagrama"/>
    <w:uiPriority w:val="99"/>
    <w:unhideWhenUsed/>
    <w:rsid w:val="00745B21"/>
    <w:rPr>
      <w:sz w:val="20"/>
    </w:rPr>
  </w:style>
  <w:style w:type="character" w:customStyle="1" w:styleId="KomentarotekstasDiagrama">
    <w:name w:val="Komentaro tekstas Diagrama"/>
    <w:basedOn w:val="Numatytasispastraiposriftas"/>
    <w:link w:val="Komentarotekstas"/>
    <w:uiPriority w:val="99"/>
    <w:rsid w:val="00745B21"/>
    <w:rPr>
      <w:sz w:val="20"/>
    </w:rPr>
  </w:style>
  <w:style w:type="paragraph" w:styleId="Komentarotema">
    <w:name w:val="annotation subject"/>
    <w:basedOn w:val="Komentarotekstas"/>
    <w:next w:val="Komentarotekstas"/>
    <w:link w:val="KomentarotemaDiagrama"/>
    <w:semiHidden/>
    <w:unhideWhenUsed/>
    <w:rsid w:val="00745B21"/>
    <w:rPr>
      <w:b/>
      <w:bCs/>
    </w:rPr>
  </w:style>
  <w:style w:type="character" w:customStyle="1" w:styleId="KomentarotemaDiagrama">
    <w:name w:val="Komentaro tema Diagrama"/>
    <w:basedOn w:val="KomentarotekstasDiagrama"/>
    <w:link w:val="Komentarotema"/>
    <w:semiHidden/>
    <w:rsid w:val="00745B21"/>
    <w:rPr>
      <w:b/>
      <w:bCs/>
      <w:sz w:val="20"/>
    </w:rPr>
  </w:style>
  <w:style w:type="paragraph" w:customStyle="1" w:styleId="xmsolistparagraph">
    <w:name w:val="x_msolistparagraph"/>
    <w:basedOn w:val="prastasis"/>
    <w:rsid w:val="00495AC3"/>
    <w:pPr>
      <w:autoSpaceDN w:val="0"/>
      <w:spacing w:after="160" w:line="252" w:lineRule="auto"/>
      <w:ind w:left="720"/>
    </w:pPr>
    <w:rPr>
      <w:rFonts w:ascii="Calibri" w:eastAsiaTheme="minorHAnsi" w:hAnsi="Calibri" w:cs="Calibri"/>
      <w:sz w:val="22"/>
      <w:szCs w:val="22"/>
      <w:lang w:eastAsia="lt-LT"/>
    </w:rPr>
  </w:style>
  <w:style w:type="character" w:styleId="Hipersaitas">
    <w:name w:val="Hyperlink"/>
    <w:basedOn w:val="Numatytasispastraiposriftas"/>
    <w:unhideWhenUsed/>
    <w:rsid w:val="00546A9E"/>
    <w:rPr>
      <w:color w:val="0000FF" w:themeColor="hyperlink"/>
      <w:u w:val="single"/>
    </w:rPr>
  </w:style>
  <w:style w:type="character" w:styleId="Neapdorotaspaminjimas">
    <w:name w:val="Unresolved Mention"/>
    <w:basedOn w:val="Numatytasispastraiposriftas"/>
    <w:uiPriority w:val="99"/>
    <w:semiHidden/>
    <w:unhideWhenUsed/>
    <w:rsid w:val="0054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77226024">
      <w:bodyDiv w:val="1"/>
      <w:marLeft w:val="0"/>
      <w:marRight w:val="0"/>
      <w:marTop w:val="0"/>
      <w:marBottom w:val="0"/>
      <w:divBdr>
        <w:top w:val="none" w:sz="0" w:space="0" w:color="auto"/>
        <w:left w:val="none" w:sz="0" w:space="0" w:color="auto"/>
        <w:bottom w:val="none" w:sz="0" w:space="0" w:color="auto"/>
        <w:right w:val="none" w:sz="0" w:space="0" w:color="auto"/>
      </w:divBdr>
    </w:div>
    <w:div w:id="277495794">
      <w:bodyDiv w:val="1"/>
      <w:marLeft w:val="0"/>
      <w:marRight w:val="0"/>
      <w:marTop w:val="0"/>
      <w:marBottom w:val="0"/>
      <w:divBdr>
        <w:top w:val="none" w:sz="0" w:space="0" w:color="auto"/>
        <w:left w:val="none" w:sz="0" w:space="0" w:color="auto"/>
        <w:bottom w:val="none" w:sz="0" w:space="0" w:color="auto"/>
        <w:right w:val="none" w:sz="0" w:space="0" w:color="auto"/>
      </w:divBdr>
      <w:divsChild>
        <w:div w:id="348683386">
          <w:marLeft w:val="0"/>
          <w:marRight w:val="0"/>
          <w:marTop w:val="0"/>
          <w:marBottom w:val="0"/>
          <w:divBdr>
            <w:top w:val="none" w:sz="0" w:space="0" w:color="auto"/>
            <w:left w:val="none" w:sz="0" w:space="0" w:color="auto"/>
            <w:bottom w:val="none" w:sz="0" w:space="0" w:color="auto"/>
            <w:right w:val="none" w:sz="0" w:space="0" w:color="auto"/>
          </w:divBdr>
        </w:div>
        <w:div w:id="2005473387">
          <w:marLeft w:val="0"/>
          <w:marRight w:val="0"/>
          <w:marTop w:val="0"/>
          <w:marBottom w:val="0"/>
          <w:divBdr>
            <w:top w:val="none" w:sz="0" w:space="0" w:color="auto"/>
            <w:left w:val="none" w:sz="0" w:space="0" w:color="auto"/>
            <w:bottom w:val="none" w:sz="0" w:space="0" w:color="auto"/>
            <w:right w:val="none" w:sz="0" w:space="0" w:color="auto"/>
          </w:divBdr>
          <w:divsChild>
            <w:div w:id="104081593">
              <w:marLeft w:val="0"/>
              <w:marRight w:val="0"/>
              <w:marTop w:val="0"/>
              <w:marBottom w:val="0"/>
              <w:divBdr>
                <w:top w:val="none" w:sz="0" w:space="0" w:color="auto"/>
                <w:left w:val="none" w:sz="0" w:space="0" w:color="auto"/>
                <w:bottom w:val="none" w:sz="0" w:space="0" w:color="auto"/>
                <w:right w:val="none" w:sz="0" w:space="0" w:color="auto"/>
              </w:divBdr>
            </w:div>
            <w:div w:id="1296989583">
              <w:marLeft w:val="0"/>
              <w:marRight w:val="0"/>
              <w:marTop w:val="0"/>
              <w:marBottom w:val="0"/>
              <w:divBdr>
                <w:top w:val="none" w:sz="0" w:space="0" w:color="auto"/>
                <w:left w:val="none" w:sz="0" w:space="0" w:color="auto"/>
                <w:bottom w:val="none" w:sz="0" w:space="0" w:color="auto"/>
                <w:right w:val="none" w:sz="0" w:space="0" w:color="auto"/>
              </w:divBdr>
            </w:div>
            <w:div w:id="2089961999">
              <w:marLeft w:val="0"/>
              <w:marRight w:val="0"/>
              <w:marTop w:val="0"/>
              <w:marBottom w:val="0"/>
              <w:divBdr>
                <w:top w:val="none" w:sz="0" w:space="0" w:color="auto"/>
                <w:left w:val="none" w:sz="0" w:space="0" w:color="auto"/>
                <w:bottom w:val="none" w:sz="0" w:space="0" w:color="auto"/>
                <w:right w:val="none" w:sz="0" w:space="0" w:color="auto"/>
              </w:divBdr>
            </w:div>
            <w:div w:id="999890870">
              <w:marLeft w:val="0"/>
              <w:marRight w:val="0"/>
              <w:marTop w:val="0"/>
              <w:marBottom w:val="0"/>
              <w:divBdr>
                <w:top w:val="none" w:sz="0" w:space="0" w:color="auto"/>
                <w:left w:val="none" w:sz="0" w:space="0" w:color="auto"/>
                <w:bottom w:val="none" w:sz="0" w:space="0" w:color="auto"/>
                <w:right w:val="none" w:sz="0" w:space="0" w:color="auto"/>
              </w:divBdr>
            </w:div>
            <w:div w:id="1215652923">
              <w:marLeft w:val="0"/>
              <w:marRight w:val="0"/>
              <w:marTop w:val="0"/>
              <w:marBottom w:val="0"/>
              <w:divBdr>
                <w:top w:val="none" w:sz="0" w:space="0" w:color="auto"/>
                <w:left w:val="none" w:sz="0" w:space="0" w:color="auto"/>
                <w:bottom w:val="none" w:sz="0" w:space="0" w:color="auto"/>
                <w:right w:val="none" w:sz="0" w:space="0" w:color="auto"/>
              </w:divBdr>
              <w:divsChild>
                <w:div w:id="616183042">
                  <w:marLeft w:val="0"/>
                  <w:marRight w:val="0"/>
                  <w:marTop w:val="0"/>
                  <w:marBottom w:val="0"/>
                  <w:divBdr>
                    <w:top w:val="none" w:sz="0" w:space="0" w:color="auto"/>
                    <w:left w:val="none" w:sz="0" w:space="0" w:color="auto"/>
                    <w:bottom w:val="none" w:sz="0" w:space="0" w:color="auto"/>
                    <w:right w:val="none" w:sz="0" w:space="0" w:color="auto"/>
                  </w:divBdr>
                </w:div>
                <w:div w:id="889071018">
                  <w:marLeft w:val="0"/>
                  <w:marRight w:val="0"/>
                  <w:marTop w:val="0"/>
                  <w:marBottom w:val="0"/>
                  <w:divBdr>
                    <w:top w:val="none" w:sz="0" w:space="0" w:color="auto"/>
                    <w:left w:val="none" w:sz="0" w:space="0" w:color="auto"/>
                    <w:bottom w:val="none" w:sz="0" w:space="0" w:color="auto"/>
                    <w:right w:val="none" w:sz="0" w:space="0" w:color="auto"/>
                  </w:divBdr>
                </w:div>
                <w:div w:id="1871914549">
                  <w:marLeft w:val="0"/>
                  <w:marRight w:val="0"/>
                  <w:marTop w:val="0"/>
                  <w:marBottom w:val="0"/>
                  <w:divBdr>
                    <w:top w:val="none" w:sz="0" w:space="0" w:color="auto"/>
                    <w:left w:val="none" w:sz="0" w:space="0" w:color="auto"/>
                    <w:bottom w:val="none" w:sz="0" w:space="0" w:color="auto"/>
                    <w:right w:val="none" w:sz="0" w:space="0" w:color="auto"/>
                  </w:divBdr>
                </w:div>
              </w:divsChild>
            </w:div>
            <w:div w:id="1101727104">
              <w:marLeft w:val="0"/>
              <w:marRight w:val="0"/>
              <w:marTop w:val="0"/>
              <w:marBottom w:val="0"/>
              <w:divBdr>
                <w:top w:val="none" w:sz="0" w:space="0" w:color="auto"/>
                <w:left w:val="none" w:sz="0" w:space="0" w:color="auto"/>
                <w:bottom w:val="none" w:sz="0" w:space="0" w:color="auto"/>
                <w:right w:val="none" w:sz="0" w:space="0" w:color="auto"/>
              </w:divBdr>
              <w:divsChild>
                <w:div w:id="1230925714">
                  <w:marLeft w:val="0"/>
                  <w:marRight w:val="0"/>
                  <w:marTop w:val="0"/>
                  <w:marBottom w:val="0"/>
                  <w:divBdr>
                    <w:top w:val="none" w:sz="0" w:space="0" w:color="auto"/>
                    <w:left w:val="none" w:sz="0" w:space="0" w:color="auto"/>
                    <w:bottom w:val="none" w:sz="0" w:space="0" w:color="auto"/>
                    <w:right w:val="none" w:sz="0" w:space="0" w:color="auto"/>
                  </w:divBdr>
                </w:div>
                <w:div w:id="1646811012">
                  <w:marLeft w:val="0"/>
                  <w:marRight w:val="0"/>
                  <w:marTop w:val="0"/>
                  <w:marBottom w:val="0"/>
                  <w:divBdr>
                    <w:top w:val="none" w:sz="0" w:space="0" w:color="auto"/>
                    <w:left w:val="none" w:sz="0" w:space="0" w:color="auto"/>
                    <w:bottom w:val="none" w:sz="0" w:space="0" w:color="auto"/>
                    <w:right w:val="none" w:sz="0" w:space="0" w:color="auto"/>
                  </w:divBdr>
                </w:div>
                <w:div w:id="232475333">
                  <w:marLeft w:val="0"/>
                  <w:marRight w:val="0"/>
                  <w:marTop w:val="0"/>
                  <w:marBottom w:val="0"/>
                  <w:divBdr>
                    <w:top w:val="none" w:sz="0" w:space="0" w:color="auto"/>
                    <w:left w:val="none" w:sz="0" w:space="0" w:color="auto"/>
                    <w:bottom w:val="none" w:sz="0" w:space="0" w:color="auto"/>
                    <w:right w:val="none" w:sz="0" w:space="0" w:color="auto"/>
                  </w:divBdr>
                </w:div>
                <w:div w:id="29112289">
                  <w:marLeft w:val="0"/>
                  <w:marRight w:val="0"/>
                  <w:marTop w:val="0"/>
                  <w:marBottom w:val="0"/>
                  <w:divBdr>
                    <w:top w:val="none" w:sz="0" w:space="0" w:color="auto"/>
                    <w:left w:val="none" w:sz="0" w:space="0" w:color="auto"/>
                    <w:bottom w:val="none" w:sz="0" w:space="0" w:color="auto"/>
                    <w:right w:val="none" w:sz="0" w:space="0" w:color="auto"/>
                  </w:divBdr>
                </w:div>
              </w:divsChild>
            </w:div>
            <w:div w:id="1982728913">
              <w:marLeft w:val="0"/>
              <w:marRight w:val="0"/>
              <w:marTop w:val="0"/>
              <w:marBottom w:val="0"/>
              <w:divBdr>
                <w:top w:val="none" w:sz="0" w:space="0" w:color="auto"/>
                <w:left w:val="none" w:sz="0" w:space="0" w:color="auto"/>
                <w:bottom w:val="none" w:sz="0" w:space="0" w:color="auto"/>
                <w:right w:val="none" w:sz="0" w:space="0" w:color="auto"/>
              </w:divBdr>
            </w:div>
            <w:div w:id="140732556">
              <w:marLeft w:val="0"/>
              <w:marRight w:val="0"/>
              <w:marTop w:val="0"/>
              <w:marBottom w:val="0"/>
              <w:divBdr>
                <w:top w:val="none" w:sz="0" w:space="0" w:color="auto"/>
                <w:left w:val="none" w:sz="0" w:space="0" w:color="auto"/>
                <w:bottom w:val="none" w:sz="0" w:space="0" w:color="auto"/>
                <w:right w:val="none" w:sz="0" w:space="0" w:color="auto"/>
              </w:divBdr>
            </w:div>
          </w:divsChild>
        </w:div>
        <w:div w:id="1025593744">
          <w:marLeft w:val="0"/>
          <w:marRight w:val="0"/>
          <w:marTop w:val="0"/>
          <w:marBottom w:val="0"/>
          <w:divBdr>
            <w:top w:val="none" w:sz="0" w:space="0" w:color="auto"/>
            <w:left w:val="none" w:sz="0" w:space="0" w:color="auto"/>
            <w:bottom w:val="none" w:sz="0" w:space="0" w:color="auto"/>
            <w:right w:val="none" w:sz="0" w:space="0" w:color="auto"/>
          </w:divBdr>
        </w:div>
        <w:div w:id="1899784647">
          <w:marLeft w:val="0"/>
          <w:marRight w:val="0"/>
          <w:marTop w:val="0"/>
          <w:marBottom w:val="0"/>
          <w:divBdr>
            <w:top w:val="none" w:sz="0" w:space="0" w:color="auto"/>
            <w:left w:val="none" w:sz="0" w:space="0" w:color="auto"/>
            <w:bottom w:val="none" w:sz="0" w:space="0" w:color="auto"/>
            <w:right w:val="none" w:sz="0" w:space="0" w:color="auto"/>
          </w:divBdr>
          <w:divsChild>
            <w:div w:id="408695235">
              <w:marLeft w:val="0"/>
              <w:marRight w:val="0"/>
              <w:marTop w:val="0"/>
              <w:marBottom w:val="0"/>
              <w:divBdr>
                <w:top w:val="none" w:sz="0" w:space="0" w:color="auto"/>
                <w:left w:val="none" w:sz="0" w:space="0" w:color="auto"/>
                <w:bottom w:val="none" w:sz="0" w:space="0" w:color="auto"/>
                <w:right w:val="none" w:sz="0" w:space="0" w:color="auto"/>
              </w:divBdr>
            </w:div>
            <w:div w:id="584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6897">
      <w:bodyDiv w:val="1"/>
      <w:marLeft w:val="0"/>
      <w:marRight w:val="0"/>
      <w:marTop w:val="0"/>
      <w:marBottom w:val="0"/>
      <w:divBdr>
        <w:top w:val="none" w:sz="0" w:space="0" w:color="auto"/>
        <w:left w:val="none" w:sz="0" w:space="0" w:color="auto"/>
        <w:bottom w:val="none" w:sz="0" w:space="0" w:color="auto"/>
        <w:right w:val="none" w:sz="0" w:space="0" w:color="auto"/>
      </w:divBdr>
    </w:div>
    <w:div w:id="308444192">
      <w:bodyDiv w:val="1"/>
      <w:marLeft w:val="0"/>
      <w:marRight w:val="0"/>
      <w:marTop w:val="0"/>
      <w:marBottom w:val="0"/>
      <w:divBdr>
        <w:top w:val="none" w:sz="0" w:space="0" w:color="auto"/>
        <w:left w:val="none" w:sz="0" w:space="0" w:color="auto"/>
        <w:bottom w:val="none" w:sz="0" w:space="0" w:color="auto"/>
        <w:right w:val="none" w:sz="0" w:space="0" w:color="auto"/>
      </w:divBdr>
    </w:div>
    <w:div w:id="494031829">
      <w:bodyDiv w:val="1"/>
      <w:marLeft w:val="0"/>
      <w:marRight w:val="0"/>
      <w:marTop w:val="0"/>
      <w:marBottom w:val="0"/>
      <w:divBdr>
        <w:top w:val="none" w:sz="0" w:space="0" w:color="auto"/>
        <w:left w:val="none" w:sz="0" w:space="0" w:color="auto"/>
        <w:bottom w:val="none" w:sz="0" w:space="0" w:color="auto"/>
        <w:right w:val="none" w:sz="0" w:space="0" w:color="auto"/>
      </w:divBdr>
    </w:div>
    <w:div w:id="557399501">
      <w:bodyDiv w:val="1"/>
      <w:marLeft w:val="0"/>
      <w:marRight w:val="0"/>
      <w:marTop w:val="0"/>
      <w:marBottom w:val="0"/>
      <w:divBdr>
        <w:top w:val="none" w:sz="0" w:space="0" w:color="auto"/>
        <w:left w:val="none" w:sz="0" w:space="0" w:color="auto"/>
        <w:bottom w:val="none" w:sz="0" w:space="0" w:color="auto"/>
        <w:right w:val="none" w:sz="0" w:space="0" w:color="auto"/>
      </w:divBdr>
    </w:div>
    <w:div w:id="587227933">
      <w:bodyDiv w:val="1"/>
      <w:marLeft w:val="0"/>
      <w:marRight w:val="0"/>
      <w:marTop w:val="0"/>
      <w:marBottom w:val="0"/>
      <w:divBdr>
        <w:top w:val="none" w:sz="0" w:space="0" w:color="auto"/>
        <w:left w:val="none" w:sz="0" w:space="0" w:color="auto"/>
        <w:bottom w:val="none" w:sz="0" w:space="0" w:color="auto"/>
        <w:right w:val="none" w:sz="0" w:space="0" w:color="auto"/>
      </w:divBdr>
      <w:divsChild>
        <w:div w:id="538709436">
          <w:marLeft w:val="0"/>
          <w:marRight w:val="0"/>
          <w:marTop w:val="0"/>
          <w:marBottom w:val="0"/>
          <w:divBdr>
            <w:top w:val="none" w:sz="0" w:space="0" w:color="auto"/>
            <w:left w:val="none" w:sz="0" w:space="0" w:color="auto"/>
            <w:bottom w:val="none" w:sz="0" w:space="0" w:color="auto"/>
            <w:right w:val="none" w:sz="0" w:space="0" w:color="auto"/>
          </w:divBdr>
        </w:div>
        <w:div w:id="1816140198">
          <w:marLeft w:val="0"/>
          <w:marRight w:val="0"/>
          <w:marTop w:val="0"/>
          <w:marBottom w:val="0"/>
          <w:divBdr>
            <w:top w:val="none" w:sz="0" w:space="0" w:color="auto"/>
            <w:left w:val="none" w:sz="0" w:space="0" w:color="auto"/>
            <w:bottom w:val="none" w:sz="0" w:space="0" w:color="auto"/>
            <w:right w:val="none" w:sz="0" w:space="0" w:color="auto"/>
          </w:divBdr>
          <w:divsChild>
            <w:div w:id="2126271581">
              <w:marLeft w:val="0"/>
              <w:marRight w:val="0"/>
              <w:marTop w:val="0"/>
              <w:marBottom w:val="0"/>
              <w:divBdr>
                <w:top w:val="none" w:sz="0" w:space="0" w:color="auto"/>
                <w:left w:val="none" w:sz="0" w:space="0" w:color="auto"/>
                <w:bottom w:val="none" w:sz="0" w:space="0" w:color="auto"/>
                <w:right w:val="none" w:sz="0" w:space="0" w:color="auto"/>
              </w:divBdr>
            </w:div>
            <w:div w:id="251396971">
              <w:marLeft w:val="0"/>
              <w:marRight w:val="0"/>
              <w:marTop w:val="0"/>
              <w:marBottom w:val="0"/>
              <w:divBdr>
                <w:top w:val="none" w:sz="0" w:space="0" w:color="auto"/>
                <w:left w:val="none" w:sz="0" w:space="0" w:color="auto"/>
                <w:bottom w:val="none" w:sz="0" w:space="0" w:color="auto"/>
                <w:right w:val="none" w:sz="0" w:space="0" w:color="auto"/>
              </w:divBdr>
            </w:div>
            <w:div w:id="897320560">
              <w:marLeft w:val="0"/>
              <w:marRight w:val="0"/>
              <w:marTop w:val="0"/>
              <w:marBottom w:val="0"/>
              <w:divBdr>
                <w:top w:val="none" w:sz="0" w:space="0" w:color="auto"/>
                <w:left w:val="none" w:sz="0" w:space="0" w:color="auto"/>
                <w:bottom w:val="none" w:sz="0" w:space="0" w:color="auto"/>
                <w:right w:val="none" w:sz="0" w:space="0" w:color="auto"/>
              </w:divBdr>
            </w:div>
            <w:div w:id="2115706149">
              <w:marLeft w:val="0"/>
              <w:marRight w:val="0"/>
              <w:marTop w:val="0"/>
              <w:marBottom w:val="0"/>
              <w:divBdr>
                <w:top w:val="none" w:sz="0" w:space="0" w:color="auto"/>
                <w:left w:val="none" w:sz="0" w:space="0" w:color="auto"/>
                <w:bottom w:val="none" w:sz="0" w:space="0" w:color="auto"/>
                <w:right w:val="none" w:sz="0" w:space="0" w:color="auto"/>
              </w:divBdr>
            </w:div>
            <w:div w:id="1311978259">
              <w:marLeft w:val="0"/>
              <w:marRight w:val="0"/>
              <w:marTop w:val="0"/>
              <w:marBottom w:val="0"/>
              <w:divBdr>
                <w:top w:val="none" w:sz="0" w:space="0" w:color="auto"/>
                <w:left w:val="none" w:sz="0" w:space="0" w:color="auto"/>
                <w:bottom w:val="none" w:sz="0" w:space="0" w:color="auto"/>
                <w:right w:val="none" w:sz="0" w:space="0" w:color="auto"/>
              </w:divBdr>
              <w:divsChild>
                <w:div w:id="341781524">
                  <w:marLeft w:val="0"/>
                  <w:marRight w:val="0"/>
                  <w:marTop w:val="0"/>
                  <w:marBottom w:val="0"/>
                  <w:divBdr>
                    <w:top w:val="none" w:sz="0" w:space="0" w:color="auto"/>
                    <w:left w:val="none" w:sz="0" w:space="0" w:color="auto"/>
                    <w:bottom w:val="none" w:sz="0" w:space="0" w:color="auto"/>
                    <w:right w:val="none" w:sz="0" w:space="0" w:color="auto"/>
                  </w:divBdr>
                </w:div>
                <w:div w:id="345669316">
                  <w:marLeft w:val="0"/>
                  <w:marRight w:val="0"/>
                  <w:marTop w:val="0"/>
                  <w:marBottom w:val="0"/>
                  <w:divBdr>
                    <w:top w:val="none" w:sz="0" w:space="0" w:color="auto"/>
                    <w:left w:val="none" w:sz="0" w:space="0" w:color="auto"/>
                    <w:bottom w:val="none" w:sz="0" w:space="0" w:color="auto"/>
                    <w:right w:val="none" w:sz="0" w:space="0" w:color="auto"/>
                  </w:divBdr>
                </w:div>
                <w:div w:id="1107118024">
                  <w:marLeft w:val="0"/>
                  <w:marRight w:val="0"/>
                  <w:marTop w:val="0"/>
                  <w:marBottom w:val="0"/>
                  <w:divBdr>
                    <w:top w:val="none" w:sz="0" w:space="0" w:color="auto"/>
                    <w:left w:val="none" w:sz="0" w:space="0" w:color="auto"/>
                    <w:bottom w:val="none" w:sz="0" w:space="0" w:color="auto"/>
                    <w:right w:val="none" w:sz="0" w:space="0" w:color="auto"/>
                  </w:divBdr>
                </w:div>
              </w:divsChild>
            </w:div>
            <w:div w:id="347102159">
              <w:marLeft w:val="0"/>
              <w:marRight w:val="0"/>
              <w:marTop w:val="0"/>
              <w:marBottom w:val="0"/>
              <w:divBdr>
                <w:top w:val="none" w:sz="0" w:space="0" w:color="auto"/>
                <w:left w:val="none" w:sz="0" w:space="0" w:color="auto"/>
                <w:bottom w:val="none" w:sz="0" w:space="0" w:color="auto"/>
                <w:right w:val="none" w:sz="0" w:space="0" w:color="auto"/>
              </w:divBdr>
              <w:divsChild>
                <w:div w:id="1719747241">
                  <w:marLeft w:val="0"/>
                  <w:marRight w:val="0"/>
                  <w:marTop w:val="0"/>
                  <w:marBottom w:val="0"/>
                  <w:divBdr>
                    <w:top w:val="none" w:sz="0" w:space="0" w:color="auto"/>
                    <w:left w:val="none" w:sz="0" w:space="0" w:color="auto"/>
                    <w:bottom w:val="none" w:sz="0" w:space="0" w:color="auto"/>
                    <w:right w:val="none" w:sz="0" w:space="0" w:color="auto"/>
                  </w:divBdr>
                </w:div>
                <w:div w:id="1739664680">
                  <w:marLeft w:val="0"/>
                  <w:marRight w:val="0"/>
                  <w:marTop w:val="0"/>
                  <w:marBottom w:val="0"/>
                  <w:divBdr>
                    <w:top w:val="none" w:sz="0" w:space="0" w:color="auto"/>
                    <w:left w:val="none" w:sz="0" w:space="0" w:color="auto"/>
                    <w:bottom w:val="none" w:sz="0" w:space="0" w:color="auto"/>
                    <w:right w:val="none" w:sz="0" w:space="0" w:color="auto"/>
                  </w:divBdr>
                </w:div>
                <w:div w:id="1844472584">
                  <w:marLeft w:val="0"/>
                  <w:marRight w:val="0"/>
                  <w:marTop w:val="0"/>
                  <w:marBottom w:val="0"/>
                  <w:divBdr>
                    <w:top w:val="none" w:sz="0" w:space="0" w:color="auto"/>
                    <w:left w:val="none" w:sz="0" w:space="0" w:color="auto"/>
                    <w:bottom w:val="none" w:sz="0" w:space="0" w:color="auto"/>
                    <w:right w:val="none" w:sz="0" w:space="0" w:color="auto"/>
                  </w:divBdr>
                </w:div>
                <w:div w:id="964122611">
                  <w:marLeft w:val="0"/>
                  <w:marRight w:val="0"/>
                  <w:marTop w:val="0"/>
                  <w:marBottom w:val="0"/>
                  <w:divBdr>
                    <w:top w:val="none" w:sz="0" w:space="0" w:color="auto"/>
                    <w:left w:val="none" w:sz="0" w:space="0" w:color="auto"/>
                    <w:bottom w:val="none" w:sz="0" w:space="0" w:color="auto"/>
                    <w:right w:val="none" w:sz="0" w:space="0" w:color="auto"/>
                  </w:divBdr>
                </w:div>
              </w:divsChild>
            </w:div>
            <w:div w:id="733042816">
              <w:marLeft w:val="0"/>
              <w:marRight w:val="0"/>
              <w:marTop w:val="0"/>
              <w:marBottom w:val="0"/>
              <w:divBdr>
                <w:top w:val="none" w:sz="0" w:space="0" w:color="auto"/>
                <w:left w:val="none" w:sz="0" w:space="0" w:color="auto"/>
                <w:bottom w:val="none" w:sz="0" w:space="0" w:color="auto"/>
                <w:right w:val="none" w:sz="0" w:space="0" w:color="auto"/>
              </w:divBdr>
            </w:div>
            <w:div w:id="960186726">
              <w:marLeft w:val="0"/>
              <w:marRight w:val="0"/>
              <w:marTop w:val="0"/>
              <w:marBottom w:val="0"/>
              <w:divBdr>
                <w:top w:val="none" w:sz="0" w:space="0" w:color="auto"/>
                <w:left w:val="none" w:sz="0" w:space="0" w:color="auto"/>
                <w:bottom w:val="none" w:sz="0" w:space="0" w:color="auto"/>
                <w:right w:val="none" w:sz="0" w:space="0" w:color="auto"/>
              </w:divBdr>
            </w:div>
          </w:divsChild>
        </w:div>
        <w:div w:id="24331187">
          <w:marLeft w:val="0"/>
          <w:marRight w:val="0"/>
          <w:marTop w:val="0"/>
          <w:marBottom w:val="0"/>
          <w:divBdr>
            <w:top w:val="none" w:sz="0" w:space="0" w:color="auto"/>
            <w:left w:val="none" w:sz="0" w:space="0" w:color="auto"/>
            <w:bottom w:val="none" w:sz="0" w:space="0" w:color="auto"/>
            <w:right w:val="none" w:sz="0" w:space="0" w:color="auto"/>
          </w:divBdr>
        </w:div>
        <w:div w:id="1349986021">
          <w:marLeft w:val="0"/>
          <w:marRight w:val="0"/>
          <w:marTop w:val="0"/>
          <w:marBottom w:val="0"/>
          <w:divBdr>
            <w:top w:val="none" w:sz="0" w:space="0" w:color="auto"/>
            <w:left w:val="none" w:sz="0" w:space="0" w:color="auto"/>
            <w:bottom w:val="none" w:sz="0" w:space="0" w:color="auto"/>
            <w:right w:val="none" w:sz="0" w:space="0" w:color="auto"/>
          </w:divBdr>
        </w:div>
      </w:divsChild>
    </w:div>
    <w:div w:id="615874461">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712776109">
      <w:bodyDiv w:val="1"/>
      <w:marLeft w:val="0"/>
      <w:marRight w:val="0"/>
      <w:marTop w:val="0"/>
      <w:marBottom w:val="0"/>
      <w:divBdr>
        <w:top w:val="none" w:sz="0" w:space="0" w:color="auto"/>
        <w:left w:val="none" w:sz="0" w:space="0" w:color="auto"/>
        <w:bottom w:val="none" w:sz="0" w:space="0" w:color="auto"/>
        <w:right w:val="none" w:sz="0" w:space="0" w:color="auto"/>
      </w:divBdr>
    </w:div>
    <w:div w:id="744961728">
      <w:bodyDiv w:val="1"/>
      <w:marLeft w:val="0"/>
      <w:marRight w:val="0"/>
      <w:marTop w:val="0"/>
      <w:marBottom w:val="0"/>
      <w:divBdr>
        <w:top w:val="none" w:sz="0" w:space="0" w:color="auto"/>
        <w:left w:val="none" w:sz="0" w:space="0" w:color="auto"/>
        <w:bottom w:val="none" w:sz="0" w:space="0" w:color="auto"/>
        <w:right w:val="none" w:sz="0" w:space="0" w:color="auto"/>
      </w:divBdr>
    </w:div>
    <w:div w:id="770512670">
      <w:bodyDiv w:val="1"/>
      <w:marLeft w:val="0"/>
      <w:marRight w:val="0"/>
      <w:marTop w:val="0"/>
      <w:marBottom w:val="0"/>
      <w:divBdr>
        <w:top w:val="none" w:sz="0" w:space="0" w:color="auto"/>
        <w:left w:val="none" w:sz="0" w:space="0" w:color="auto"/>
        <w:bottom w:val="none" w:sz="0" w:space="0" w:color="auto"/>
        <w:right w:val="none" w:sz="0" w:space="0" w:color="auto"/>
      </w:divBdr>
      <w:divsChild>
        <w:div w:id="1952980011">
          <w:marLeft w:val="0"/>
          <w:marRight w:val="0"/>
          <w:marTop w:val="0"/>
          <w:marBottom w:val="0"/>
          <w:divBdr>
            <w:top w:val="none" w:sz="0" w:space="0" w:color="auto"/>
            <w:left w:val="none" w:sz="0" w:space="0" w:color="auto"/>
            <w:bottom w:val="none" w:sz="0" w:space="0" w:color="auto"/>
            <w:right w:val="none" w:sz="0" w:space="0" w:color="auto"/>
          </w:divBdr>
        </w:div>
        <w:div w:id="2028017868">
          <w:marLeft w:val="0"/>
          <w:marRight w:val="0"/>
          <w:marTop w:val="0"/>
          <w:marBottom w:val="0"/>
          <w:divBdr>
            <w:top w:val="none" w:sz="0" w:space="0" w:color="auto"/>
            <w:left w:val="none" w:sz="0" w:space="0" w:color="auto"/>
            <w:bottom w:val="none" w:sz="0" w:space="0" w:color="auto"/>
            <w:right w:val="none" w:sz="0" w:space="0" w:color="auto"/>
          </w:divBdr>
          <w:divsChild>
            <w:div w:id="770860732">
              <w:marLeft w:val="0"/>
              <w:marRight w:val="0"/>
              <w:marTop w:val="0"/>
              <w:marBottom w:val="0"/>
              <w:divBdr>
                <w:top w:val="none" w:sz="0" w:space="0" w:color="auto"/>
                <w:left w:val="none" w:sz="0" w:space="0" w:color="auto"/>
                <w:bottom w:val="none" w:sz="0" w:space="0" w:color="auto"/>
                <w:right w:val="none" w:sz="0" w:space="0" w:color="auto"/>
              </w:divBdr>
            </w:div>
            <w:div w:id="1330058521">
              <w:marLeft w:val="0"/>
              <w:marRight w:val="0"/>
              <w:marTop w:val="0"/>
              <w:marBottom w:val="0"/>
              <w:divBdr>
                <w:top w:val="none" w:sz="0" w:space="0" w:color="auto"/>
                <w:left w:val="none" w:sz="0" w:space="0" w:color="auto"/>
                <w:bottom w:val="none" w:sz="0" w:space="0" w:color="auto"/>
                <w:right w:val="none" w:sz="0" w:space="0" w:color="auto"/>
              </w:divBdr>
            </w:div>
            <w:div w:id="1887832630">
              <w:marLeft w:val="0"/>
              <w:marRight w:val="0"/>
              <w:marTop w:val="0"/>
              <w:marBottom w:val="0"/>
              <w:divBdr>
                <w:top w:val="none" w:sz="0" w:space="0" w:color="auto"/>
                <w:left w:val="none" w:sz="0" w:space="0" w:color="auto"/>
                <w:bottom w:val="none" w:sz="0" w:space="0" w:color="auto"/>
                <w:right w:val="none" w:sz="0" w:space="0" w:color="auto"/>
              </w:divBdr>
            </w:div>
            <w:div w:id="1262757391">
              <w:marLeft w:val="0"/>
              <w:marRight w:val="0"/>
              <w:marTop w:val="0"/>
              <w:marBottom w:val="0"/>
              <w:divBdr>
                <w:top w:val="none" w:sz="0" w:space="0" w:color="auto"/>
                <w:left w:val="none" w:sz="0" w:space="0" w:color="auto"/>
                <w:bottom w:val="none" w:sz="0" w:space="0" w:color="auto"/>
                <w:right w:val="none" w:sz="0" w:space="0" w:color="auto"/>
              </w:divBdr>
            </w:div>
            <w:div w:id="210003674">
              <w:marLeft w:val="0"/>
              <w:marRight w:val="0"/>
              <w:marTop w:val="0"/>
              <w:marBottom w:val="0"/>
              <w:divBdr>
                <w:top w:val="none" w:sz="0" w:space="0" w:color="auto"/>
                <w:left w:val="none" w:sz="0" w:space="0" w:color="auto"/>
                <w:bottom w:val="none" w:sz="0" w:space="0" w:color="auto"/>
                <w:right w:val="none" w:sz="0" w:space="0" w:color="auto"/>
              </w:divBdr>
              <w:divsChild>
                <w:div w:id="586231948">
                  <w:marLeft w:val="0"/>
                  <w:marRight w:val="0"/>
                  <w:marTop w:val="0"/>
                  <w:marBottom w:val="0"/>
                  <w:divBdr>
                    <w:top w:val="none" w:sz="0" w:space="0" w:color="auto"/>
                    <w:left w:val="none" w:sz="0" w:space="0" w:color="auto"/>
                    <w:bottom w:val="none" w:sz="0" w:space="0" w:color="auto"/>
                    <w:right w:val="none" w:sz="0" w:space="0" w:color="auto"/>
                  </w:divBdr>
                </w:div>
                <w:div w:id="167984266">
                  <w:marLeft w:val="0"/>
                  <w:marRight w:val="0"/>
                  <w:marTop w:val="0"/>
                  <w:marBottom w:val="0"/>
                  <w:divBdr>
                    <w:top w:val="none" w:sz="0" w:space="0" w:color="auto"/>
                    <w:left w:val="none" w:sz="0" w:space="0" w:color="auto"/>
                    <w:bottom w:val="none" w:sz="0" w:space="0" w:color="auto"/>
                    <w:right w:val="none" w:sz="0" w:space="0" w:color="auto"/>
                  </w:divBdr>
                </w:div>
                <w:div w:id="522673105">
                  <w:marLeft w:val="0"/>
                  <w:marRight w:val="0"/>
                  <w:marTop w:val="0"/>
                  <w:marBottom w:val="0"/>
                  <w:divBdr>
                    <w:top w:val="none" w:sz="0" w:space="0" w:color="auto"/>
                    <w:left w:val="none" w:sz="0" w:space="0" w:color="auto"/>
                    <w:bottom w:val="none" w:sz="0" w:space="0" w:color="auto"/>
                    <w:right w:val="none" w:sz="0" w:space="0" w:color="auto"/>
                  </w:divBdr>
                </w:div>
              </w:divsChild>
            </w:div>
            <w:div w:id="817384556">
              <w:marLeft w:val="0"/>
              <w:marRight w:val="0"/>
              <w:marTop w:val="0"/>
              <w:marBottom w:val="0"/>
              <w:divBdr>
                <w:top w:val="none" w:sz="0" w:space="0" w:color="auto"/>
                <w:left w:val="none" w:sz="0" w:space="0" w:color="auto"/>
                <w:bottom w:val="none" w:sz="0" w:space="0" w:color="auto"/>
                <w:right w:val="none" w:sz="0" w:space="0" w:color="auto"/>
              </w:divBdr>
              <w:divsChild>
                <w:div w:id="1384987994">
                  <w:marLeft w:val="0"/>
                  <w:marRight w:val="0"/>
                  <w:marTop w:val="0"/>
                  <w:marBottom w:val="0"/>
                  <w:divBdr>
                    <w:top w:val="none" w:sz="0" w:space="0" w:color="auto"/>
                    <w:left w:val="none" w:sz="0" w:space="0" w:color="auto"/>
                    <w:bottom w:val="none" w:sz="0" w:space="0" w:color="auto"/>
                    <w:right w:val="none" w:sz="0" w:space="0" w:color="auto"/>
                  </w:divBdr>
                </w:div>
                <w:div w:id="1064907678">
                  <w:marLeft w:val="0"/>
                  <w:marRight w:val="0"/>
                  <w:marTop w:val="0"/>
                  <w:marBottom w:val="0"/>
                  <w:divBdr>
                    <w:top w:val="none" w:sz="0" w:space="0" w:color="auto"/>
                    <w:left w:val="none" w:sz="0" w:space="0" w:color="auto"/>
                    <w:bottom w:val="none" w:sz="0" w:space="0" w:color="auto"/>
                    <w:right w:val="none" w:sz="0" w:space="0" w:color="auto"/>
                  </w:divBdr>
                </w:div>
                <w:div w:id="1271819978">
                  <w:marLeft w:val="0"/>
                  <w:marRight w:val="0"/>
                  <w:marTop w:val="0"/>
                  <w:marBottom w:val="0"/>
                  <w:divBdr>
                    <w:top w:val="none" w:sz="0" w:space="0" w:color="auto"/>
                    <w:left w:val="none" w:sz="0" w:space="0" w:color="auto"/>
                    <w:bottom w:val="none" w:sz="0" w:space="0" w:color="auto"/>
                    <w:right w:val="none" w:sz="0" w:space="0" w:color="auto"/>
                  </w:divBdr>
                </w:div>
                <w:div w:id="1959332035">
                  <w:marLeft w:val="0"/>
                  <w:marRight w:val="0"/>
                  <w:marTop w:val="0"/>
                  <w:marBottom w:val="0"/>
                  <w:divBdr>
                    <w:top w:val="none" w:sz="0" w:space="0" w:color="auto"/>
                    <w:left w:val="none" w:sz="0" w:space="0" w:color="auto"/>
                    <w:bottom w:val="none" w:sz="0" w:space="0" w:color="auto"/>
                    <w:right w:val="none" w:sz="0" w:space="0" w:color="auto"/>
                  </w:divBdr>
                </w:div>
              </w:divsChild>
            </w:div>
            <w:div w:id="1629894025">
              <w:marLeft w:val="0"/>
              <w:marRight w:val="0"/>
              <w:marTop w:val="0"/>
              <w:marBottom w:val="0"/>
              <w:divBdr>
                <w:top w:val="none" w:sz="0" w:space="0" w:color="auto"/>
                <w:left w:val="none" w:sz="0" w:space="0" w:color="auto"/>
                <w:bottom w:val="none" w:sz="0" w:space="0" w:color="auto"/>
                <w:right w:val="none" w:sz="0" w:space="0" w:color="auto"/>
              </w:divBdr>
            </w:div>
            <w:div w:id="1727072873">
              <w:marLeft w:val="0"/>
              <w:marRight w:val="0"/>
              <w:marTop w:val="0"/>
              <w:marBottom w:val="0"/>
              <w:divBdr>
                <w:top w:val="none" w:sz="0" w:space="0" w:color="auto"/>
                <w:left w:val="none" w:sz="0" w:space="0" w:color="auto"/>
                <w:bottom w:val="none" w:sz="0" w:space="0" w:color="auto"/>
                <w:right w:val="none" w:sz="0" w:space="0" w:color="auto"/>
              </w:divBdr>
            </w:div>
          </w:divsChild>
        </w:div>
        <w:div w:id="1438794889">
          <w:marLeft w:val="0"/>
          <w:marRight w:val="0"/>
          <w:marTop w:val="0"/>
          <w:marBottom w:val="0"/>
          <w:divBdr>
            <w:top w:val="none" w:sz="0" w:space="0" w:color="auto"/>
            <w:left w:val="none" w:sz="0" w:space="0" w:color="auto"/>
            <w:bottom w:val="none" w:sz="0" w:space="0" w:color="auto"/>
            <w:right w:val="none" w:sz="0" w:space="0" w:color="auto"/>
          </w:divBdr>
        </w:div>
        <w:div w:id="1226603687">
          <w:marLeft w:val="0"/>
          <w:marRight w:val="0"/>
          <w:marTop w:val="0"/>
          <w:marBottom w:val="0"/>
          <w:divBdr>
            <w:top w:val="none" w:sz="0" w:space="0" w:color="auto"/>
            <w:left w:val="none" w:sz="0" w:space="0" w:color="auto"/>
            <w:bottom w:val="none" w:sz="0" w:space="0" w:color="auto"/>
            <w:right w:val="none" w:sz="0" w:space="0" w:color="auto"/>
          </w:divBdr>
          <w:divsChild>
            <w:div w:id="1316642766">
              <w:marLeft w:val="0"/>
              <w:marRight w:val="0"/>
              <w:marTop w:val="0"/>
              <w:marBottom w:val="0"/>
              <w:divBdr>
                <w:top w:val="none" w:sz="0" w:space="0" w:color="auto"/>
                <w:left w:val="none" w:sz="0" w:space="0" w:color="auto"/>
                <w:bottom w:val="none" w:sz="0" w:space="0" w:color="auto"/>
                <w:right w:val="none" w:sz="0" w:space="0" w:color="auto"/>
              </w:divBdr>
            </w:div>
            <w:div w:id="1792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9364">
      <w:bodyDiv w:val="1"/>
      <w:marLeft w:val="0"/>
      <w:marRight w:val="0"/>
      <w:marTop w:val="0"/>
      <w:marBottom w:val="0"/>
      <w:divBdr>
        <w:top w:val="none" w:sz="0" w:space="0" w:color="auto"/>
        <w:left w:val="none" w:sz="0" w:space="0" w:color="auto"/>
        <w:bottom w:val="none" w:sz="0" w:space="0" w:color="auto"/>
        <w:right w:val="none" w:sz="0" w:space="0" w:color="auto"/>
      </w:divBdr>
    </w:div>
    <w:div w:id="786890766">
      <w:bodyDiv w:val="1"/>
      <w:marLeft w:val="0"/>
      <w:marRight w:val="0"/>
      <w:marTop w:val="0"/>
      <w:marBottom w:val="0"/>
      <w:divBdr>
        <w:top w:val="none" w:sz="0" w:space="0" w:color="auto"/>
        <w:left w:val="none" w:sz="0" w:space="0" w:color="auto"/>
        <w:bottom w:val="none" w:sz="0" w:space="0" w:color="auto"/>
        <w:right w:val="none" w:sz="0" w:space="0" w:color="auto"/>
      </w:divBdr>
    </w:div>
    <w:div w:id="849829603">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38162821">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149831929">
      <w:bodyDiv w:val="1"/>
      <w:marLeft w:val="0"/>
      <w:marRight w:val="0"/>
      <w:marTop w:val="0"/>
      <w:marBottom w:val="0"/>
      <w:divBdr>
        <w:top w:val="none" w:sz="0" w:space="0" w:color="auto"/>
        <w:left w:val="none" w:sz="0" w:space="0" w:color="auto"/>
        <w:bottom w:val="none" w:sz="0" w:space="0" w:color="auto"/>
        <w:right w:val="none" w:sz="0" w:space="0" w:color="auto"/>
      </w:divBdr>
      <w:divsChild>
        <w:div w:id="694771058">
          <w:marLeft w:val="0"/>
          <w:marRight w:val="0"/>
          <w:marTop w:val="0"/>
          <w:marBottom w:val="0"/>
          <w:divBdr>
            <w:top w:val="none" w:sz="0" w:space="0" w:color="auto"/>
            <w:left w:val="none" w:sz="0" w:space="0" w:color="auto"/>
            <w:bottom w:val="none" w:sz="0" w:space="0" w:color="auto"/>
            <w:right w:val="none" w:sz="0" w:space="0" w:color="auto"/>
          </w:divBdr>
        </w:div>
        <w:div w:id="104203963">
          <w:marLeft w:val="0"/>
          <w:marRight w:val="0"/>
          <w:marTop w:val="0"/>
          <w:marBottom w:val="0"/>
          <w:divBdr>
            <w:top w:val="none" w:sz="0" w:space="0" w:color="auto"/>
            <w:left w:val="none" w:sz="0" w:space="0" w:color="auto"/>
            <w:bottom w:val="none" w:sz="0" w:space="0" w:color="auto"/>
            <w:right w:val="none" w:sz="0" w:space="0" w:color="auto"/>
          </w:divBdr>
        </w:div>
      </w:divsChild>
    </w:div>
    <w:div w:id="11710689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501">
          <w:marLeft w:val="0"/>
          <w:marRight w:val="0"/>
          <w:marTop w:val="0"/>
          <w:marBottom w:val="0"/>
          <w:divBdr>
            <w:top w:val="none" w:sz="0" w:space="0" w:color="auto"/>
            <w:left w:val="none" w:sz="0" w:space="0" w:color="auto"/>
            <w:bottom w:val="none" w:sz="0" w:space="0" w:color="auto"/>
            <w:right w:val="none" w:sz="0" w:space="0" w:color="auto"/>
          </w:divBdr>
        </w:div>
        <w:div w:id="2079788301">
          <w:marLeft w:val="0"/>
          <w:marRight w:val="0"/>
          <w:marTop w:val="0"/>
          <w:marBottom w:val="0"/>
          <w:divBdr>
            <w:top w:val="none" w:sz="0" w:space="0" w:color="auto"/>
            <w:left w:val="none" w:sz="0" w:space="0" w:color="auto"/>
            <w:bottom w:val="none" w:sz="0" w:space="0" w:color="auto"/>
            <w:right w:val="none" w:sz="0" w:space="0" w:color="auto"/>
          </w:divBdr>
          <w:divsChild>
            <w:div w:id="609242433">
              <w:marLeft w:val="0"/>
              <w:marRight w:val="0"/>
              <w:marTop w:val="0"/>
              <w:marBottom w:val="0"/>
              <w:divBdr>
                <w:top w:val="none" w:sz="0" w:space="0" w:color="auto"/>
                <w:left w:val="none" w:sz="0" w:space="0" w:color="auto"/>
                <w:bottom w:val="none" w:sz="0" w:space="0" w:color="auto"/>
                <w:right w:val="none" w:sz="0" w:space="0" w:color="auto"/>
              </w:divBdr>
              <w:divsChild>
                <w:div w:id="1756047886">
                  <w:marLeft w:val="0"/>
                  <w:marRight w:val="0"/>
                  <w:marTop w:val="0"/>
                  <w:marBottom w:val="0"/>
                  <w:divBdr>
                    <w:top w:val="none" w:sz="0" w:space="0" w:color="auto"/>
                    <w:left w:val="none" w:sz="0" w:space="0" w:color="auto"/>
                    <w:bottom w:val="none" w:sz="0" w:space="0" w:color="auto"/>
                    <w:right w:val="none" w:sz="0" w:space="0" w:color="auto"/>
                  </w:divBdr>
                </w:div>
                <w:div w:id="1727601306">
                  <w:marLeft w:val="0"/>
                  <w:marRight w:val="0"/>
                  <w:marTop w:val="0"/>
                  <w:marBottom w:val="0"/>
                  <w:divBdr>
                    <w:top w:val="none" w:sz="0" w:space="0" w:color="auto"/>
                    <w:left w:val="none" w:sz="0" w:space="0" w:color="auto"/>
                    <w:bottom w:val="none" w:sz="0" w:space="0" w:color="auto"/>
                    <w:right w:val="none" w:sz="0" w:space="0" w:color="auto"/>
                  </w:divBdr>
                </w:div>
                <w:div w:id="352652031">
                  <w:marLeft w:val="0"/>
                  <w:marRight w:val="0"/>
                  <w:marTop w:val="0"/>
                  <w:marBottom w:val="0"/>
                  <w:divBdr>
                    <w:top w:val="none" w:sz="0" w:space="0" w:color="auto"/>
                    <w:left w:val="none" w:sz="0" w:space="0" w:color="auto"/>
                    <w:bottom w:val="none" w:sz="0" w:space="0" w:color="auto"/>
                    <w:right w:val="none" w:sz="0" w:space="0" w:color="auto"/>
                  </w:divBdr>
                </w:div>
                <w:div w:id="1833913775">
                  <w:marLeft w:val="0"/>
                  <w:marRight w:val="0"/>
                  <w:marTop w:val="0"/>
                  <w:marBottom w:val="0"/>
                  <w:divBdr>
                    <w:top w:val="none" w:sz="0" w:space="0" w:color="auto"/>
                    <w:left w:val="none" w:sz="0" w:space="0" w:color="auto"/>
                    <w:bottom w:val="none" w:sz="0" w:space="0" w:color="auto"/>
                    <w:right w:val="none" w:sz="0" w:space="0" w:color="auto"/>
                  </w:divBdr>
                </w:div>
                <w:div w:id="1239097524">
                  <w:marLeft w:val="0"/>
                  <w:marRight w:val="0"/>
                  <w:marTop w:val="0"/>
                  <w:marBottom w:val="0"/>
                  <w:divBdr>
                    <w:top w:val="none" w:sz="0" w:space="0" w:color="auto"/>
                    <w:left w:val="none" w:sz="0" w:space="0" w:color="auto"/>
                    <w:bottom w:val="none" w:sz="0" w:space="0" w:color="auto"/>
                    <w:right w:val="none" w:sz="0" w:space="0" w:color="auto"/>
                  </w:divBdr>
                </w:div>
              </w:divsChild>
            </w:div>
            <w:div w:id="690835888">
              <w:marLeft w:val="0"/>
              <w:marRight w:val="0"/>
              <w:marTop w:val="0"/>
              <w:marBottom w:val="0"/>
              <w:divBdr>
                <w:top w:val="none" w:sz="0" w:space="0" w:color="auto"/>
                <w:left w:val="none" w:sz="0" w:space="0" w:color="auto"/>
                <w:bottom w:val="none" w:sz="0" w:space="0" w:color="auto"/>
                <w:right w:val="none" w:sz="0" w:space="0" w:color="auto"/>
              </w:divBdr>
              <w:divsChild>
                <w:div w:id="1374232099">
                  <w:marLeft w:val="0"/>
                  <w:marRight w:val="0"/>
                  <w:marTop w:val="0"/>
                  <w:marBottom w:val="0"/>
                  <w:divBdr>
                    <w:top w:val="none" w:sz="0" w:space="0" w:color="auto"/>
                    <w:left w:val="none" w:sz="0" w:space="0" w:color="auto"/>
                    <w:bottom w:val="none" w:sz="0" w:space="0" w:color="auto"/>
                    <w:right w:val="none" w:sz="0" w:space="0" w:color="auto"/>
                  </w:divBdr>
                </w:div>
                <w:div w:id="1018771082">
                  <w:marLeft w:val="0"/>
                  <w:marRight w:val="0"/>
                  <w:marTop w:val="0"/>
                  <w:marBottom w:val="0"/>
                  <w:divBdr>
                    <w:top w:val="none" w:sz="0" w:space="0" w:color="auto"/>
                    <w:left w:val="none" w:sz="0" w:space="0" w:color="auto"/>
                    <w:bottom w:val="none" w:sz="0" w:space="0" w:color="auto"/>
                    <w:right w:val="none" w:sz="0" w:space="0" w:color="auto"/>
                  </w:divBdr>
                </w:div>
                <w:div w:id="1673678174">
                  <w:marLeft w:val="0"/>
                  <w:marRight w:val="0"/>
                  <w:marTop w:val="0"/>
                  <w:marBottom w:val="0"/>
                  <w:divBdr>
                    <w:top w:val="none" w:sz="0" w:space="0" w:color="auto"/>
                    <w:left w:val="none" w:sz="0" w:space="0" w:color="auto"/>
                    <w:bottom w:val="none" w:sz="0" w:space="0" w:color="auto"/>
                    <w:right w:val="none" w:sz="0" w:space="0" w:color="auto"/>
                  </w:divBdr>
                </w:div>
              </w:divsChild>
            </w:div>
            <w:div w:id="1033189950">
              <w:marLeft w:val="0"/>
              <w:marRight w:val="0"/>
              <w:marTop w:val="0"/>
              <w:marBottom w:val="0"/>
              <w:divBdr>
                <w:top w:val="none" w:sz="0" w:space="0" w:color="auto"/>
                <w:left w:val="none" w:sz="0" w:space="0" w:color="auto"/>
                <w:bottom w:val="none" w:sz="0" w:space="0" w:color="auto"/>
                <w:right w:val="none" w:sz="0" w:space="0" w:color="auto"/>
              </w:divBdr>
              <w:divsChild>
                <w:div w:id="1877037719">
                  <w:marLeft w:val="0"/>
                  <w:marRight w:val="0"/>
                  <w:marTop w:val="0"/>
                  <w:marBottom w:val="0"/>
                  <w:divBdr>
                    <w:top w:val="none" w:sz="0" w:space="0" w:color="auto"/>
                    <w:left w:val="none" w:sz="0" w:space="0" w:color="auto"/>
                    <w:bottom w:val="none" w:sz="0" w:space="0" w:color="auto"/>
                    <w:right w:val="none" w:sz="0" w:space="0" w:color="auto"/>
                  </w:divBdr>
                </w:div>
                <w:div w:id="154882141">
                  <w:marLeft w:val="0"/>
                  <w:marRight w:val="0"/>
                  <w:marTop w:val="0"/>
                  <w:marBottom w:val="0"/>
                  <w:divBdr>
                    <w:top w:val="none" w:sz="0" w:space="0" w:color="auto"/>
                    <w:left w:val="none" w:sz="0" w:space="0" w:color="auto"/>
                    <w:bottom w:val="none" w:sz="0" w:space="0" w:color="auto"/>
                    <w:right w:val="none" w:sz="0" w:space="0" w:color="auto"/>
                  </w:divBdr>
                </w:div>
                <w:div w:id="560599225">
                  <w:marLeft w:val="0"/>
                  <w:marRight w:val="0"/>
                  <w:marTop w:val="0"/>
                  <w:marBottom w:val="0"/>
                  <w:divBdr>
                    <w:top w:val="none" w:sz="0" w:space="0" w:color="auto"/>
                    <w:left w:val="none" w:sz="0" w:space="0" w:color="auto"/>
                    <w:bottom w:val="none" w:sz="0" w:space="0" w:color="auto"/>
                    <w:right w:val="none" w:sz="0" w:space="0" w:color="auto"/>
                  </w:divBdr>
                </w:div>
                <w:div w:id="151141568">
                  <w:marLeft w:val="0"/>
                  <w:marRight w:val="0"/>
                  <w:marTop w:val="0"/>
                  <w:marBottom w:val="0"/>
                  <w:divBdr>
                    <w:top w:val="none" w:sz="0" w:space="0" w:color="auto"/>
                    <w:left w:val="none" w:sz="0" w:space="0" w:color="auto"/>
                    <w:bottom w:val="none" w:sz="0" w:space="0" w:color="auto"/>
                    <w:right w:val="none" w:sz="0" w:space="0" w:color="auto"/>
                  </w:divBdr>
                </w:div>
              </w:divsChild>
            </w:div>
            <w:div w:id="1976791020">
              <w:marLeft w:val="0"/>
              <w:marRight w:val="0"/>
              <w:marTop w:val="0"/>
              <w:marBottom w:val="0"/>
              <w:divBdr>
                <w:top w:val="none" w:sz="0" w:space="0" w:color="auto"/>
                <w:left w:val="none" w:sz="0" w:space="0" w:color="auto"/>
                <w:bottom w:val="none" w:sz="0" w:space="0" w:color="auto"/>
                <w:right w:val="none" w:sz="0" w:space="0" w:color="auto"/>
              </w:divBdr>
            </w:div>
            <w:div w:id="1248536098">
              <w:marLeft w:val="0"/>
              <w:marRight w:val="0"/>
              <w:marTop w:val="0"/>
              <w:marBottom w:val="0"/>
              <w:divBdr>
                <w:top w:val="none" w:sz="0" w:space="0" w:color="auto"/>
                <w:left w:val="none" w:sz="0" w:space="0" w:color="auto"/>
                <w:bottom w:val="none" w:sz="0" w:space="0" w:color="auto"/>
                <w:right w:val="none" w:sz="0" w:space="0" w:color="auto"/>
              </w:divBdr>
            </w:div>
            <w:div w:id="192377657">
              <w:marLeft w:val="0"/>
              <w:marRight w:val="0"/>
              <w:marTop w:val="0"/>
              <w:marBottom w:val="0"/>
              <w:divBdr>
                <w:top w:val="none" w:sz="0" w:space="0" w:color="auto"/>
                <w:left w:val="none" w:sz="0" w:space="0" w:color="auto"/>
                <w:bottom w:val="none" w:sz="0" w:space="0" w:color="auto"/>
                <w:right w:val="none" w:sz="0" w:space="0" w:color="auto"/>
              </w:divBdr>
            </w:div>
          </w:divsChild>
        </w:div>
        <w:div w:id="763648722">
          <w:marLeft w:val="0"/>
          <w:marRight w:val="0"/>
          <w:marTop w:val="0"/>
          <w:marBottom w:val="0"/>
          <w:divBdr>
            <w:top w:val="none" w:sz="0" w:space="0" w:color="auto"/>
            <w:left w:val="none" w:sz="0" w:space="0" w:color="auto"/>
            <w:bottom w:val="none" w:sz="0" w:space="0" w:color="auto"/>
            <w:right w:val="none" w:sz="0" w:space="0" w:color="auto"/>
          </w:divBdr>
        </w:div>
      </w:divsChild>
    </w:div>
    <w:div w:id="1172645674">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296831715">
      <w:bodyDiv w:val="1"/>
      <w:marLeft w:val="0"/>
      <w:marRight w:val="0"/>
      <w:marTop w:val="0"/>
      <w:marBottom w:val="0"/>
      <w:divBdr>
        <w:top w:val="none" w:sz="0" w:space="0" w:color="auto"/>
        <w:left w:val="none" w:sz="0" w:space="0" w:color="auto"/>
        <w:bottom w:val="none" w:sz="0" w:space="0" w:color="auto"/>
        <w:right w:val="none" w:sz="0" w:space="0" w:color="auto"/>
      </w:divBdr>
    </w:div>
    <w:div w:id="1450853322">
      <w:bodyDiv w:val="1"/>
      <w:marLeft w:val="0"/>
      <w:marRight w:val="0"/>
      <w:marTop w:val="0"/>
      <w:marBottom w:val="0"/>
      <w:divBdr>
        <w:top w:val="none" w:sz="0" w:space="0" w:color="auto"/>
        <w:left w:val="none" w:sz="0" w:space="0" w:color="auto"/>
        <w:bottom w:val="none" w:sz="0" w:space="0" w:color="auto"/>
        <w:right w:val="none" w:sz="0" w:space="0" w:color="auto"/>
      </w:divBdr>
      <w:divsChild>
        <w:div w:id="2065834178">
          <w:marLeft w:val="0"/>
          <w:marRight w:val="0"/>
          <w:marTop w:val="0"/>
          <w:marBottom w:val="0"/>
          <w:divBdr>
            <w:top w:val="none" w:sz="0" w:space="0" w:color="auto"/>
            <w:left w:val="none" w:sz="0" w:space="0" w:color="auto"/>
            <w:bottom w:val="none" w:sz="0" w:space="0" w:color="auto"/>
            <w:right w:val="none" w:sz="0" w:space="0" w:color="auto"/>
          </w:divBdr>
          <w:divsChild>
            <w:div w:id="17135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595">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71380549">
      <w:bodyDiv w:val="1"/>
      <w:marLeft w:val="0"/>
      <w:marRight w:val="0"/>
      <w:marTop w:val="0"/>
      <w:marBottom w:val="0"/>
      <w:divBdr>
        <w:top w:val="none" w:sz="0" w:space="0" w:color="auto"/>
        <w:left w:val="none" w:sz="0" w:space="0" w:color="auto"/>
        <w:bottom w:val="none" w:sz="0" w:space="0" w:color="auto"/>
        <w:right w:val="none" w:sz="0" w:space="0" w:color="auto"/>
      </w:divBdr>
    </w:div>
    <w:div w:id="1602486949">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763066552">
      <w:bodyDiv w:val="1"/>
      <w:marLeft w:val="0"/>
      <w:marRight w:val="0"/>
      <w:marTop w:val="0"/>
      <w:marBottom w:val="0"/>
      <w:divBdr>
        <w:top w:val="none" w:sz="0" w:space="0" w:color="auto"/>
        <w:left w:val="none" w:sz="0" w:space="0" w:color="auto"/>
        <w:bottom w:val="none" w:sz="0" w:space="0" w:color="auto"/>
        <w:right w:val="none" w:sz="0" w:space="0" w:color="auto"/>
      </w:divBdr>
      <w:divsChild>
        <w:div w:id="1010907185">
          <w:marLeft w:val="0"/>
          <w:marRight w:val="0"/>
          <w:marTop w:val="0"/>
          <w:marBottom w:val="0"/>
          <w:divBdr>
            <w:top w:val="none" w:sz="0" w:space="0" w:color="auto"/>
            <w:left w:val="none" w:sz="0" w:space="0" w:color="auto"/>
            <w:bottom w:val="none" w:sz="0" w:space="0" w:color="auto"/>
            <w:right w:val="none" w:sz="0" w:space="0" w:color="auto"/>
          </w:divBdr>
        </w:div>
        <w:div w:id="834220372">
          <w:marLeft w:val="0"/>
          <w:marRight w:val="0"/>
          <w:marTop w:val="0"/>
          <w:marBottom w:val="0"/>
          <w:divBdr>
            <w:top w:val="none" w:sz="0" w:space="0" w:color="auto"/>
            <w:left w:val="none" w:sz="0" w:space="0" w:color="auto"/>
            <w:bottom w:val="none" w:sz="0" w:space="0" w:color="auto"/>
            <w:right w:val="none" w:sz="0" w:space="0" w:color="auto"/>
          </w:divBdr>
          <w:divsChild>
            <w:div w:id="23675231">
              <w:marLeft w:val="0"/>
              <w:marRight w:val="0"/>
              <w:marTop w:val="0"/>
              <w:marBottom w:val="0"/>
              <w:divBdr>
                <w:top w:val="none" w:sz="0" w:space="0" w:color="auto"/>
                <w:left w:val="none" w:sz="0" w:space="0" w:color="auto"/>
                <w:bottom w:val="none" w:sz="0" w:space="0" w:color="auto"/>
                <w:right w:val="none" w:sz="0" w:space="0" w:color="auto"/>
              </w:divBdr>
              <w:divsChild>
                <w:div w:id="1142844483">
                  <w:marLeft w:val="0"/>
                  <w:marRight w:val="0"/>
                  <w:marTop w:val="0"/>
                  <w:marBottom w:val="0"/>
                  <w:divBdr>
                    <w:top w:val="none" w:sz="0" w:space="0" w:color="auto"/>
                    <w:left w:val="none" w:sz="0" w:space="0" w:color="auto"/>
                    <w:bottom w:val="none" w:sz="0" w:space="0" w:color="auto"/>
                    <w:right w:val="none" w:sz="0" w:space="0" w:color="auto"/>
                  </w:divBdr>
                </w:div>
                <w:div w:id="1707874874">
                  <w:marLeft w:val="0"/>
                  <w:marRight w:val="0"/>
                  <w:marTop w:val="0"/>
                  <w:marBottom w:val="0"/>
                  <w:divBdr>
                    <w:top w:val="none" w:sz="0" w:space="0" w:color="auto"/>
                    <w:left w:val="none" w:sz="0" w:space="0" w:color="auto"/>
                    <w:bottom w:val="none" w:sz="0" w:space="0" w:color="auto"/>
                    <w:right w:val="none" w:sz="0" w:space="0" w:color="auto"/>
                  </w:divBdr>
                </w:div>
                <w:div w:id="1034496708">
                  <w:marLeft w:val="0"/>
                  <w:marRight w:val="0"/>
                  <w:marTop w:val="0"/>
                  <w:marBottom w:val="0"/>
                  <w:divBdr>
                    <w:top w:val="none" w:sz="0" w:space="0" w:color="auto"/>
                    <w:left w:val="none" w:sz="0" w:space="0" w:color="auto"/>
                    <w:bottom w:val="none" w:sz="0" w:space="0" w:color="auto"/>
                    <w:right w:val="none" w:sz="0" w:space="0" w:color="auto"/>
                  </w:divBdr>
                </w:div>
                <w:div w:id="712312761">
                  <w:marLeft w:val="0"/>
                  <w:marRight w:val="0"/>
                  <w:marTop w:val="0"/>
                  <w:marBottom w:val="0"/>
                  <w:divBdr>
                    <w:top w:val="none" w:sz="0" w:space="0" w:color="auto"/>
                    <w:left w:val="none" w:sz="0" w:space="0" w:color="auto"/>
                    <w:bottom w:val="none" w:sz="0" w:space="0" w:color="auto"/>
                    <w:right w:val="none" w:sz="0" w:space="0" w:color="auto"/>
                  </w:divBdr>
                </w:div>
                <w:div w:id="1331252369">
                  <w:marLeft w:val="0"/>
                  <w:marRight w:val="0"/>
                  <w:marTop w:val="0"/>
                  <w:marBottom w:val="0"/>
                  <w:divBdr>
                    <w:top w:val="none" w:sz="0" w:space="0" w:color="auto"/>
                    <w:left w:val="none" w:sz="0" w:space="0" w:color="auto"/>
                    <w:bottom w:val="none" w:sz="0" w:space="0" w:color="auto"/>
                    <w:right w:val="none" w:sz="0" w:space="0" w:color="auto"/>
                  </w:divBdr>
                </w:div>
              </w:divsChild>
            </w:div>
            <w:div w:id="72170593">
              <w:marLeft w:val="0"/>
              <w:marRight w:val="0"/>
              <w:marTop w:val="0"/>
              <w:marBottom w:val="0"/>
              <w:divBdr>
                <w:top w:val="none" w:sz="0" w:space="0" w:color="auto"/>
                <w:left w:val="none" w:sz="0" w:space="0" w:color="auto"/>
                <w:bottom w:val="none" w:sz="0" w:space="0" w:color="auto"/>
                <w:right w:val="none" w:sz="0" w:space="0" w:color="auto"/>
              </w:divBdr>
              <w:divsChild>
                <w:div w:id="1649165534">
                  <w:marLeft w:val="0"/>
                  <w:marRight w:val="0"/>
                  <w:marTop w:val="0"/>
                  <w:marBottom w:val="0"/>
                  <w:divBdr>
                    <w:top w:val="none" w:sz="0" w:space="0" w:color="auto"/>
                    <w:left w:val="none" w:sz="0" w:space="0" w:color="auto"/>
                    <w:bottom w:val="none" w:sz="0" w:space="0" w:color="auto"/>
                    <w:right w:val="none" w:sz="0" w:space="0" w:color="auto"/>
                  </w:divBdr>
                </w:div>
                <w:div w:id="39520403">
                  <w:marLeft w:val="0"/>
                  <w:marRight w:val="0"/>
                  <w:marTop w:val="0"/>
                  <w:marBottom w:val="0"/>
                  <w:divBdr>
                    <w:top w:val="none" w:sz="0" w:space="0" w:color="auto"/>
                    <w:left w:val="none" w:sz="0" w:space="0" w:color="auto"/>
                    <w:bottom w:val="none" w:sz="0" w:space="0" w:color="auto"/>
                    <w:right w:val="none" w:sz="0" w:space="0" w:color="auto"/>
                  </w:divBdr>
                </w:div>
                <w:div w:id="2027631359">
                  <w:marLeft w:val="0"/>
                  <w:marRight w:val="0"/>
                  <w:marTop w:val="0"/>
                  <w:marBottom w:val="0"/>
                  <w:divBdr>
                    <w:top w:val="none" w:sz="0" w:space="0" w:color="auto"/>
                    <w:left w:val="none" w:sz="0" w:space="0" w:color="auto"/>
                    <w:bottom w:val="none" w:sz="0" w:space="0" w:color="auto"/>
                    <w:right w:val="none" w:sz="0" w:space="0" w:color="auto"/>
                  </w:divBdr>
                </w:div>
              </w:divsChild>
            </w:div>
            <w:div w:id="226503013">
              <w:marLeft w:val="0"/>
              <w:marRight w:val="0"/>
              <w:marTop w:val="0"/>
              <w:marBottom w:val="0"/>
              <w:divBdr>
                <w:top w:val="none" w:sz="0" w:space="0" w:color="auto"/>
                <w:left w:val="none" w:sz="0" w:space="0" w:color="auto"/>
                <w:bottom w:val="none" w:sz="0" w:space="0" w:color="auto"/>
                <w:right w:val="none" w:sz="0" w:space="0" w:color="auto"/>
              </w:divBdr>
              <w:divsChild>
                <w:div w:id="27610558">
                  <w:marLeft w:val="0"/>
                  <w:marRight w:val="0"/>
                  <w:marTop w:val="0"/>
                  <w:marBottom w:val="0"/>
                  <w:divBdr>
                    <w:top w:val="none" w:sz="0" w:space="0" w:color="auto"/>
                    <w:left w:val="none" w:sz="0" w:space="0" w:color="auto"/>
                    <w:bottom w:val="none" w:sz="0" w:space="0" w:color="auto"/>
                    <w:right w:val="none" w:sz="0" w:space="0" w:color="auto"/>
                  </w:divBdr>
                </w:div>
                <w:div w:id="69542137">
                  <w:marLeft w:val="0"/>
                  <w:marRight w:val="0"/>
                  <w:marTop w:val="0"/>
                  <w:marBottom w:val="0"/>
                  <w:divBdr>
                    <w:top w:val="none" w:sz="0" w:space="0" w:color="auto"/>
                    <w:left w:val="none" w:sz="0" w:space="0" w:color="auto"/>
                    <w:bottom w:val="none" w:sz="0" w:space="0" w:color="auto"/>
                    <w:right w:val="none" w:sz="0" w:space="0" w:color="auto"/>
                  </w:divBdr>
                </w:div>
                <w:div w:id="26612842">
                  <w:marLeft w:val="0"/>
                  <w:marRight w:val="0"/>
                  <w:marTop w:val="0"/>
                  <w:marBottom w:val="0"/>
                  <w:divBdr>
                    <w:top w:val="none" w:sz="0" w:space="0" w:color="auto"/>
                    <w:left w:val="none" w:sz="0" w:space="0" w:color="auto"/>
                    <w:bottom w:val="none" w:sz="0" w:space="0" w:color="auto"/>
                    <w:right w:val="none" w:sz="0" w:space="0" w:color="auto"/>
                  </w:divBdr>
                </w:div>
                <w:div w:id="1094781352">
                  <w:marLeft w:val="0"/>
                  <w:marRight w:val="0"/>
                  <w:marTop w:val="0"/>
                  <w:marBottom w:val="0"/>
                  <w:divBdr>
                    <w:top w:val="none" w:sz="0" w:space="0" w:color="auto"/>
                    <w:left w:val="none" w:sz="0" w:space="0" w:color="auto"/>
                    <w:bottom w:val="none" w:sz="0" w:space="0" w:color="auto"/>
                    <w:right w:val="none" w:sz="0" w:space="0" w:color="auto"/>
                  </w:divBdr>
                </w:div>
              </w:divsChild>
            </w:div>
            <w:div w:id="620654054">
              <w:marLeft w:val="0"/>
              <w:marRight w:val="0"/>
              <w:marTop w:val="0"/>
              <w:marBottom w:val="0"/>
              <w:divBdr>
                <w:top w:val="none" w:sz="0" w:space="0" w:color="auto"/>
                <w:left w:val="none" w:sz="0" w:space="0" w:color="auto"/>
                <w:bottom w:val="none" w:sz="0" w:space="0" w:color="auto"/>
                <w:right w:val="none" w:sz="0" w:space="0" w:color="auto"/>
              </w:divBdr>
            </w:div>
            <w:div w:id="711727778">
              <w:marLeft w:val="0"/>
              <w:marRight w:val="0"/>
              <w:marTop w:val="0"/>
              <w:marBottom w:val="0"/>
              <w:divBdr>
                <w:top w:val="none" w:sz="0" w:space="0" w:color="auto"/>
                <w:left w:val="none" w:sz="0" w:space="0" w:color="auto"/>
                <w:bottom w:val="none" w:sz="0" w:space="0" w:color="auto"/>
                <w:right w:val="none" w:sz="0" w:space="0" w:color="auto"/>
              </w:divBdr>
            </w:div>
            <w:div w:id="969358715">
              <w:marLeft w:val="0"/>
              <w:marRight w:val="0"/>
              <w:marTop w:val="0"/>
              <w:marBottom w:val="0"/>
              <w:divBdr>
                <w:top w:val="none" w:sz="0" w:space="0" w:color="auto"/>
                <w:left w:val="none" w:sz="0" w:space="0" w:color="auto"/>
                <w:bottom w:val="none" w:sz="0" w:space="0" w:color="auto"/>
                <w:right w:val="none" w:sz="0" w:space="0" w:color="auto"/>
              </w:divBdr>
            </w:div>
          </w:divsChild>
        </w:div>
        <w:div w:id="1993171001">
          <w:marLeft w:val="0"/>
          <w:marRight w:val="0"/>
          <w:marTop w:val="0"/>
          <w:marBottom w:val="0"/>
          <w:divBdr>
            <w:top w:val="none" w:sz="0" w:space="0" w:color="auto"/>
            <w:left w:val="none" w:sz="0" w:space="0" w:color="auto"/>
            <w:bottom w:val="none" w:sz="0" w:space="0" w:color="auto"/>
            <w:right w:val="none" w:sz="0" w:space="0" w:color="auto"/>
          </w:divBdr>
        </w:div>
        <w:div w:id="364017405">
          <w:marLeft w:val="0"/>
          <w:marRight w:val="0"/>
          <w:marTop w:val="0"/>
          <w:marBottom w:val="0"/>
          <w:divBdr>
            <w:top w:val="none" w:sz="0" w:space="0" w:color="auto"/>
            <w:left w:val="none" w:sz="0" w:space="0" w:color="auto"/>
            <w:bottom w:val="none" w:sz="0" w:space="0" w:color="auto"/>
            <w:right w:val="none" w:sz="0" w:space="0" w:color="auto"/>
          </w:divBdr>
        </w:div>
      </w:divsChild>
    </w:div>
    <w:div w:id="1873028336">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117407046">
      <w:bodyDiv w:val="1"/>
      <w:marLeft w:val="0"/>
      <w:marRight w:val="0"/>
      <w:marTop w:val="0"/>
      <w:marBottom w:val="0"/>
      <w:divBdr>
        <w:top w:val="none" w:sz="0" w:space="0" w:color="auto"/>
        <w:left w:val="none" w:sz="0" w:space="0" w:color="auto"/>
        <w:bottom w:val="none" w:sz="0" w:space="0" w:color="auto"/>
        <w:right w:val="none" w:sz="0" w:space="0" w:color="auto"/>
      </w:divBdr>
      <w:divsChild>
        <w:div w:id="107165539">
          <w:marLeft w:val="0"/>
          <w:marRight w:val="0"/>
          <w:marTop w:val="0"/>
          <w:marBottom w:val="0"/>
          <w:divBdr>
            <w:top w:val="none" w:sz="0" w:space="0" w:color="auto"/>
            <w:left w:val="none" w:sz="0" w:space="0" w:color="auto"/>
            <w:bottom w:val="none" w:sz="0" w:space="0" w:color="auto"/>
            <w:right w:val="none" w:sz="0" w:space="0" w:color="auto"/>
          </w:divBdr>
        </w:div>
        <w:div w:id="1763067587">
          <w:marLeft w:val="0"/>
          <w:marRight w:val="0"/>
          <w:marTop w:val="0"/>
          <w:marBottom w:val="0"/>
          <w:divBdr>
            <w:top w:val="none" w:sz="0" w:space="0" w:color="auto"/>
            <w:left w:val="none" w:sz="0" w:space="0" w:color="auto"/>
            <w:bottom w:val="none" w:sz="0" w:space="0" w:color="auto"/>
            <w:right w:val="none" w:sz="0" w:space="0" w:color="auto"/>
          </w:divBdr>
          <w:divsChild>
            <w:div w:id="1705711823">
              <w:marLeft w:val="0"/>
              <w:marRight w:val="0"/>
              <w:marTop w:val="0"/>
              <w:marBottom w:val="0"/>
              <w:divBdr>
                <w:top w:val="none" w:sz="0" w:space="0" w:color="auto"/>
                <w:left w:val="none" w:sz="0" w:space="0" w:color="auto"/>
                <w:bottom w:val="none" w:sz="0" w:space="0" w:color="auto"/>
                <w:right w:val="none" w:sz="0" w:space="0" w:color="auto"/>
              </w:divBdr>
            </w:div>
            <w:div w:id="1912157513">
              <w:marLeft w:val="0"/>
              <w:marRight w:val="0"/>
              <w:marTop w:val="0"/>
              <w:marBottom w:val="0"/>
              <w:divBdr>
                <w:top w:val="none" w:sz="0" w:space="0" w:color="auto"/>
                <w:left w:val="none" w:sz="0" w:space="0" w:color="auto"/>
                <w:bottom w:val="none" w:sz="0" w:space="0" w:color="auto"/>
                <w:right w:val="none" w:sz="0" w:space="0" w:color="auto"/>
              </w:divBdr>
              <w:divsChild>
                <w:div w:id="1301686081">
                  <w:marLeft w:val="0"/>
                  <w:marRight w:val="0"/>
                  <w:marTop w:val="0"/>
                  <w:marBottom w:val="0"/>
                  <w:divBdr>
                    <w:top w:val="none" w:sz="0" w:space="0" w:color="auto"/>
                    <w:left w:val="none" w:sz="0" w:space="0" w:color="auto"/>
                    <w:bottom w:val="none" w:sz="0" w:space="0" w:color="auto"/>
                    <w:right w:val="none" w:sz="0" w:space="0" w:color="auto"/>
                  </w:divBdr>
                </w:div>
                <w:div w:id="1947224087">
                  <w:marLeft w:val="0"/>
                  <w:marRight w:val="0"/>
                  <w:marTop w:val="0"/>
                  <w:marBottom w:val="0"/>
                  <w:divBdr>
                    <w:top w:val="none" w:sz="0" w:space="0" w:color="auto"/>
                    <w:left w:val="none" w:sz="0" w:space="0" w:color="auto"/>
                    <w:bottom w:val="none" w:sz="0" w:space="0" w:color="auto"/>
                    <w:right w:val="none" w:sz="0" w:space="0" w:color="auto"/>
                  </w:divBdr>
                </w:div>
                <w:div w:id="1235966488">
                  <w:marLeft w:val="0"/>
                  <w:marRight w:val="0"/>
                  <w:marTop w:val="0"/>
                  <w:marBottom w:val="0"/>
                  <w:divBdr>
                    <w:top w:val="none" w:sz="0" w:space="0" w:color="auto"/>
                    <w:left w:val="none" w:sz="0" w:space="0" w:color="auto"/>
                    <w:bottom w:val="none" w:sz="0" w:space="0" w:color="auto"/>
                    <w:right w:val="none" w:sz="0" w:space="0" w:color="auto"/>
                  </w:divBdr>
                </w:div>
                <w:div w:id="1841776257">
                  <w:marLeft w:val="0"/>
                  <w:marRight w:val="0"/>
                  <w:marTop w:val="0"/>
                  <w:marBottom w:val="0"/>
                  <w:divBdr>
                    <w:top w:val="none" w:sz="0" w:space="0" w:color="auto"/>
                    <w:left w:val="none" w:sz="0" w:space="0" w:color="auto"/>
                    <w:bottom w:val="none" w:sz="0" w:space="0" w:color="auto"/>
                    <w:right w:val="none" w:sz="0" w:space="0" w:color="auto"/>
                  </w:divBdr>
                </w:div>
                <w:div w:id="1373387699">
                  <w:marLeft w:val="0"/>
                  <w:marRight w:val="0"/>
                  <w:marTop w:val="0"/>
                  <w:marBottom w:val="0"/>
                  <w:divBdr>
                    <w:top w:val="none" w:sz="0" w:space="0" w:color="auto"/>
                    <w:left w:val="none" w:sz="0" w:space="0" w:color="auto"/>
                    <w:bottom w:val="none" w:sz="0" w:space="0" w:color="auto"/>
                    <w:right w:val="none" w:sz="0" w:space="0" w:color="auto"/>
                  </w:divBdr>
                </w:div>
                <w:div w:id="1785031842">
                  <w:marLeft w:val="0"/>
                  <w:marRight w:val="0"/>
                  <w:marTop w:val="0"/>
                  <w:marBottom w:val="0"/>
                  <w:divBdr>
                    <w:top w:val="none" w:sz="0" w:space="0" w:color="auto"/>
                    <w:left w:val="none" w:sz="0" w:space="0" w:color="auto"/>
                    <w:bottom w:val="none" w:sz="0" w:space="0" w:color="auto"/>
                    <w:right w:val="none" w:sz="0" w:space="0" w:color="auto"/>
                  </w:divBdr>
                </w:div>
                <w:div w:id="775253278">
                  <w:marLeft w:val="0"/>
                  <w:marRight w:val="0"/>
                  <w:marTop w:val="0"/>
                  <w:marBottom w:val="0"/>
                  <w:divBdr>
                    <w:top w:val="none" w:sz="0" w:space="0" w:color="auto"/>
                    <w:left w:val="none" w:sz="0" w:space="0" w:color="auto"/>
                    <w:bottom w:val="none" w:sz="0" w:space="0" w:color="auto"/>
                    <w:right w:val="none" w:sz="0" w:space="0" w:color="auto"/>
                  </w:divBdr>
                </w:div>
                <w:div w:id="779182820">
                  <w:marLeft w:val="0"/>
                  <w:marRight w:val="0"/>
                  <w:marTop w:val="0"/>
                  <w:marBottom w:val="0"/>
                  <w:divBdr>
                    <w:top w:val="none" w:sz="0" w:space="0" w:color="auto"/>
                    <w:left w:val="none" w:sz="0" w:space="0" w:color="auto"/>
                    <w:bottom w:val="none" w:sz="0" w:space="0" w:color="auto"/>
                    <w:right w:val="none" w:sz="0" w:space="0" w:color="auto"/>
                  </w:divBdr>
                </w:div>
              </w:divsChild>
            </w:div>
            <w:div w:id="1408915036">
              <w:marLeft w:val="0"/>
              <w:marRight w:val="0"/>
              <w:marTop w:val="0"/>
              <w:marBottom w:val="0"/>
              <w:divBdr>
                <w:top w:val="none" w:sz="0" w:space="0" w:color="auto"/>
                <w:left w:val="none" w:sz="0" w:space="0" w:color="auto"/>
                <w:bottom w:val="none" w:sz="0" w:space="0" w:color="auto"/>
                <w:right w:val="none" w:sz="0" w:space="0" w:color="auto"/>
              </w:divBdr>
            </w:div>
            <w:div w:id="931662517">
              <w:marLeft w:val="0"/>
              <w:marRight w:val="0"/>
              <w:marTop w:val="0"/>
              <w:marBottom w:val="0"/>
              <w:divBdr>
                <w:top w:val="none" w:sz="0" w:space="0" w:color="auto"/>
                <w:left w:val="none" w:sz="0" w:space="0" w:color="auto"/>
                <w:bottom w:val="none" w:sz="0" w:space="0" w:color="auto"/>
                <w:right w:val="none" w:sz="0" w:space="0" w:color="auto"/>
              </w:divBdr>
            </w:div>
            <w:div w:id="1174761843">
              <w:marLeft w:val="0"/>
              <w:marRight w:val="0"/>
              <w:marTop w:val="0"/>
              <w:marBottom w:val="0"/>
              <w:divBdr>
                <w:top w:val="none" w:sz="0" w:space="0" w:color="auto"/>
                <w:left w:val="none" w:sz="0" w:space="0" w:color="auto"/>
                <w:bottom w:val="none" w:sz="0" w:space="0" w:color="auto"/>
                <w:right w:val="none" w:sz="0" w:space="0" w:color="auto"/>
              </w:divBdr>
            </w:div>
            <w:div w:id="21369877">
              <w:marLeft w:val="0"/>
              <w:marRight w:val="0"/>
              <w:marTop w:val="0"/>
              <w:marBottom w:val="0"/>
              <w:divBdr>
                <w:top w:val="none" w:sz="0" w:space="0" w:color="auto"/>
                <w:left w:val="none" w:sz="0" w:space="0" w:color="auto"/>
                <w:bottom w:val="none" w:sz="0" w:space="0" w:color="auto"/>
                <w:right w:val="none" w:sz="0" w:space="0" w:color="auto"/>
              </w:divBdr>
            </w:div>
            <w:div w:id="2020309919">
              <w:marLeft w:val="0"/>
              <w:marRight w:val="0"/>
              <w:marTop w:val="0"/>
              <w:marBottom w:val="0"/>
              <w:divBdr>
                <w:top w:val="none" w:sz="0" w:space="0" w:color="auto"/>
                <w:left w:val="none" w:sz="0" w:space="0" w:color="auto"/>
                <w:bottom w:val="none" w:sz="0" w:space="0" w:color="auto"/>
                <w:right w:val="none" w:sz="0" w:space="0" w:color="auto"/>
              </w:divBdr>
              <w:divsChild>
                <w:div w:id="2022389253">
                  <w:marLeft w:val="0"/>
                  <w:marRight w:val="0"/>
                  <w:marTop w:val="0"/>
                  <w:marBottom w:val="0"/>
                  <w:divBdr>
                    <w:top w:val="none" w:sz="0" w:space="0" w:color="auto"/>
                    <w:left w:val="none" w:sz="0" w:space="0" w:color="auto"/>
                    <w:bottom w:val="none" w:sz="0" w:space="0" w:color="auto"/>
                    <w:right w:val="none" w:sz="0" w:space="0" w:color="auto"/>
                  </w:divBdr>
                </w:div>
                <w:div w:id="111632039">
                  <w:marLeft w:val="0"/>
                  <w:marRight w:val="0"/>
                  <w:marTop w:val="0"/>
                  <w:marBottom w:val="0"/>
                  <w:divBdr>
                    <w:top w:val="none" w:sz="0" w:space="0" w:color="auto"/>
                    <w:left w:val="none" w:sz="0" w:space="0" w:color="auto"/>
                    <w:bottom w:val="none" w:sz="0" w:space="0" w:color="auto"/>
                    <w:right w:val="none" w:sz="0" w:space="0" w:color="auto"/>
                  </w:divBdr>
                </w:div>
                <w:div w:id="1302031067">
                  <w:marLeft w:val="0"/>
                  <w:marRight w:val="0"/>
                  <w:marTop w:val="0"/>
                  <w:marBottom w:val="0"/>
                  <w:divBdr>
                    <w:top w:val="none" w:sz="0" w:space="0" w:color="auto"/>
                    <w:left w:val="none" w:sz="0" w:space="0" w:color="auto"/>
                    <w:bottom w:val="none" w:sz="0" w:space="0" w:color="auto"/>
                    <w:right w:val="none" w:sz="0" w:space="0" w:color="auto"/>
                  </w:divBdr>
                </w:div>
              </w:divsChild>
            </w:div>
            <w:div w:id="2083746969">
              <w:marLeft w:val="0"/>
              <w:marRight w:val="0"/>
              <w:marTop w:val="0"/>
              <w:marBottom w:val="0"/>
              <w:divBdr>
                <w:top w:val="none" w:sz="0" w:space="0" w:color="auto"/>
                <w:left w:val="none" w:sz="0" w:space="0" w:color="auto"/>
                <w:bottom w:val="none" w:sz="0" w:space="0" w:color="auto"/>
                <w:right w:val="none" w:sz="0" w:space="0" w:color="auto"/>
              </w:divBdr>
              <w:divsChild>
                <w:div w:id="836730718">
                  <w:marLeft w:val="0"/>
                  <w:marRight w:val="0"/>
                  <w:marTop w:val="0"/>
                  <w:marBottom w:val="0"/>
                  <w:divBdr>
                    <w:top w:val="none" w:sz="0" w:space="0" w:color="auto"/>
                    <w:left w:val="none" w:sz="0" w:space="0" w:color="auto"/>
                    <w:bottom w:val="none" w:sz="0" w:space="0" w:color="auto"/>
                    <w:right w:val="none" w:sz="0" w:space="0" w:color="auto"/>
                  </w:divBdr>
                </w:div>
                <w:div w:id="1659647916">
                  <w:marLeft w:val="0"/>
                  <w:marRight w:val="0"/>
                  <w:marTop w:val="0"/>
                  <w:marBottom w:val="0"/>
                  <w:divBdr>
                    <w:top w:val="none" w:sz="0" w:space="0" w:color="auto"/>
                    <w:left w:val="none" w:sz="0" w:space="0" w:color="auto"/>
                    <w:bottom w:val="none" w:sz="0" w:space="0" w:color="auto"/>
                    <w:right w:val="none" w:sz="0" w:space="0" w:color="auto"/>
                  </w:divBdr>
                </w:div>
                <w:div w:id="1264144267">
                  <w:marLeft w:val="0"/>
                  <w:marRight w:val="0"/>
                  <w:marTop w:val="0"/>
                  <w:marBottom w:val="0"/>
                  <w:divBdr>
                    <w:top w:val="none" w:sz="0" w:space="0" w:color="auto"/>
                    <w:left w:val="none" w:sz="0" w:space="0" w:color="auto"/>
                    <w:bottom w:val="none" w:sz="0" w:space="0" w:color="auto"/>
                    <w:right w:val="none" w:sz="0" w:space="0" w:color="auto"/>
                  </w:divBdr>
                </w:div>
                <w:div w:id="718165955">
                  <w:marLeft w:val="0"/>
                  <w:marRight w:val="0"/>
                  <w:marTop w:val="0"/>
                  <w:marBottom w:val="0"/>
                  <w:divBdr>
                    <w:top w:val="none" w:sz="0" w:space="0" w:color="auto"/>
                    <w:left w:val="none" w:sz="0" w:space="0" w:color="auto"/>
                    <w:bottom w:val="none" w:sz="0" w:space="0" w:color="auto"/>
                    <w:right w:val="none" w:sz="0" w:space="0" w:color="auto"/>
                  </w:divBdr>
                </w:div>
                <w:div w:id="1847284815">
                  <w:marLeft w:val="0"/>
                  <w:marRight w:val="0"/>
                  <w:marTop w:val="0"/>
                  <w:marBottom w:val="0"/>
                  <w:divBdr>
                    <w:top w:val="none" w:sz="0" w:space="0" w:color="auto"/>
                    <w:left w:val="none" w:sz="0" w:space="0" w:color="auto"/>
                    <w:bottom w:val="none" w:sz="0" w:space="0" w:color="auto"/>
                    <w:right w:val="none" w:sz="0" w:space="0" w:color="auto"/>
                  </w:divBdr>
                </w:div>
              </w:divsChild>
            </w:div>
            <w:div w:id="1327393301">
              <w:marLeft w:val="0"/>
              <w:marRight w:val="0"/>
              <w:marTop w:val="0"/>
              <w:marBottom w:val="0"/>
              <w:divBdr>
                <w:top w:val="none" w:sz="0" w:space="0" w:color="auto"/>
                <w:left w:val="none" w:sz="0" w:space="0" w:color="auto"/>
                <w:bottom w:val="none" w:sz="0" w:space="0" w:color="auto"/>
                <w:right w:val="none" w:sz="0" w:space="0" w:color="auto"/>
              </w:divBdr>
            </w:div>
            <w:div w:id="1579318298">
              <w:marLeft w:val="0"/>
              <w:marRight w:val="0"/>
              <w:marTop w:val="0"/>
              <w:marBottom w:val="0"/>
              <w:divBdr>
                <w:top w:val="none" w:sz="0" w:space="0" w:color="auto"/>
                <w:left w:val="none" w:sz="0" w:space="0" w:color="auto"/>
                <w:bottom w:val="none" w:sz="0" w:space="0" w:color="auto"/>
                <w:right w:val="none" w:sz="0" w:space="0" w:color="auto"/>
              </w:divBdr>
            </w:div>
            <w:div w:id="455220427">
              <w:marLeft w:val="0"/>
              <w:marRight w:val="0"/>
              <w:marTop w:val="0"/>
              <w:marBottom w:val="0"/>
              <w:divBdr>
                <w:top w:val="none" w:sz="0" w:space="0" w:color="auto"/>
                <w:left w:val="none" w:sz="0" w:space="0" w:color="auto"/>
                <w:bottom w:val="none" w:sz="0" w:space="0" w:color="auto"/>
                <w:right w:val="none" w:sz="0" w:space="0" w:color="auto"/>
              </w:divBdr>
            </w:div>
            <w:div w:id="527916981">
              <w:marLeft w:val="0"/>
              <w:marRight w:val="0"/>
              <w:marTop w:val="0"/>
              <w:marBottom w:val="0"/>
              <w:divBdr>
                <w:top w:val="none" w:sz="0" w:space="0" w:color="auto"/>
                <w:left w:val="none" w:sz="0" w:space="0" w:color="auto"/>
                <w:bottom w:val="none" w:sz="0" w:space="0" w:color="auto"/>
                <w:right w:val="none" w:sz="0" w:space="0" w:color="auto"/>
              </w:divBdr>
            </w:div>
            <w:div w:id="1480877910">
              <w:marLeft w:val="0"/>
              <w:marRight w:val="0"/>
              <w:marTop w:val="0"/>
              <w:marBottom w:val="0"/>
              <w:divBdr>
                <w:top w:val="none" w:sz="0" w:space="0" w:color="auto"/>
                <w:left w:val="none" w:sz="0" w:space="0" w:color="auto"/>
                <w:bottom w:val="none" w:sz="0" w:space="0" w:color="auto"/>
                <w:right w:val="none" w:sz="0" w:space="0" w:color="auto"/>
              </w:divBdr>
            </w:div>
          </w:divsChild>
        </w:div>
        <w:div w:id="1152912152">
          <w:marLeft w:val="0"/>
          <w:marRight w:val="0"/>
          <w:marTop w:val="0"/>
          <w:marBottom w:val="0"/>
          <w:divBdr>
            <w:top w:val="none" w:sz="0" w:space="0" w:color="auto"/>
            <w:left w:val="none" w:sz="0" w:space="0" w:color="auto"/>
            <w:bottom w:val="none" w:sz="0" w:space="0" w:color="auto"/>
            <w:right w:val="none" w:sz="0" w:space="0" w:color="auto"/>
          </w:divBdr>
        </w:div>
        <w:div w:id="538785108">
          <w:marLeft w:val="0"/>
          <w:marRight w:val="0"/>
          <w:marTop w:val="0"/>
          <w:marBottom w:val="0"/>
          <w:divBdr>
            <w:top w:val="none" w:sz="0" w:space="0" w:color="auto"/>
            <w:left w:val="none" w:sz="0" w:space="0" w:color="auto"/>
            <w:bottom w:val="none" w:sz="0" w:space="0" w:color="auto"/>
            <w:right w:val="none" w:sz="0" w:space="0" w:color="auto"/>
          </w:divBdr>
        </w:div>
        <w:div w:id="627785715">
          <w:marLeft w:val="0"/>
          <w:marRight w:val="0"/>
          <w:marTop w:val="0"/>
          <w:marBottom w:val="0"/>
          <w:divBdr>
            <w:top w:val="none" w:sz="0" w:space="0" w:color="auto"/>
            <w:left w:val="none" w:sz="0" w:space="0" w:color="auto"/>
            <w:bottom w:val="none" w:sz="0" w:space="0" w:color="auto"/>
            <w:right w:val="none" w:sz="0" w:space="0" w:color="auto"/>
          </w:divBdr>
          <w:divsChild>
            <w:div w:id="1647513923">
              <w:marLeft w:val="0"/>
              <w:marRight w:val="0"/>
              <w:marTop w:val="0"/>
              <w:marBottom w:val="0"/>
              <w:divBdr>
                <w:top w:val="none" w:sz="0" w:space="0" w:color="auto"/>
                <w:left w:val="none" w:sz="0" w:space="0" w:color="auto"/>
                <w:bottom w:val="none" w:sz="0" w:space="0" w:color="auto"/>
                <w:right w:val="none" w:sz="0" w:space="0" w:color="auto"/>
              </w:divBdr>
            </w:div>
            <w:div w:id="1319840942">
              <w:marLeft w:val="0"/>
              <w:marRight w:val="0"/>
              <w:marTop w:val="0"/>
              <w:marBottom w:val="0"/>
              <w:divBdr>
                <w:top w:val="none" w:sz="0" w:space="0" w:color="auto"/>
                <w:left w:val="none" w:sz="0" w:space="0" w:color="auto"/>
                <w:bottom w:val="none" w:sz="0" w:space="0" w:color="auto"/>
                <w:right w:val="none" w:sz="0" w:space="0" w:color="auto"/>
              </w:divBdr>
            </w:div>
          </w:divsChild>
        </w:div>
        <w:div w:id="1934438484">
          <w:marLeft w:val="0"/>
          <w:marRight w:val="0"/>
          <w:marTop w:val="0"/>
          <w:marBottom w:val="0"/>
          <w:divBdr>
            <w:top w:val="none" w:sz="0" w:space="0" w:color="auto"/>
            <w:left w:val="none" w:sz="0" w:space="0" w:color="auto"/>
            <w:bottom w:val="none" w:sz="0" w:space="0" w:color="auto"/>
            <w:right w:val="none" w:sz="0" w:space="0" w:color="auto"/>
          </w:divBdr>
        </w:div>
        <w:div w:id="78449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hGFqV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xs="http://www.w3.org/2001/XMLSchema" xmlns:p="http://schemas.microsoft.com/office/2006/metadata/properties"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B402D-2CEE-4C87-8AA7-5687FFCBF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7DFAE9-2C81-480F-83D5-3166FD4CC350}">
  <ds:schemaRefs>
    <ds:schemaRef ds:uri="http://schemas.microsoft.com/sharepoint/v3/contenttype/forms"/>
  </ds:schemaRefs>
</ds:datastoreItem>
</file>

<file path=customXml/itemProps3.xml><?xml version="1.0" encoding="utf-8"?>
<ds:datastoreItem xmlns:ds="http://schemas.openxmlformats.org/officeDocument/2006/customXml" ds:itemID="{73F81E41-16C5-45B6-A6C2-25EC130398B6}">
  <ds:schemaRefs>
    <ds:schemaRef ds:uri="http://schemas.openxmlformats.org/officeDocument/2006/bibliography"/>
  </ds:schemaRefs>
</ds:datastoreItem>
</file>

<file path=customXml/itemProps4.xml><?xml version="1.0" encoding="utf-8"?>
<ds:datastoreItem xmlns:ds="http://schemas.openxmlformats.org/officeDocument/2006/customXml" ds:itemID="{148A5A4C-70ED-4051-9935-602D9247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5224</Words>
  <Characters>2979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8187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Giedrė Namajūnaitė</cp:lastModifiedBy>
  <cp:revision>5</cp:revision>
  <cp:lastPrinted>2020-10-05T11:03:00Z</cp:lastPrinted>
  <dcterms:created xsi:type="dcterms:W3CDTF">2021-08-18T13:30:00Z</dcterms:created>
  <dcterms:modified xsi:type="dcterms:W3CDTF">2021-08-18T13:32:00Z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