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95A8" w14:textId="2E30D981" w:rsidR="00445B2D" w:rsidRPr="00B64F7D" w:rsidRDefault="00667F42" w:rsidP="00A9624F">
      <w:pPr>
        <w:pStyle w:val="Antrats"/>
        <w:tabs>
          <w:tab w:val="clear" w:pos="4153"/>
          <w:tab w:val="clear" w:pos="8306"/>
        </w:tabs>
      </w:pPr>
      <w:r>
        <w:drawing>
          <wp:inline distT="0" distB="0" distL="0" distR="0" wp14:anchorId="49C94763" wp14:editId="630E1462">
            <wp:extent cx="49530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56260"/>
                    </a:xfrm>
                    <a:prstGeom prst="rect">
                      <a:avLst/>
                    </a:prstGeom>
                    <a:noFill/>
                    <a:ln>
                      <a:noFill/>
                    </a:ln>
                  </pic:spPr>
                </pic:pic>
              </a:graphicData>
            </a:graphic>
          </wp:inline>
        </w:drawing>
      </w:r>
    </w:p>
    <w:p w14:paraId="6D7C04F4" w14:textId="77777777" w:rsidR="00445B2D" w:rsidRPr="00671540" w:rsidRDefault="00445B2D" w:rsidP="00A9624F">
      <w:pPr>
        <w:rPr>
          <w:noProof w:val="0"/>
          <w:kern w:val="24"/>
          <w:szCs w:val="24"/>
          <w:lang w:val="lt-LT"/>
        </w:rPr>
      </w:pPr>
    </w:p>
    <w:p w14:paraId="49D6E3F3" w14:textId="77777777" w:rsidR="00445B2D" w:rsidRPr="00671540" w:rsidRDefault="00445B2D" w:rsidP="00A9624F">
      <w:pPr>
        <w:rPr>
          <w:b/>
          <w:caps/>
          <w:noProof w:val="0"/>
          <w:kern w:val="24"/>
          <w:szCs w:val="24"/>
          <w:lang w:val="lt-LT"/>
        </w:rPr>
      </w:pPr>
      <w:r w:rsidRPr="00671540">
        <w:rPr>
          <w:b/>
          <w:caps/>
          <w:noProof w:val="0"/>
          <w:kern w:val="24"/>
          <w:szCs w:val="24"/>
          <w:lang w:val="lt-LT"/>
        </w:rPr>
        <w:t>visagino savivaldybės administracijos</w:t>
      </w:r>
    </w:p>
    <w:p w14:paraId="53F3BCEA" w14:textId="77777777" w:rsidR="00445B2D" w:rsidRPr="00671540" w:rsidRDefault="00445B2D" w:rsidP="00A9624F">
      <w:pPr>
        <w:rPr>
          <w:b/>
          <w:caps/>
          <w:noProof w:val="0"/>
          <w:kern w:val="24"/>
          <w:szCs w:val="24"/>
          <w:lang w:val="lt-LT"/>
        </w:rPr>
      </w:pPr>
      <w:r w:rsidRPr="00671540">
        <w:rPr>
          <w:b/>
          <w:caps/>
          <w:noProof w:val="0"/>
          <w:kern w:val="24"/>
          <w:szCs w:val="24"/>
          <w:lang w:val="lt-LT"/>
        </w:rPr>
        <w:t>direktorius</w:t>
      </w:r>
    </w:p>
    <w:p w14:paraId="48A33C77" w14:textId="77777777" w:rsidR="00445B2D" w:rsidRPr="00671540" w:rsidRDefault="00445B2D" w:rsidP="00A9624F">
      <w:pPr>
        <w:rPr>
          <w:b/>
          <w:caps/>
          <w:noProof w:val="0"/>
          <w:kern w:val="24"/>
          <w:szCs w:val="24"/>
          <w:lang w:val="lt-LT"/>
        </w:rPr>
      </w:pPr>
    </w:p>
    <w:p w14:paraId="39538ACE" w14:textId="77777777" w:rsidR="00445B2D" w:rsidRPr="00671540" w:rsidRDefault="00445B2D" w:rsidP="00A9624F">
      <w:pPr>
        <w:rPr>
          <w:b/>
          <w:caps/>
          <w:noProof w:val="0"/>
          <w:kern w:val="24"/>
          <w:szCs w:val="24"/>
          <w:lang w:val="lt-LT"/>
        </w:rPr>
      </w:pPr>
      <w:r w:rsidRPr="00671540">
        <w:rPr>
          <w:b/>
          <w:caps/>
          <w:noProof w:val="0"/>
          <w:kern w:val="24"/>
          <w:szCs w:val="24"/>
          <w:lang w:val="lt-LT"/>
        </w:rPr>
        <w:t>įsakymas</w:t>
      </w:r>
    </w:p>
    <w:p w14:paraId="5500D80D" w14:textId="77777777" w:rsidR="00445B2D" w:rsidRPr="00671540" w:rsidRDefault="00445B2D" w:rsidP="00A9624F">
      <w:pPr>
        <w:rPr>
          <w:b/>
          <w:noProof w:val="0"/>
          <w:kern w:val="24"/>
          <w:szCs w:val="24"/>
          <w:lang w:val="lt-LT"/>
        </w:rPr>
      </w:pPr>
      <w:r w:rsidRPr="00671540">
        <w:rPr>
          <w:b/>
          <w:noProof w:val="0"/>
          <w:kern w:val="24"/>
          <w:szCs w:val="24"/>
          <w:lang w:val="lt-LT"/>
        </w:rPr>
        <w:t>DĖL VISAGINO SAVIVALDYBĖS ADMINISTRACIJOS DIREKTORIAUS</w:t>
      </w:r>
    </w:p>
    <w:p w14:paraId="1C6D550C" w14:textId="0E1D43EE" w:rsidR="00445B2D" w:rsidRPr="00671540" w:rsidRDefault="00445B2D" w:rsidP="00A9624F">
      <w:pPr>
        <w:rPr>
          <w:b/>
          <w:caps/>
          <w:noProof w:val="0"/>
          <w:kern w:val="24"/>
          <w:szCs w:val="24"/>
          <w:highlight w:val="yellow"/>
          <w:lang w:val="lt-LT"/>
        </w:rPr>
      </w:pPr>
      <w:r w:rsidRPr="00671540">
        <w:rPr>
          <w:b/>
          <w:noProof w:val="0"/>
          <w:kern w:val="24"/>
          <w:szCs w:val="24"/>
          <w:lang w:val="lt-LT"/>
        </w:rPr>
        <w:t>201</w:t>
      </w:r>
      <w:r w:rsidR="002861C9" w:rsidRPr="00671540">
        <w:rPr>
          <w:b/>
          <w:noProof w:val="0"/>
          <w:kern w:val="24"/>
          <w:szCs w:val="24"/>
          <w:lang w:val="lt-LT"/>
        </w:rPr>
        <w:t>1</w:t>
      </w:r>
      <w:r w:rsidRPr="00671540">
        <w:rPr>
          <w:b/>
          <w:noProof w:val="0"/>
          <w:kern w:val="24"/>
          <w:szCs w:val="24"/>
          <w:lang w:val="lt-LT"/>
        </w:rPr>
        <w:t xml:space="preserve"> M. SPALIO </w:t>
      </w:r>
      <w:r w:rsidR="002861C9" w:rsidRPr="00671540">
        <w:rPr>
          <w:b/>
          <w:noProof w:val="0"/>
          <w:kern w:val="24"/>
          <w:szCs w:val="24"/>
          <w:lang w:val="lt-LT"/>
        </w:rPr>
        <w:t>2</w:t>
      </w:r>
      <w:r w:rsidR="002529F5" w:rsidRPr="00671540">
        <w:rPr>
          <w:b/>
          <w:noProof w:val="0"/>
          <w:kern w:val="24"/>
          <w:szCs w:val="24"/>
          <w:lang w:val="lt-LT"/>
        </w:rPr>
        <w:t>8</w:t>
      </w:r>
      <w:r w:rsidRPr="00671540">
        <w:rPr>
          <w:b/>
          <w:noProof w:val="0"/>
          <w:kern w:val="24"/>
          <w:szCs w:val="24"/>
          <w:lang w:val="lt-LT"/>
        </w:rPr>
        <w:t xml:space="preserve"> D. ĮSAKYMO NR. </w:t>
      </w:r>
      <w:r w:rsidR="002529F5" w:rsidRPr="00671540">
        <w:rPr>
          <w:b/>
          <w:noProof w:val="0"/>
          <w:kern w:val="24"/>
          <w:szCs w:val="24"/>
          <w:lang w:val="lt-LT"/>
        </w:rPr>
        <w:t>ĮV-</w:t>
      </w:r>
      <w:r w:rsidR="002861C9" w:rsidRPr="00671540">
        <w:rPr>
          <w:b/>
          <w:noProof w:val="0"/>
          <w:kern w:val="24"/>
          <w:szCs w:val="24"/>
          <w:lang w:val="lt-LT"/>
        </w:rPr>
        <w:t>1053</w:t>
      </w:r>
      <w:r w:rsidRPr="00671540">
        <w:rPr>
          <w:b/>
          <w:noProof w:val="0"/>
          <w:kern w:val="24"/>
          <w:szCs w:val="24"/>
          <w:lang w:val="lt-LT"/>
        </w:rPr>
        <w:t xml:space="preserve"> „DĖL NUOLATINĖS ŽEMĖS KASINĖJIMO DARBŲ PRIĖMIMO KOMISIJOS SUDARYMO IR JOS NUOSTATŲ PATVIRTINIMO“</w:t>
      </w:r>
      <w:r w:rsidR="000D3E2E" w:rsidRPr="00671540">
        <w:rPr>
          <w:b/>
          <w:noProof w:val="0"/>
          <w:kern w:val="24"/>
          <w:szCs w:val="24"/>
          <w:lang w:val="lt-LT"/>
        </w:rPr>
        <w:t xml:space="preserve"> PAKEITIMO</w:t>
      </w:r>
    </w:p>
    <w:p w14:paraId="29647D89" w14:textId="77777777" w:rsidR="00445B2D" w:rsidRPr="00671540" w:rsidRDefault="00445B2D" w:rsidP="00A9624F">
      <w:pPr>
        <w:rPr>
          <w:noProof w:val="0"/>
          <w:kern w:val="24"/>
          <w:szCs w:val="24"/>
          <w:lang w:val="lt-LT"/>
        </w:rPr>
      </w:pPr>
    </w:p>
    <w:p w14:paraId="0F30B1E3" w14:textId="77DE08C8" w:rsidR="00445B2D" w:rsidRPr="00671540" w:rsidRDefault="00445B2D" w:rsidP="00A9624F">
      <w:pPr>
        <w:rPr>
          <w:noProof w:val="0"/>
          <w:kern w:val="24"/>
          <w:szCs w:val="24"/>
          <w:lang w:val="lt-LT"/>
        </w:rPr>
      </w:pPr>
      <w:r w:rsidRPr="00671540">
        <w:rPr>
          <w:noProof w:val="0"/>
          <w:kern w:val="24"/>
          <w:szCs w:val="24"/>
          <w:lang w:val="lt-LT"/>
        </w:rPr>
        <w:t>20</w:t>
      </w:r>
      <w:r w:rsidR="002529F5" w:rsidRPr="00671540">
        <w:rPr>
          <w:noProof w:val="0"/>
          <w:kern w:val="24"/>
          <w:szCs w:val="24"/>
          <w:lang w:val="lt-LT"/>
        </w:rPr>
        <w:t>21</w:t>
      </w:r>
      <w:r w:rsidRPr="00671540">
        <w:rPr>
          <w:noProof w:val="0"/>
          <w:kern w:val="24"/>
          <w:szCs w:val="24"/>
          <w:lang w:val="lt-LT"/>
        </w:rPr>
        <w:t xml:space="preserve"> m. spalio</w:t>
      </w:r>
      <w:r w:rsidR="00636961">
        <w:rPr>
          <w:noProof w:val="0"/>
          <w:kern w:val="24"/>
          <w:szCs w:val="24"/>
          <w:lang w:val="lt-LT"/>
        </w:rPr>
        <w:t xml:space="preserve"> 7</w:t>
      </w:r>
      <w:r w:rsidRPr="00671540">
        <w:rPr>
          <w:noProof w:val="0"/>
          <w:kern w:val="24"/>
          <w:szCs w:val="24"/>
          <w:lang w:val="lt-LT"/>
        </w:rPr>
        <w:t xml:space="preserve"> d. Nr. ĮV-E-</w:t>
      </w:r>
      <w:r w:rsidR="00636961">
        <w:rPr>
          <w:noProof w:val="0"/>
          <w:kern w:val="24"/>
          <w:szCs w:val="24"/>
          <w:lang w:val="lt-LT"/>
        </w:rPr>
        <w:t>459</w:t>
      </w:r>
    </w:p>
    <w:p w14:paraId="5A24FF05" w14:textId="77777777" w:rsidR="00445B2D" w:rsidRPr="00671540" w:rsidRDefault="00445B2D" w:rsidP="00A9624F">
      <w:pPr>
        <w:rPr>
          <w:noProof w:val="0"/>
          <w:kern w:val="24"/>
          <w:szCs w:val="24"/>
          <w:lang w:val="lt-LT"/>
        </w:rPr>
      </w:pPr>
      <w:r w:rsidRPr="00671540">
        <w:rPr>
          <w:noProof w:val="0"/>
          <w:kern w:val="24"/>
          <w:szCs w:val="24"/>
          <w:lang w:val="lt-LT"/>
        </w:rPr>
        <w:t>Visaginas</w:t>
      </w:r>
    </w:p>
    <w:p w14:paraId="58584D70" w14:textId="77777777" w:rsidR="00445B2D" w:rsidRPr="00671540" w:rsidRDefault="00445B2D" w:rsidP="00671540">
      <w:pPr>
        <w:rPr>
          <w:noProof w:val="0"/>
          <w:kern w:val="24"/>
          <w:szCs w:val="24"/>
          <w:lang w:val="lt-LT"/>
        </w:rPr>
      </w:pPr>
    </w:p>
    <w:p w14:paraId="4E9FADBC" w14:textId="77777777" w:rsidR="00445B2D" w:rsidRPr="00671540" w:rsidRDefault="00445B2D" w:rsidP="00671540">
      <w:pPr>
        <w:rPr>
          <w:noProof w:val="0"/>
          <w:kern w:val="24"/>
          <w:szCs w:val="24"/>
          <w:lang w:val="lt-LT"/>
        </w:rPr>
      </w:pPr>
    </w:p>
    <w:p w14:paraId="5ED8DC49" w14:textId="77777777" w:rsidR="00445B2D" w:rsidRPr="00671540" w:rsidRDefault="00445B2D" w:rsidP="00671540">
      <w:pPr>
        <w:rPr>
          <w:noProof w:val="0"/>
          <w:kern w:val="24"/>
          <w:szCs w:val="24"/>
          <w:lang w:val="lt-LT"/>
        </w:rPr>
      </w:pPr>
    </w:p>
    <w:p w14:paraId="4087D84D" w14:textId="4E580AE4" w:rsidR="00445B2D" w:rsidRDefault="00445B2D" w:rsidP="00671540">
      <w:pPr>
        <w:tabs>
          <w:tab w:val="left" w:pos="1134"/>
        </w:tabs>
        <w:jc w:val="both"/>
        <w:rPr>
          <w:noProof w:val="0"/>
          <w:kern w:val="24"/>
          <w:szCs w:val="24"/>
          <w:lang w:val="lt-LT"/>
        </w:rPr>
      </w:pPr>
      <w:r w:rsidRPr="00671540">
        <w:rPr>
          <w:noProof w:val="0"/>
          <w:kern w:val="24"/>
          <w:szCs w:val="24"/>
          <w:lang w:val="lt-LT"/>
        </w:rPr>
        <w:tab/>
        <w:t>Vadovaudamasis Lietuvos Respublikos vietos savivaldos įstatymo 18 straipsnio 1 dalimi ir atsižvelgdamas į darbuotojų kaitą</w:t>
      </w:r>
      <w:r w:rsidR="00671540">
        <w:rPr>
          <w:noProof w:val="0"/>
          <w:kern w:val="24"/>
          <w:szCs w:val="24"/>
          <w:lang w:val="lt-LT"/>
        </w:rPr>
        <w:t>,</w:t>
      </w:r>
    </w:p>
    <w:p w14:paraId="3681DE83" w14:textId="57BA656B" w:rsidR="00445B2D" w:rsidRDefault="00671540" w:rsidP="00671540">
      <w:pPr>
        <w:tabs>
          <w:tab w:val="left" w:pos="1134"/>
        </w:tabs>
        <w:jc w:val="both"/>
        <w:rPr>
          <w:noProof w:val="0"/>
          <w:kern w:val="24"/>
          <w:szCs w:val="24"/>
          <w:lang w:val="lt-LT"/>
        </w:rPr>
      </w:pPr>
      <w:r>
        <w:rPr>
          <w:noProof w:val="0"/>
          <w:kern w:val="24"/>
          <w:szCs w:val="24"/>
          <w:lang w:val="lt-LT"/>
        </w:rPr>
        <w:tab/>
      </w:r>
      <w:r w:rsidRPr="00671540">
        <w:rPr>
          <w:noProof w:val="0"/>
          <w:spacing w:val="100"/>
          <w:kern w:val="24"/>
          <w:szCs w:val="24"/>
          <w:lang w:val="lt-LT"/>
        </w:rPr>
        <w:t>p</w:t>
      </w:r>
      <w:r w:rsidR="00445B2D" w:rsidRPr="00671540">
        <w:rPr>
          <w:noProof w:val="0"/>
          <w:spacing w:val="100"/>
          <w:kern w:val="24"/>
          <w:szCs w:val="24"/>
          <w:lang w:val="lt-LT"/>
        </w:rPr>
        <w:t>akeičiu</w:t>
      </w:r>
      <w:r w:rsidR="00445B2D" w:rsidRPr="00671540">
        <w:rPr>
          <w:noProof w:val="0"/>
          <w:kern w:val="24"/>
          <w:szCs w:val="24"/>
          <w:lang w:val="lt-LT"/>
        </w:rPr>
        <w:t xml:space="preserve"> Visagino savivaldybės administracijos direktoriaus 201</w:t>
      </w:r>
      <w:r w:rsidR="0079739A" w:rsidRPr="00671540">
        <w:rPr>
          <w:noProof w:val="0"/>
          <w:kern w:val="24"/>
          <w:szCs w:val="24"/>
          <w:lang w:val="lt-LT"/>
        </w:rPr>
        <w:t>1</w:t>
      </w:r>
      <w:r w:rsidR="00445B2D" w:rsidRPr="00671540">
        <w:rPr>
          <w:noProof w:val="0"/>
          <w:kern w:val="24"/>
          <w:szCs w:val="24"/>
          <w:lang w:val="lt-LT"/>
        </w:rPr>
        <w:t xml:space="preserve"> m. spalio </w:t>
      </w:r>
      <w:r w:rsidR="0079739A" w:rsidRPr="00671540">
        <w:rPr>
          <w:noProof w:val="0"/>
          <w:kern w:val="24"/>
          <w:szCs w:val="24"/>
          <w:lang w:val="lt-LT"/>
        </w:rPr>
        <w:t>2</w:t>
      </w:r>
      <w:r w:rsidR="00445B2D" w:rsidRPr="00671540">
        <w:rPr>
          <w:noProof w:val="0"/>
          <w:kern w:val="24"/>
          <w:szCs w:val="24"/>
          <w:lang w:val="lt-LT"/>
        </w:rPr>
        <w:t>8</w:t>
      </w:r>
      <w:r w:rsidR="000E43F7">
        <w:rPr>
          <w:noProof w:val="0"/>
          <w:kern w:val="24"/>
          <w:szCs w:val="24"/>
          <w:lang w:val="lt-LT"/>
        </w:rPr>
        <w:t> </w:t>
      </w:r>
      <w:r w:rsidR="00445B2D" w:rsidRPr="00671540">
        <w:rPr>
          <w:noProof w:val="0"/>
          <w:kern w:val="24"/>
          <w:szCs w:val="24"/>
          <w:lang w:val="lt-LT"/>
        </w:rPr>
        <w:t>d. įsakymo Nr. ĮV</w:t>
      </w:r>
      <w:r w:rsidR="0079739A" w:rsidRPr="00671540">
        <w:rPr>
          <w:noProof w:val="0"/>
          <w:kern w:val="24"/>
          <w:szCs w:val="24"/>
          <w:lang w:val="lt-LT"/>
        </w:rPr>
        <w:t>-1053</w:t>
      </w:r>
      <w:r w:rsidR="00445B2D" w:rsidRPr="00671540">
        <w:rPr>
          <w:noProof w:val="0"/>
          <w:kern w:val="24"/>
          <w:szCs w:val="24"/>
          <w:lang w:val="lt-LT"/>
        </w:rPr>
        <w:t xml:space="preserve"> „Dėl Nuolatinės žemės kasinėjimo darbų priėmimo komisijos sudarymo ir jos nuostatų patvirtinimo“ (</w:t>
      </w:r>
      <w:r w:rsidR="00B4255E" w:rsidRPr="00671540">
        <w:rPr>
          <w:noProof w:val="0"/>
          <w:kern w:val="24"/>
          <w:szCs w:val="24"/>
          <w:lang w:val="lt-LT"/>
        </w:rPr>
        <w:t>su visais vėlesniais šio įsakymo pakeitimais</w:t>
      </w:r>
      <w:r w:rsidR="00445B2D" w:rsidRPr="00671540">
        <w:rPr>
          <w:noProof w:val="0"/>
          <w:kern w:val="24"/>
          <w:szCs w:val="24"/>
          <w:lang w:val="lt-LT"/>
        </w:rPr>
        <w:t>) 1 punktą ir jį išdėstau taip:</w:t>
      </w:r>
    </w:p>
    <w:p w14:paraId="2F420794" w14:textId="7DAE2685" w:rsidR="00445B2D" w:rsidRDefault="00671540" w:rsidP="00671540">
      <w:pPr>
        <w:tabs>
          <w:tab w:val="left" w:pos="1134"/>
        </w:tabs>
        <w:jc w:val="both"/>
        <w:rPr>
          <w:noProof w:val="0"/>
          <w:kern w:val="24"/>
          <w:szCs w:val="24"/>
          <w:lang w:val="lt-LT"/>
        </w:rPr>
      </w:pPr>
      <w:r>
        <w:rPr>
          <w:noProof w:val="0"/>
          <w:kern w:val="24"/>
          <w:szCs w:val="24"/>
          <w:lang w:val="lt-LT"/>
        </w:rPr>
        <w:tab/>
      </w:r>
      <w:r w:rsidR="00445B2D" w:rsidRPr="00671540">
        <w:rPr>
          <w:noProof w:val="0"/>
          <w:kern w:val="24"/>
          <w:szCs w:val="24"/>
          <w:lang w:val="lt-LT"/>
        </w:rPr>
        <w:t xml:space="preserve">„1. </w:t>
      </w:r>
      <w:r w:rsidR="00445B2D" w:rsidRPr="000E43F7">
        <w:rPr>
          <w:noProof w:val="0"/>
          <w:spacing w:val="100"/>
          <w:kern w:val="24"/>
          <w:szCs w:val="24"/>
          <w:lang w:val="lt-LT"/>
        </w:rPr>
        <w:t>Sudarau</w:t>
      </w:r>
      <w:r w:rsidR="00445B2D" w:rsidRPr="00671540">
        <w:rPr>
          <w:noProof w:val="0"/>
          <w:kern w:val="24"/>
          <w:szCs w:val="24"/>
          <w:lang w:val="lt-LT"/>
        </w:rPr>
        <w:t xml:space="preserve"> Nuolatinę žemės kasinėjimo darbų priėmimo komisiją:</w:t>
      </w:r>
    </w:p>
    <w:p w14:paraId="6823FA6E" w14:textId="2617420A" w:rsidR="00B27F59" w:rsidRDefault="00B27F59" w:rsidP="00B27F59">
      <w:pPr>
        <w:pStyle w:val="Sraopastraipa"/>
        <w:numPr>
          <w:ilvl w:val="1"/>
          <w:numId w:val="7"/>
        </w:numPr>
        <w:tabs>
          <w:tab w:val="left" w:pos="1134"/>
          <w:tab w:val="left" w:pos="1701"/>
        </w:tabs>
        <w:ind w:left="0" w:firstLine="1140"/>
        <w:jc w:val="both"/>
        <w:rPr>
          <w:noProof w:val="0"/>
          <w:kern w:val="24"/>
          <w:szCs w:val="24"/>
          <w:lang w:val="lt-LT"/>
        </w:rPr>
      </w:pPr>
      <w:r w:rsidRPr="00671540">
        <w:rPr>
          <w:noProof w:val="0"/>
          <w:kern w:val="24"/>
          <w:szCs w:val="24"/>
          <w:shd w:val="clear" w:color="auto" w:fill="FFFFFF"/>
          <w:lang w:val="lt-LT"/>
        </w:rPr>
        <w:t xml:space="preserve">Aira </w:t>
      </w:r>
      <w:proofErr w:type="spellStart"/>
      <w:r>
        <w:rPr>
          <w:noProof w:val="0"/>
          <w:kern w:val="24"/>
          <w:szCs w:val="24"/>
          <w:shd w:val="clear" w:color="auto" w:fill="FFFFFF"/>
          <w:lang w:val="lt-LT"/>
        </w:rPr>
        <w:t>M</w:t>
      </w:r>
      <w:r w:rsidRPr="00671540">
        <w:rPr>
          <w:noProof w:val="0"/>
          <w:kern w:val="24"/>
          <w:szCs w:val="24"/>
          <w:shd w:val="clear" w:color="auto" w:fill="FFFFFF"/>
          <w:lang w:val="lt-LT"/>
        </w:rPr>
        <w:t>udėnienė</w:t>
      </w:r>
      <w:proofErr w:type="spellEnd"/>
      <w:r w:rsidRPr="00671540">
        <w:rPr>
          <w:noProof w:val="0"/>
          <w:kern w:val="24"/>
          <w:szCs w:val="24"/>
          <w:shd w:val="clear" w:color="auto" w:fill="FFFFFF"/>
          <w:lang w:val="lt-LT"/>
        </w:rPr>
        <w:t xml:space="preserve"> – </w:t>
      </w:r>
      <w:r w:rsidRPr="00671540">
        <w:rPr>
          <w:noProof w:val="0"/>
          <w:kern w:val="24"/>
          <w:szCs w:val="24"/>
          <w:lang w:val="lt-LT"/>
        </w:rPr>
        <w:t xml:space="preserve">komisijos </w:t>
      </w:r>
      <w:r>
        <w:rPr>
          <w:noProof w:val="0"/>
          <w:kern w:val="24"/>
          <w:szCs w:val="24"/>
          <w:lang w:val="lt-LT"/>
        </w:rPr>
        <w:t>pirmininkė</w:t>
      </w:r>
      <w:r w:rsidRPr="00671540">
        <w:rPr>
          <w:noProof w:val="0"/>
          <w:kern w:val="24"/>
          <w:szCs w:val="24"/>
          <w:lang w:val="lt-LT"/>
        </w:rPr>
        <w:t xml:space="preserve">, Visagino savivaldybės administracijos Architektūros ir teritorijų planavimo skyriaus </w:t>
      </w:r>
      <w:r>
        <w:rPr>
          <w:noProof w:val="0"/>
          <w:kern w:val="24"/>
          <w:szCs w:val="24"/>
          <w:lang w:val="lt-LT"/>
        </w:rPr>
        <w:t xml:space="preserve">savivaldybės </w:t>
      </w:r>
      <w:r w:rsidRPr="00671540">
        <w:rPr>
          <w:noProof w:val="0"/>
          <w:kern w:val="24"/>
          <w:szCs w:val="24"/>
          <w:lang w:val="lt-LT"/>
        </w:rPr>
        <w:t>vyriausioji inžinierė (patarėja);</w:t>
      </w:r>
    </w:p>
    <w:p w14:paraId="13299741" w14:textId="08DA7FFA" w:rsidR="00445B2D" w:rsidRDefault="00445B2D" w:rsidP="00671540">
      <w:pPr>
        <w:pStyle w:val="Sraopastraipa"/>
        <w:numPr>
          <w:ilvl w:val="1"/>
          <w:numId w:val="7"/>
        </w:numPr>
        <w:tabs>
          <w:tab w:val="left" w:pos="1134"/>
          <w:tab w:val="left" w:pos="1701"/>
        </w:tabs>
        <w:ind w:left="0" w:firstLine="1140"/>
        <w:jc w:val="both"/>
        <w:rPr>
          <w:noProof w:val="0"/>
          <w:kern w:val="24"/>
          <w:szCs w:val="24"/>
          <w:lang w:val="lt-LT"/>
        </w:rPr>
      </w:pPr>
      <w:r w:rsidRPr="00671540">
        <w:rPr>
          <w:noProof w:val="0"/>
          <w:kern w:val="24"/>
          <w:szCs w:val="24"/>
          <w:lang w:val="lt-LT"/>
        </w:rPr>
        <w:t xml:space="preserve">Alicija </w:t>
      </w:r>
      <w:proofErr w:type="spellStart"/>
      <w:r w:rsidR="00671540">
        <w:rPr>
          <w:noProof w:val="0"/>
          <w:kern w:val="24"/>
          <w:szCs w:val="24"/>
          <w:lang w:val="lt-LT"/>
        </w:rPr>
        <w:t>G</w:t>
      </w:r>
      <w:r w:rsidR="00671540" w:rsidRPr="00671540">
        <w:rPr>
          <w:noProof w:val="0"/>
          <w:kern w:val="24"/>
          <w:szCs w:val="24"/>
          <w:lang w:val="lt-LT"/>
        </w:rPr>
        <w:t>ailevskaja</w:t>
      </w:r>
      <w:proofErr w:type="spellEnd"/>
      <w:r w:rsidR="00671540" w:rsidRPr="00671540">
        <w:rPr>
          <w:noProof w:val="0"/>
          <w:kern w:val="24"/>
          <w:szCs w:val="24"/>
          <w:lang w:val="lt-LT"/>
        </w:rPr>
        <w:t xml:space="preserve"> </w:t>
      </w:r>
      <w:r w:rsidRPr="00671540">
        <w:rPr>
          <w:noProof w:val="0"/>
          <w:kern w:val="24"/>
          <w:szCs w:val="24"/>
          <w:lang w:val="lt-LT"/>
        </w:rPr>
        <w:t xml:space="preserve">– komisijos </w:t>
      </w:r>
      <w:r w:rsidR="00B27F59">
        <w:rPr>
          <w:noProof w:val="0"/>
          <w:kern w:val="24"/>
          <w:szCs w:val="24"/>
          <w:lang w:val="lt-LT"/>
        </w:rPr>
        <w:t>narė</w:t>
      </w:r>
      <w:r w:rsidRPr="00671540">
        <w:rPr>
          <w:noProof w:val="0"/>
          <w:kern w:val="24"/>
          <w:szCs w:val="24"/>
          <w:lang w:val="lt-LT"/>
        </w:rPr>
        <w:t>, Visagino savivaldybės administracijos</w:t>
      </w:r>
      <w:r w:rsidRPr="00671540">
        <w:rPr>
          <w:noProof w:val="0"/>
          <w:kern w:val="24"/>
          <w:szCs w:val="24"/>
          <w:shd w:val="clear" w:color="auto" w:fill="FFFFFF"/>
          <w:lang w:val="lt-LT"/>
        </w:rPr>
        <w:t xml:space="preserve"> Aplinkos tvarkymo skyriaus vedėjo pavaduotoja, jos nesant </w:t>
      </w:r>
      <w:proofErr w:type="spellStart"/>
      <w:r w:rsidRPr="00671540">
        <w:rPr>
          <w:noProof w:val="0"/>
          <w:kern w:val="24"/>
          <w:szCs w:val="24"/>
          <w:shd w:val="clear" w:color="auto" w:fill="FFFFFF"/>
          <w:lang w:val="lt-LT"/>
        </w:rPr>
        <w:t>Raisa</w:t>
      </w:r>
      <w:proofErr w:type="spellEnd"/>
      <w:r w:rsidRPr="00671540">
        <w:rPr>
          <w:noProof w:val="0"/>
          <w:kern w:val="24"/>
          <w:szCs w:val="24"/>
          <w:shd w:val="clear" w:color="auto" w:fill="FFFFFF"/>
          <w:lang w:val="lt-LT"/>
        </w:rPr>
        <w:t xml:space="preserve"> </w:t>
      </w:r>
      <w:r w:rsidR="000E43F7">
        <w:rPr>
          <w:noProof w:val="0"/>
          <w:kern w:val="24"/>
          <w:szCs w:val="24"/>
          <w:shd w:val="clear" w:color="auto" w:fill="FFFFFF"/>
          <w:lang w:val="lt-LT"/>
        </w:rPr>
        <w:t>Virko</w:t>
      </w:r>
      <w:r w:rsidRPr="00671540">
        <w:rPr>
          <w:noProof w:val="0"/>
          <w:kern w:val="24"/>
          <w:szCs w:val="24"/>
          <w:shd w:val="clear" w:color="auto" w:fill="FFFFFF"/>
          <w:lang w:val="lt-LT"/>
        </w:rPr>
        <w:t xml:space="preserve">, </w:t>
      </w:r>
      <w:r w:rsidRPr="00671540">
        <w:rPr>
          <w:noProof w:val="0"/>
          <w:kern w:val="24"/>
          <w:szCs w:val="24"/>
          <w:lang w:val="lt-LT"/>
        </w:rPr>
        <w:t>Visagino savivaldybės administracijos</w:t>
      </w:r>
      <w:r w:rsidRPr="00671540">
        <w:rPr>
          <w:noProof w:val="0"/>
          <w:kern w:val="24"/>
          <w:szCs w:val="24"/>
          <w:shd w:val="clear" w:color="auto" w:fill="FFFFFF"/>
          <w:lang w:val="lt-LT"/>
        </w:rPr>
        <w:t xml:space="preserve"> Aplinkos tvarkymo skyriaus vedėja</w:t>
      </w:r>
      <w:r w:rsidRPr="00671540">
        <w:rPr>
          <w:noProof w:val="0"/>
          <w:kern w:val="24"/>
          <w:szCs w:val="24"/>
          <w:lang w:val="lt-LT"/>
        </w:rPr>
        <w:t>;</w:t>
      </w:r>
    </w:p>
    <w:p w14:paraId="60963542" w14:textId="77777777" w:rsidR="00671540" w:rsidRPr="00671540" w:rsidRDefault="00671540" w:rsidP="00671540">
      <w:pPr>
        <w:pStyle w:val="Sraopastraipa"/>
        <w:numPr>
          <w:ilvl w:val="1"/>
          <w:numId w:val="7"/>
        </w:numPr>
        <w:tabs>
          <w:tab w:val="left" w:pos="1134"/>
          <w:tab w:val="left" w:pos="1701"/>
        </w:tabs>
        <w:ind w:left="0" w:firstLine="1140"/>
        <w:jc w:val="both"/>
        <w:rPr>
          <w:noProof w:val="0"/>
          <w:kern w:val="24"/>
          <w:szCs w:val="24"/>
          <w:lang w:val="lt-LT"/>
        </w:rPr>
      </w:pPr>
      <w:proofErr w:type="spellStart"/>
      <w:r w:rsidRPr="00671540">
        <w:rPr>
          <w:noProof w:val="0"/>
          <w:kern w:val="24"/>
          <w:szCs w:val="24"/>
          <w:lang w:val="lt-LT"/>
        </w:rPr>
        <w:t>Aleksej</w:t>
      </w:r>
      <w:proofErr w:type="spellEnd"/>
      <w:r w:rsidRPr="00671540">
        <w:rPr>
          <w:noProof w:val="0"/>
          <w:kern w:val="24"/>
          <w:szCs w:val="24"/>
          <w:lang w:val="lt-LT"/>
        </w:rPr>
        <w:t xml:space="preserve"> </w:t>
      </w:r>
      <w:proofErr w:type="spellStart"/>
      <w:r>
        <w:rPr>
          <w:noProof w:val="0"/>
          <w:kern w:val="24"/>
          <w:szCs w:val="24"/>
          <w:lang w:val="lt-LT"/>
        </w:rPr>
        <w:t>G</w:t>
      </w:r>
      <w:r w:rsidRPr="00671540">
        <w:rPr>
          <w:noProof w:val="0"/>
          <w:kern w:val="24"/>
          <w:szCs w:val="24"/>
          <w:lang w:val="lt-LT"/>
        </w:rPr>
        <w:t>ergel</w:t>
      </w:r>
      <w:proofErr w:type="spellEnd"/>
      <w:r w:rsidRPr="00671540">
        <w:rPr>
          <w:noProof w:val="0"/>
          <w:kern w:val="24"/>
          <w:szCs w:val="24"/>
          <w:lang w:val="lt-LT"/>
        </w:rPr>
        <w:t xml:space="preserve"> – komisijos narys, Visagino savivaldybės administracijos Vietinio</w:t>
      </w:r>
      <w:r>
        <w:rPr>
          <w:noProof w:val="0"/>
          <w:kern w:val="24"/>
          <w:szCs w:val="24"/>
          <w:lang w:val="lt-LT"/>
        </w:rPr>
        <w:t> </w:t>
      </w:r>
      <w:r w:rsidRPr="00671540">
        <w:rPr>
          <w:noProof w:val="0"/>
          <w:kern w:val="24"/>
          <w:szCs w:val="24"/>
          <w:lang w:val="lt-LT"/>
        </w:rPr>
        <w:t>ūkio valdymo ir statybos skyriaus inžinierius statybai (vyriausiasis specialistas)</w:t>
      </w:r>
      <w:r>
        <w:rPr>
          <w:noProof w:val="0"/>
          <w:kern w:val="24"/>
          <w:szCs w:val="24"/>
          <w:lang w:val="lt-LT"/>
        </w:rPr>
        <w:t>;</w:t>
      </w:r>
    </w:p>
    <w:p w14:paraId="33A2C00C" w14:textId="02DE4C01" w:rsidR="00667F42" w:rsidRDefault="00667F42" w:rsidP="00671540">
      <w:pPr>
        <w:pStyle w:val="Sraopastraipa"/>
        <w:numPr>
          <w:ilvl w:val="1"/>
          <w:numId w:val="7"/>
        </w:numPr>
        <w:tabs>
          <w:tab w:val="left" w:pos="1134"/>
          <w:tab w:val="left" w:pos="1701"/>
        </w:tabs>
        <w:ind w:left="0" w:firstLine="1140"/>
        <w:jc w:val="both"/>
        <w:rPr>
          <w:noProof w:val="0"/>
          <w:kern w:val="24"/>
          <w:szCs w:val="24"/>
          <w:lang w:val="lt-LT"/>
        </w:rPr>
      </w:pPr>
      <w:proofErr w:type="spellStart"/>
      <w:r w:rsidRPr="00671540">
        <w:rPr>
          <w:noProof w:val="0"/>
          <w:kern w:val="24"/>
          <w:szCs w:val="24"/>
          <w:lang w:val="lt-LT"/>
        </w:rPr>
        <w:t>Viktor</w:t>
      </w:r>
      <w:proofErr w:type="spellEnd"/>
      <w:r w:rsidRPr="00671540">
        <w:rPr>
          <w:noProof w:val="0"/>
          <w:kern w:val="24"/>
          <w:szCs w:val="24"/>
          <w:lang w:val="lt-LT"/>
        </w:rPr>
        <w:t xml:space="preserve"> </w:t>
      </w:r>
      <w:proofErr w:type="spellStart"/>
      <w:r w:rsidR="00671540">
        <w:rPr>
          <w:noProof w:val="0"/>
          <w:kern w:val="24"/>
          <w:szCs w:val="24"/>
          <w:lang w:val="lt-LT"/>
        </w:rPr>
        <w:t>V</w:t>
      </w:r>
      <w:r w:rsidR="00671540" w:rsidRPr="00671540">
        <w:rPr>
          <w:noProof w:val="0"/>
          <w:kern w:val="24"/>
          <w:szCs w:val="24"/>
          <w:lang w:val="lt-LT"/>
        </w:rPr>
        <w:t>oronin</w:t>
      </w:r>
      <w:proofErr w:type="spellEnd"/>
      <w:r w:rsidR="00671540" w:rsidRPr="00671540">
        <w:rPr>
          <w:noProof w:val="0"/>
          <w:kern w:val="24"/>
          <w:szCs w:val="24"/>
          <w:lang w:val="lt-LT"/>
        </w:rPr>
        <w:t xml:space="preserve"> </w:t>
      </w:r>
      <w:r w:rsidRPr="00671540">
        <w:rPr>
          <w:noProof w:val="0"/>
          <w:kern w:val="24"/>
          <w:szCs w:val="24"/>
          <w:lang w:val="lt-LT"/>
        </w:rPr>
        <w:t>– komisijos narys, Visagino savivaldybės administracijos Vietinio</w:t>
      </w:r>
      <w:r w:rsidR="00671540">
        <w:rPr>
          <w:noProof w:val="0"/>
          <w:kern w:val="24"/>
          <w:szCs w:val="24"/>
          <w:lang w:val="lt-LT"/>
        </w:rPr>
        <w:t> </w:t>
      </w:r>
      <w:r w:rsidRPr="00671540">
        <w:rPr>
          <w:noProof w:val="0"/>
          <w:kern w:val="24"/>
          <w:szCs w:val="24"/>
          <w:lang w:val="lt-LT"/>
        </w:rPr>
        <w:t>ūkio valdymo ir statybos skyriaus inžinierius statybai (vyriausiasis specialistas)</w:t>
      </w:r>
      <w:r w:rsidR="00671540">
        <w:rPr>
          <w:noProof w:val="0"/>
          <w:kern w:val="24"/>
          <w:szCs w:val="24"/>
          <w:lang w:val="lt-LT"/>
        </w:rPr>
        <w:t>.“</w:t>
      </w:r>
    </w:p>
    <w:p w14:paraId="5C496D1D" w14:textId="497DC9C8" w:rsidR="008331A8" w:rsidRPr="00671540" w:rsidRDefault="008331A8" w:rsidP="00671540">
      <w:pPr>
        <w:tabs>
          <w:tab w:val="left" w:pos="1134"/>
        </w:tabs>
        <w:jc w:val="both"/>
        <w:rPr>
          <w:noProof w:val="0"/>
          <w:kern w:val="24"/>
          <w:szCs w:val="24"/>
          <w:lang w:val="lt-LT"/>
        </w:rPr>
      </w:pPr>
      <w:r w:rsidRPr="00671540">
        <w:rPr>
          <w:noProof w:val="0"/>
          <w:kern w:val="24"/>
          <w:szCs w:val="24"/>
          <w:lang w:val="lt-LT"/>
        </w:rPr>
        <w:tab/>
        <w:t>Šis sprendimas gali būti skundžiamas savo pasirinkimu Visagino savivaldybės administracijos direktoriui (Parko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3245675F" w14:textId="0047A1A5" w:rsidR="00445B2D" w:rsidRPr="00671540" w:rsidRDefault="00445B2D" w:rsidP="00671540">
      <w:pPr>
        <w:jc w:val="both"/>
        <w:rPr>
          <w:noProof w:val="0"/>
          <w:kern w:val="24"/>
          <w:szCs w:val="24"/>
          <w:lang w:val="lt-LT"/>
        </w:rPr>
      </w:pPr>
    </w:p>
    <w:p w14:paraId="5710F55B" w14:textId="40A189AA" w:rsidR="00671540" w:rsidRPr="00671540" w:rsidRDefault="00671540" w:rsidP="00671540">
      <w:pPr>
        <w:jc w:val="both"/>
        <w:rPr>
          <w:noProof w:val="0"/>
          <w:kern w:val="24"/>
          <w:szCs w:val="24"/>
          <w:lang w:val="lt-LT"/>
        </w:rPr>
      </w:pPr>
    </w:p>
    <w:p w14:paraId="102B0C50" w14:textId="77777777" w:rsidR="00671540" w:rsidRPr="00671540" w:rsidRDefault="00671540" w:rsidP="00671540">
      <w:pPr>
        <w:jc w:val="both"/>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445B2D" w:rsidRPr="00671540" w14:paraId="70A4066C" w14:textId="77777777" w:rsidTr="000E43F7">
        <w:tc>
          <w:tcPr>
            <w:tcW w:w="5069" w:type="dxa"/>
          </w:tcPr>
          <w:p w14:paraId="2B9B77D6" w14:textId="77777777" w:rsidR="00445B2D" w:rsidRPr="00671540" w:rsidRDefault="00445B2D" w:rsidP="00671540">
            <w:pPr>
              <w:jc w:val="both"/>
              <w:rPr>
                <w:noProof w:val="0"/>
                <w:kern w:val="24"/>
                <w:szCs w:val="24"/>
                <w:lang w:val="lt-LT"/>
              </w:rPr>
            </w:pPr>
            <w:r w:rsidRPr="00671540">
              <w:rPr>
                <w:noProof w:val="0"/>
                <w:kern w:val="24"/>
                <w:szCs w:val="24"/>
                <w:lang w:val="lt-LT"/>
              </w:rPr>
              <w:t>Administracijos direktorius</w:t>
            </w:r>
          </w:p>
        </w:tc>
        <w:tc>
          <w:tcPr>
            <w:tcW w:w="4854" w:type="dxa"/>
          </w:tcPr>
          <w:p w14:paraId="06511BCC" w14:textId="6C83917E" w:rsidR="00445B2D" w:rsidRPr="00671540" w:rsidRDefault="00667F42" w:rsidP="00A9624F">
            <w:pPr>
              <w:ind w:firstLine="1134"/>
              <w:jc w:val="right"/>
              <w:rPr>
                <w:noProof w:val="0"/>
                <w:kern w:val="24"/>
                <w:szCs w:val="24"/>
                <w:lang w:val="lt-LT"/>
              </w:rPr>
            </w:pPr>
            <w:r w:rsidRPr="00671540">
              <w:rPr>
                <w:noProof w:val="0"/>
                <w:kern w:val="24"/>
                <w:szCs w:val="24"/>
                <w:lang w:val="lt-LT"/>
              </w:rPr>
              <w:t>Virginijus Andrius Bukauskas</w:t>
            </w:r>
          </w:p>
        </w:tc>
      </w:tr>
    </w:tbl>
    <w:p w14:paraId="5F97489B" w14:textId="77777777" w:rsidR="00445B2D" w:rsidRPr="00671540" w:rsidRDefault="00445B2D" w:rsidP="00671540">
      <w:pPr>
        <w:jc w:val="both"/>
        <w:rPr>
          <w:noProof w:val="0"/>
          <w:kern w:val="24"/>
          <w:szCs w:val="24"/>
          <w:lang w:val="lt-LT"/>
        </w:rPr>
      </w:pPr>
    </w:p>
    <w:sectPr w:rsidR="00445B2D" w:rsidRPr="00671540" w:rsidSect="00A9624F">
      <w:headerReference w:type="even" r:id="rId9"/>
      <w:headerReference w:type="default" r:id="rId10"/>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4AC5" w14:textId="77777777" w:rsidR="008B6728" w:rsidRDefault="008B6728">
      <w:r>
        <w:separator/>
      </w:r>
    </w:p>
  </w:endnote>
  <w:endnote w:type="continuationSeparator" w:id="0">
    <w:p w14:paraId="0A02DA3F" w14:textId="77777777" w:rsidR="008B6728" w:rsidRDefault="008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DDF7" w14:textId="77777777" w:rsidR="008B6728" w:rsidRDefault="008B6728">
      <w:r>
        <w:separator/>
      </w:r>
    </w:p>
  </w:footnote>
  <w:footnote w:type="continuationSeparator" w:id="0">
    <w:p w14:paraId="48464065" w14:textId="77777777" w:rsidR="008B6728" w:rsidRDefault="008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128A" w14:textId="77777777" w:rsidR="00445B2D" w:rsidRDefault="00445B2D" w:rsidP="00B5103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EB2F57" w14:textId="77777777" w:rsidR="00445B2D" w:rsidRDefault="00445B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A3AC" w14:textId="77777777" w:rsidR="00445B2D" w:rsidRDefault="00445B2D" w:rsidP="00B5103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75EAACB0" w14:textId="77777777" w:rsidR="00445B2D" w:rsidRDefault="00445B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2F4"/>
    <w:multiLevelType w:val="multilevel"/>
    <w:tmpl w:val="7D300D18"/>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755"/>
        </w:tabs>
        <w:ind w:left="1755" w:hanging="510"/>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1965"/>
        </w:tabs>
        <w:ind w:left="1965" w:hanging="72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325"/>
        </w:tabs>
        <w:ind w:left="2325" w:hanging="108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2685"/>
        </w:tabs>
        <w:ind w:left="2685" w:hanging="144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abstractNum w:abstractNumId="1" w15:restartNumberingAfterBreak="0">
    <w:nsid w:val="18536A23"/>
    <w:multiLevelType w:val="hybridMultilevel"/>
    <w:tmpl w:val="35A8C45A"/>
    <w:lvl w:ilvl="0" w:tplc="13F27094">
      <w:start w:val="1"/>
      <w:numFmt w:val="decimal"/>
      <w:lvlText w:val="%1."/>
      <w:lvlJc w:val="left"/>
      <w:pPr>
        <w:tabs>
          <w:tab w:val="num" w:pos="1350"/>
        </w:tabs>
        <w:ind w:left="1350" w:hanging="360"/>
      </w:pPr>
      <w:rPr>
        <w:rFonts w:cs="Times New Roman" w:hint="default"/>
      </w:rPr>
    </w:lvl>
    <w:lvl w:ilvl="1" w:tplc="04270019" w:tentative="1">
      <w:start w:val="1"/>
      <w:numFmt w:val="lowerLetter"/>
      <w:lvlText w:val="%2."/>
      <w:lvlJc w:val="left"/>
      <w:pPr>
        <w:tabs>
          <w:tab w:val="num" w:pos="2070"/>
        </w:tabs>
        <w:ind w:left="2070" w:hanging="360"/>
      </w:pPr>
      <w:rPr>
        <w:rFonts w:cs="Times New Roman"/>
      </w:rPr>
    </w:lvl>
    <w:lvl w:ilvl="2" w:tplc="0427001B" w:tentative="1">
      <w:start w:val="1"/>
      <w:numFmt w:val="lowerRoman"/>
      <w:lvlText w:val="%3."/>
      <w:lvlJc w:val="right"/>
      <w:pPr>
        <w:tabs>
          <w:tab w:val="num" w:pos="2790"/>
        </w:tabs>
        <w:ind w:left="2790" w:hanging="180"/>
      </w:pPr>
      <w:rPr>
        <w:rFonts w:cs="Times New Roman"/>
      </w:rPr>
    </w:lvl>
    <w:lvl w:ilvl="3" w:tplc="0427000F" w:tentative="1">
      <w:start w:val="1"/>
      <w:numFmt w:val="decimal"/>
      <w:lvlText w:val="%4."/>
      <w:lvlJc w:val="left"/>
      <w:pPr>
        <w:tabs>
          <w:tab w:val="num" w:pos="3510"/>
        </w:tabs>
        <w:ind w:left="3510" w:hanging="360"/>
      </w:pPr>
      <w:rPr>
        <w:rFonts w:cs="Times New Roman"/>
      </w:rPr>
    </w:lvl>
    <w:lvl w:ilvl="4" w:tplc="04270019" w:tentative="1">
      <w:start w:val="1"/>
      <w:numFmt w:val="lowerLetter"/>
      <w:lvlText w:val="%5."/>
      <w:lvlJc w:val="left"/>
      <w:pPr>
        <w:tabs>
          <w:tab w:val="num" w:pos="4230"/>
        </w:tabs>
        <w:ind w:left="4230" w:hanging="360"/>
      </w:pPr>
      <w:rPr>
        <w:rFonts w:cs="Times New Roman"/>
      </w:rPr>
    </w:lvl>
    <w:lvl w:ilvl="5" w:tplc="0427001B" w:tentative="1">
      <w:start w:val="1"/>
      <w:numFmt w:val="lowerRoman"/>
      <w:lvlText w:val="%6."/>
      <w:lvlJc w:val="right"/>
      <w:pPr>
        <w:tabs>
          <w:tab w:val="num" w:pos="4950"/>
        </w:tabs>
        <w:ind w:left="4950" w:hanging="180"/>
      </w:pPr>
      <w:rPr>
        <w:rFonts w:cs="Times New Roman"/>
      </w:rPr>
    </w:lvl>
    <w:lvl w:ilvl="6" w:tplc="0427000F" w:tentative="1">
      <w:start w:val="1"/>
      <w:numFmt w:val="decimal"/>
      <w:lvlText w:val="%7."/>
      <w:lvlJc w:val="left"/>
      <w:pPr>
        <w:tabs>
          <w:tab w:val="num" w:pos="5670"/>
        </w:tabs>
        <w:ind w:left="5670" w:hanging="360"/>
      </w:pPr>
      <w:rPr>
        <w:rFonts w:cs="Times New Roman"/>
      </w:rPr>
    </w:lvl>
    <w:lvl w:ilvl="7" w:tplc="04270019" w:tentative="1">
      <w:start w:val="1"/>
      <w:numFmt w:val="lowerLetter"/>
      <w:lvlText w:val="%8."/>
      <w:lvlJc w:val="left"/>
      <w:pPr>
        <w:tabs>
          <w:tab w:val="num" w:pos="6390"/>
        </w:tabs>
        <w:ind w:left="6390" w:hanging="360"/>
      </w:pPr>
      <w:rPr>
        <w:rFonts w:cs="Times New Roman"/>
      </w:rPr>
    </w:lvl>
    <w:lvl w:ilvl="8" w:tplc="0427001B" w:tentative="1">
      <w:start w:val="1"/>
      <w:numFmt w:val="lowerRoman"/>
      <w:lvlText w:val="%9."/>
      <w:lvlJc w:val="right"/>
      <w:pPr>
        <w:tabs>
          <w:tab w:val="num" w:pos="7110"/>
        </w:tabs>
        <w:ind w:left="7110" w:hanging="180"/>
      </w:pPr>
      <w:rPr>
        <w:rFonts w:cs="Times New Roman"/>
      </w:rPr>
    </w:lvl>
  </w:abstractNum>
  <w:abstractNum w:abstractNumId="2" w15:restartNumberingAfterBreak="0">
    <w:nsid w:val="445959AB"/>
    <w:multiLevelType w:val="hybridMultilevel"/>
    <w:tmpl w:val="8E3E56D2"/>
    <w:lvl w:ilvl="0" w:tplc="A9824BE2">
      <w:start w:val="2"/>
      <w:numFmt w:val="decimal"/>
      <w:lvlText w:val="%1."/>
      <w:lvlJc w:val="left"/>
      <w:pPr>
        <w:tabs>
          <w:tab w:val="num" w:pos="1740"/>
        </w:tabs>
        <w:ind w:left="1740" w:hanging="468"/>
      </w:pPr>
      <w:rPr>
        <w:rFonts w:cs="Times New Roman" w:hint="default"/>
      </w:rPr>
    </w:lvl>
    <w:lvl w:ilvl="1" w:tplc="04270019" w:tentative="1">
      <w:start w:val="1"/>
      <w:numFmt w:val="lowerLetter"/>
      <w:lvlText w:val="%2."/>
      <w:lvlJc w:val="left"/>
      <w:pPr>
        <w:tabs>
          <w:tab w:val="num" w:pos="2352"/>
        </w:tabs>
        <w:ind w:left="2352" w:hanging="360"/>
      </w:pPr>
      <w:rPr>
        <w:rFonts w:cs="Times New Roman"/>
      </w:rPr>
    </w:lvl>
    <w:lvl w:ilvl="2" w:tplc="0427001B" w:tentative="1">
      <w:start w:val="1"/>
      <w:numFmt w:val="lowerRoman"/>
      <w:lvlText w:val="%3."/>
      <w:lvlJc w:val="right"/>
      <w:pPr>
        <w:tabs>
          <w:tab w:val="num" w:pos="3072"/>
        </w:tabs>
        <w:ind w:left="3072" w:hanging="180"/>
      </w:pPr>
      <w:rPr>
        <w:rFonts w:cs="Times New Roman"/>
      </w:rPr>
    </w:lvl>
    <w:lvl w:ilvl="3" w:tplc="0427000F" w:tentative="1">
      <w:start w:val="1"/>
      <w:numFmt w:val="decimal"/>
      <w:lvlText w:val="%4."/>
      <w:lvlJc w:val="left"/>
      <w:pPr>
        <w:tabs>
          <w:tab w:val="num" w:pos="3792"/>
        </w:tabs>
        <w:ind w:left="3792" w:hanging="360"/>
      </w:pPr>
      <w:rPr>
        <w:rFonts w:cs="Times New Roman"/>
      </w:rPr>
    </w:lvl>
    <w:lvl w:ilvl="4" w:tplc="04270019" w:tentative="1">
      <w:start w:val="1"/>
      <w:numFmt w:val="lowerLetter"/>
      <w:lvlText w:val="%5."/>
      <w:lvlJc w:val="left"/>
      <w:pPr>
        <w:tabs>
          <w:tab w:val="num" w:pos="4512"/>
        </w:tabs>
        <w:ind w:left="4512" w:hanging="360"/>
      </w:pPr>
      <w:rPr>
        <w:rFonts w:cs="Times New Roman"/>
      </w:rPr>
    </w:lvl>
    <w:lvl w:ilvl="5" w:tplc="0427001B" w:tentative="1">
      <w:start w:val="1"/>
      <w:numFmt w:val="lowerRoman"/>
      <w:lvlText w:val="%6."/>
      <w:lvlJc w:val="right"/>
      <w:pPr>
        <w:tabs>
          <w:tab w:val="num" w:pos="5232"/>
        </w:tabs>
        <w:ind w:left="5232" w:hanging="180"/>
      </w:pPr>
      <w:rPr>
        <w:rFonts w:cs="Times New Roman"/>
      </w:rPr>
    </w:lvl>
    <w:lvl w:ilvl="6" w:tplc="0427000F" w:tentative="1">
      <w:start w:val="1"/>
      <w:numFmt w:val="decimal"/>
      <w:lvlText w:val="%7."/>
      <w:lvlJc w:val="left"/>
      <w:pPr>
        <w:tabs>
          <w:tab w:val="num" w:pos="5952"/>
        </w:tabs>
        <w:ind w:left="5952" w:hanging="360"/>
      </w:pPr>
      <w:rPr>
        <w:rFonts w:cs="Times New Roman"/>
      </w:rPr>
    </w:lvl>
    <w:lvl w:ilvl="7" w:tplc="04270019" w:tentative="1">
      <w:start w:val="1"/>
      <w:numFmt w:val="lowerLetter"/>
      <w:lvlText w:val="%8."/>
      <w:lvlJc w:val="left"/>
      <w:pPr>
        <w:tabs>
          <w:tab w:val="num" w:pos="6672"/>
        </w:tabs>
        <w:ind w:left="6672" w:hanging="360"/>
      </w:pPr>
      <w:rPr>
        <w:rFonts w:cs="Times New Roman"/>
      </w:rPr>
    </w:lvl>
    <w:lvl w:ilvl="8" w:tplc="0427001B" w:tentative="1">
      <w:start w:val="1"/>
      <w:numFmt w:val="lowerRoman"/>
      <w:lvlText w:val="%9."/>
      <w:lvlJc w:val="right"/>
      <w:pPr>
        <w:tabs>
          <w:tab w:val="num" w:pos="7392"/>
        </w:tabs>
        <w:ind w:left="7392" w:hanging="180"/>
      </w:pPr>
      <w:rPr>
        <w:rFonts w:cs="Times New Roman"/>
      </w:rPr>
    </w:lvl>
  </w:abstractNum>
  <w:abstractNum w:abstractNumId="3" w15:restartNumberingAfterBreak="0">
    <w:nsid w:val="56862C24"/>
    <w:multiLevelType w:val="multilevel"/>
    <w:tmpl w:val="372C1D1E"/>
    <w:lvl w:ilvl="0">
      <w:start w:val="1"/>
      <w:numFmt w:val="decimal"/>
      <w:lvlText w:val="%1."/>
      <w:lvlJc w:val="left"/>
      <w:pPr>
        <w:tabs>
          <w:tab w:val="num" w:pos="1967"/>
        </w:tabs>
        <w:ind w:left="1967" w:hanging="360"/>
      </w:pPr>
      <w:rPr>
        <w:rFonts w:cs="Times New Roman"/>
      </w:rPr>
    </w:lvl>
    <w:lvl w:ilvl="1" w:tentative="1">
      <w:start w:val="1"/>
      <w:numFmt w:val="lowerLetter"/>
      <w:lvlText w:val="%2."/>
      <w:lvlJc w:val="left"/>
      <w:pPr>
        <w:tabs>
          <w:tab w:val="num" w:pos="2687"/>
        </w:tabs>
        <w:ind w:left="2687" w:hanging="360"/>
      </w:pPr>
      <w:rPr>
        <w:rFonts w:cs="Times New Roman"/>
      </w:rPr>
    </w:lvl>
    <w:lvl w:ilvl="2" w:tentative="1">
      <w:start w:val="1"/>
      <w:numFmt w:val="lowerRoman"/>
      <w:lvlText w:val="%3."/>
      <w:lvlJc w:val="right"/>
      <w:pPr>
        <w:tabs>
          <w:tab w:val="num" w:pos="3407"/>
        </w:tabs>
        <w:ind w:left="3407" w:hanging="180"/>
      </w:pPr>
      <w:rPr>
        <w:rFonts w:cs="Times New Roman"/>
      </w:rPr>
    </w:lvl>
    <w:lvl w:ilvl="3" w:tentative="1">
      <w:start w:val="1"/>
      <w:numFmt w:val="decimal"/>
      <w:lvlText w:val="%4."/>
      <w:lvlJc w:val="left"/>
      <w:pPr>
        <w:tabs>
          <w:tab w:val="num" w:pos="4127"/>
        </w:tabs>
        <w:ind w:left="4127" w:hanging="360"/>
      </w:pPr>
      <w:rPr>
        <w:rFonts w:cs="Times New Roman"/>
      </w:rPr>
    </w:lvl>
    <w:lvl w:ilvl="4" w:tentative="1">
      <w:start w:val="1"/>
      <w:numFmt w:val="lowerLetter"/>
      <w:lvlText w:val="%5."/>
      <w:lvlJc w:val="left"/>
      <w:pPr>
        <w:tabs>
          <w:tab w:val="num" w:pos="4847"/>
        </w:tabs>
        <w:ind w:left="4847" w:hanging="360"/>
      </w:pPr>
      <w:rPr>
        <w:rFonts w:cs="Times New Roman"/>
      </w:rPr>
    </w:lvl>
    <w:lvl w:ilvl="5" w:tentative="1">
      <w:start w:val="1"/>
      <w:numFmt w:val="lowerRoman"/>
      <w:lvlText w:val="%6."/>
      <w:lvlJc w:val="right"/>
      <w:pPr>
        <w:tabs>
          <w:tab w:val="num" w:pos="5567"/>
        </w:tabs>
        <w:ind w:left="5567" w:hanging="180"/>
      </w:pPr>
      <w:rPr>
        <w:rFonts w:cs="Times New Roman"/>
      </w:rPr>
    </w:lvl>
    <w:lvl w:ilvl="6" w:tentative="1">
      <w:start w:val="1"/>
      <w:numFmt w:val="decimal"/>
      <w:lvlText w:val="%7."/>
      <w:lvlJc w:val="left"/>
      <w:pPr>
        <w:tabs>
          <w:tab w:val="num" w:pos="6287"/>
        </w:tabs>
        <w:ind w:left="6287" w:hanging="360"/>
      </w:pPr>
      <w:rPr>
        <w:rFonts w:cs="Times New Roman"/>
      </w:rPr>
    </w:lvl>
    <w:lvl w:ilvl="7" w:tentative="1">
      <w:start w:val="1"/>
      <w:numFmt w:val="lowerLetter"/>
      <w:lvlText w:val="%8."/>
      <w:lvlJc w:val="left"/>
      <w:pPr>
        <w:tabs>
          <w:tab w:val="num" w:pos="7007"/>
        </w:tabs>
        <w:ind w:left="7007" w:hanging="360"/>
      </w:pPr>
      <w:rPr>
        <w:rFonts w:cs="Times New Roman"/>
      </w:rPr>
    </w:lvl>
    <w:lvl w:ilvl="8" w:tentative="1">
      <w:start w:val="1"/>
      <w:numFmt w:val="lowerRoman"/>
      <w:lvlText w:val="%9."/>
      <w:lvlJc w:val="right"/>
      <w:pPr>
        <w:tabs>
          <w:tab w:val="num" w:pos="7727"/>
        </w:tabs>
        <w:ind w:left="7727" w:hanging="180"/>
      </w:pPr>
      <w:rPr>
        <w:rFonts w:cs="Times New Roman"/>
      </w:rPr>
    </w:lvl>
  </w:abstractNum>
  <w:abstractNum w:abstractNumId="4" w15:restartNumberingAfterBreak="0">
    <w:nsid w:val="67DC3D8B"/>
    <w:multiLevelType w:val="multilevel"/>
    <w:tmpl w:val="7DBE84BC"/>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15:restartNumberingAfterBreak="0">
    <w:nsid w:val="6D105439"/>
    <w:multiLevelType w:val="hybridMultilevel"/>
    <w:tmpl w:val="F50ECCB6"/>
    <w:lvl w:ilvl="0" w:tplc="1D42CEC4">
      <w:start w:val="1"/>
      <w:numFmt w:val="decimal"/>
      <w:lvlText w:val="%1."/>
      <w:lvlJc w:val="left"/>
      <w:pPr>
        <w:tabs>
          <w:tab w:val="num" w:pos="1500"/>
        </w:tabs>
        <w:ind w:left="1500" w:hanging="360"/>
      </w:pPr>
      <w:rPr>
        <w:rFonts w:cs="Times New Roman" w:hint="default"/>
      </w:rPr>
    </w:lvl>
    <w:lvl w:ilvl="1" w:tplc="04270019">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6" w15:restartNumberingAfterBreak="0">
    <w:nsid w:val="74D907A1"/>
    <w:multiLevelType w:val="multilevel"/>
    <w:tmpl w:val="77883C60"/>
    <w:lvl w:ilvl="0">
      <w:start w:val="1"/>
      <w:numFmt w:val="decimal"/>
      <w:lvlText w:val="%1."/>
      <w:lvlJc w:val="left"/>
      <w:pPr>
        <w:tabs>
          <w:tab w:val="num" w:pos="1500"/>
        </w:tabs>
        <w:ind w:left="1500" w:hanging="360"/>
      </w:pPr>
      <w:rPr>
        <w:rFonts w:cs="Times New Roman" w:hint="default"/>
      </w:rPr>
    </w:lvl>
    <w:lvl w:ilvl="1">
      <w:start w:val="1"/>
      <w:numFmt w:val="decimal"/>
      <w:isLgl/>
      <w:lvlText w:val="%1.%2."/>
      <w:lvlJc w:val="left"/>
      <w:pPr>
        <w:tabs>
          <w:tab w:val="num" w:pos="1560"/>
        </w:tabs>
        <w:ind w:left="1560" w:hanging="420"/>
      </w:pPr>
      <w:rPr>
        <w:rFonts w:cs="Times New Roman" w:hint="default"/>
        <w:strike w:val="0"/>
      </w:rPr>
    </w:lvl>
    <w:lvl w:ilvl="2">
      <w:start w:val="1"/>
      <w:numFmt w:val="decimal"/>
      <w:isLgl/>
      <w:lvlText w:val="%1.%2.%3."/>
      <w:lvlJc w:val="left"/>
      <w:pPr>
        <w:tabs>
          <w:tab w:val="num" w:pos="1860"/>
        </w:tabs>
        <w:ind w:left="1860" w:hanging="720"/>
      </w:pPr>
      <w:rPr>
        <w:rFonts w:cs="Times New Roman" w:hint="default"/>
      </w:rPr>
    </w:lvl>
    <w:lvl w:ilvl="3">
      <w:start w:val="1"/>
      <w:numFmt w:val="decimal"/>
      <w:isLgl/>
      <w:lvlText w:val="%1.%2.%3.%4."/>
      <w:lvlJc w:val="left"/>
      <w:pPr>
        <w:tabs>
          <w:tab w:val="num" w:pos="1860"/>
        </w:tabs>
        <w:ind w:left="1860" w:hanging="720"/>
      </w:pPr>
      <w:rPr>
        <w:rFonts w:cs="Times New Roman" w:hint="default"/>
      </w:rPr>
    </w:lvl>
    <w:lvl w:ilvl="4">
      <w:start w:val="1"/>
      <w:numFmt w:val="decimal"/>
      <w:isLgl/>
      <w:lvlText w:val="%1.%2.%3.%4.%5."/>
      <w:lvlJc w:val="left"/>
      <w:pPr>
        <w:tabs>
          <w:tab w:val="num" w:pos="2220"/>
        </w:tabs>
        <w:ind w:left="2220" w:hanging="1080"/>
      </w:pPr>
      <w:rPr>
        <w:rFonts w:cs="Times New Roman" w:hint="default"/>
      </w:rPr>
    </w:lvl>
    <w:lvl w:ilvl="5">
      <w:start w:val="1"/>
      <w:numFmt w:val="decimal"/>
      <w:isLgl/>
      <w:lvlText w:val="%1.%2.%3.%4.%5.%6."/>
      <w:lvlJc w:val="left"/>
      <w:pPr>
        <w:tabs>
          <w:tab w:val="num" w:pos="2220"/>
        </w:tabs>
        <w:ind w:left="2220" w:hanging="1080"/>
      </w:pPr>
      <w:rPr>
        <w:rFonts w:cs="Times New Roman" w:hint="default"/>
      </w:rPr>
    </w:lvl>
    <w:lvl w:ilvl="6">
      <w:start w:val="1"/>
      <w:numFmt w:val="decimal"/>
      <w:isLgl/>
      <w:lvlText w:val="%1.%2.%3.%4.%5.%6.%7."/>
      <w:lvlJc w:val="left"/>
      <w:pPr>
        <w:tabs>
          <w:tab w:val="num" w:pos="2580"/>
        </w:tabs>
        <w:ind w:left="2580" w:hanging="1440"/>
      </w:pPr>
      <w:rPr>
        <w:rFonts w:cs="Times New Roman" w:hint="default"/>
      </w:rPr>
    </w:lvl>
    <w:lvl w:ilvl="7">
      <w:start w:val="1"/>
      <w:numFmt w:val="decimal"/>
      <w:isLgl/>
      <w:lvlText w:val="%1.%2.%3.%4.%5.%6.%7.%8."/>
      <w:lvlJc w:val="left"/>
      <w:pPr>
        <w:tabs>
          <w:tab w:val="num" w:pos="2580"/>
        </w:tabs>
        <w:ind w:left="2580" w:hanging="1440"/>
      </w:pPr>
      <w:rPr>
        <w:rFonts w:cs="Times New Roman" w:hint="default"/>
      </w:rPr>
    </w:lvl>
    <w:lvl w:ilvl="8">
      <w:start w:val="1"/>
      <w:numFmt w:val="decimal"/>
      <w:isLgl/>
      <w:lvlText w:val="%1.%2.%3.%4.%5.%6.%7.%8.%9."/>
      <w:lvlJc w:val="left"/>
      <w:pPr>
        <w:tabs>
          <w:tab w:val="num" w:pos="2940"/>
        </w:tabs>
        <w:ind w:left="2940" w:hanging="1800"/>
      </w:pPr>
      <w:rPr>
        <w:rFonts w:cs="Times New Roman" w:hint="default"/>
      </w:rPr>
    </w:lvl>
  </w:abstractNum>
  <w:num w:numId="1" w16cid:durableId="1250848049">
    <w:abstractNumId w:val="3"/>
  </w:num>
  <w:num w:numId="2" w16cid:durableId="489639793">
    <w:abstractNumId w:val="0"/>
  </w:num>
  <w:num w:numId="3" w16cid:durableId="1191458667">
    <w:abstractNumId w:val="2"/>
  </w:num>
  <w:num w:numId="4" w16cid:durableId="1399476844">
    <w:abstractNumId w:val="5"/>
  </w:num>
  <w:num w:numId="5" w16cid:durableId="1999071811">
    <w:abstractNumId w:val="6"/>
  </w:num>
  <w:num w:numId="6" w16cid:durableId="201790088">
    <w:abstractNumId w:val="1"/>
  </w:num>
  <w:num w:numId="7" w16cid:durableId="508177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96"/>
    <w:rsid w:val="00010C84"/>
    <w:rsid w:val="00013D5E"/>
    <w:rsid w:val="00027F59"/>
    <w:rsid w:val="00037132"/>
    <w:rsid w:val="0005398C"/>
    <w:rsid w:val="00075819"/>
    <w:rsid w:val="000769F0"/>
    <w:rsid w:val="0008196D"/>
    <w:rsid w:val="000925C8"/>
    <w:rsid w:val="000953AE"/>
    <w:rsid w:val="00095B32"/>
    <w:rsid w:val="000964D8"/>
    <w:rsid w:val="00096659"/>
    <w:rsid w:val="000B55A6"/>
    <w:rsid w:val="000B6A03"/>
    <w:rsid w:val="000C5C60"/>
    <w:rsid w:val="000D0466"/>
    <w:rsid w:val="000D3E2E"/>
    <w:rsid w:val="000E16C2"/>
    <w:rsid w:val="000E43F7"/>
    <w:rsid w:val="000F7513"/>
    <w:rsid w:val="00100A96"/>
    <w:rsid w:val="00135C43"/>
    <w:rsid w:val="00144B57"/>
    <w:rsid w:val="00152585"/>
    <w:rsid w:val="001817E8"/>
    <w:rsid w:val="001840B0"/>
    <w:rsid w:val="00196747"/>
    <w:rsid w:val="001A1850"/>
    <w:rsid w:val="001B53B9"/>
    <w:rsid w:val="001C2B71"/>
    <w:rsid w:val="001C70BA"/>
    <w:rsid w:val="001D130D"/>
    <w:rsid w:val="001D3EE1"/>
    <w:rsid w:val="001E6064"/>
    <w:rsid w:val="001F15EA"/>
    <w:rsid w:val="002022B8"/>
    <w:rsid w:val="00202A5D"/>
    <w:rsid w:val="00204075"/>
    <w:rsid w:val="00220D58"/>
    <w:rsid w:val="00224850"/>
    <w:rsid w:val="00237F2B"/>
    <w:rsid w:val="002529F5"/>
    <w:rsid w:val="002640AC"/>
    <w:rsid w:val="00281FB8"/>
    <w:rsid w:val="002861C9"/>
    <w:rsid w:val="00292E6F"/>
    <w:rsid w:val="002953BB"/>
    <w:rsid w:val="002A0013"/>
    <w:rsid w:val="002A6C8F"/>
    <w:rsid w:val="002C438C"/>
    <w:rsid w:val="002D16BD"/>
    <w:rsid w:val="002D3296"/>
    <w:rsid w:val="002D3596"/>
    <w:rsid w:val="002E2A77"/>
    <w:rsid w:val="002F05F8"/>
    <w:rsid w:val="002F373B"/>
    <w:rsid w:val="002F3976"/>
    <w:rsid w:val="0031512C"/>
    <w:rsid w:val="00330073"/>
    <w:rsid w:val="003436FE"/>
    <w:rsid w:val="00343D10"/>
    <w:rsid w:val="00346B55"/>
    <w:rsid w:val="0035686B"/>
    <w:rsid w:val="00390893"/>
    <w:rsid w:val="00390ECC"/>
    <w:rsid w:val="003941FF"/>
    <w:rsid w:val="00394DD9"/>
    <w:rsid w:val="003A07C1"/>
    <w:rsid w:val="003A5ADC"/>
    <w:rsid w:val="003C2B8C"/>
    <w:rsid w:val="003D4BD5"/>
    <w:rsid w:val="004073EF"/>
    <w:rsid w:val="00412C42"/>
    <w:rsid w:val="0041508F"/>
    <w:rsid w:val="00423041"/>
    <w:rsid w:val="004238D2"/>
    <w:rsid w:val="00427D92"/>
    <w:rsid w:val="00445B2D"/>
    <w:rsid w:val="00477789"/>
    <w:rsid w:val="004777F2"/>
    <w:rsid w:val="0049546C"/>
    <w:rsid w:val="004A4A99"/>
    <w:rsid w:val="004D224B"/>
    <w:rsid w:val="004D2CCF"/>
    <w:rsid w:val="004D6932"/>
    <w:rsid w:val="004E3EAA"/>
    <w:rsid w:val="004F2469"/>
    <w:rsid w:val="004F7CFD"/>
    <w:rsid w:val="005150B2"/>
    <w:rsid w:val="00520E27"/>
    <w:rsid w:val="00522669"/>
    <w:rsid w:val="0053493E"/>
    <w:rsid w:val="005625FF"/>
    <w:rsid w:val="0056527F"/>
    <w:rsid w:val="005737F8"/>
    <w:rsid w:val="00595588"/>
    <w:rsid w:val="00597EC2"/>
    <w:rsid w:val="005D24B1"/>
    <w:rsid w:val="005D4882"/>
    <w:rsid w:val="00600413"/>
    <w:rsid w:val="006038F1"/>
    <w:rsid w:val="0063393C"/>
    <w:rsid w:val="00636961"/>
    <w:rsid w:val="00642A7F"/>
    <w:rsid w:val="00667F42"/>
    <w:rsid w:val="00671540"/>
    <w:rsid w:val="00684023"/>
    <w:rsid w:val="006A07F8"/>
    <w:rsid w:val="006A2184"/>
    <w:rsid w:val="006C2EE5"/>
    <w:rsid w:val="006F4151"/>
    <w:rsid w:val="006F4CD7"/>
    <w:rsid w:val="0070433A"/>
    <w:rsid w:val="00713C11"/>
    <w:rsid w:val="007154D6"/>
    <w:rsid w:val="00731CE6"/>
    <w:rsid w:val="007343A7"/>
    <w:rsid w:val="00734AC8"/>
    <w:rsid w:val="0073666E"/>
    <w:rsid w:val="0074344A"/>
    <w:rsid w:val="007453C5"/>
    <w:rsid w:val="00780291"/>
    <w:rsid w:val="0078103E"/>
    <w:rsid w:val="00791A26"/>
    <w:rsid w:val="0079739A"/>
    <w:rsid w:val="007B6812"/>
    <w:rsid w:val="007C2365"/>
    <w:rsid w:val="007C4DBC"/>
    <w:rsid w:val="007E3B07"/>
    <w:rsid w:val="007F535F"/>
    <w:rsid w:val="00800391"/>
    <w:rsid w:val="008047A4"/>
    <w:rsid w:val="0080535E"/>
    <w:rsid w:val="008058E1"/>
    <w:rsid w:val="0081780C"/>
    <w:rsid w:val="008331A8"/>
    <w:rsid w:val="00833B8F"/>
    <w:rsid w:val="00854FF3"/>
    <w:rsid w:val="00870760"/>
    <w:rsid w:val="0088682B"/>
    <w:rsid w:val="0089007C"/>
    <w:rsid w:val="00892609"/>
    <w:rsid w:val="00892E3A"/>
    <w:rsid w:val="008A1A0E"/>
    <w:rsid w:val="008A1FB0"/>
    <w:rsid w:val="008B6728"/>
    <w:rsid w:val="008C24CA"/>
    <w:rsid w:val="008C2EF0"/>
    <w:rsid w:val="008C36F8"/>
    <w:rsid w:val="00905224"/>
    <w:rsid w:val="009279F7"/>
    <w:rsid w:val="00933031"/>
    <w:rsid w:val="0093451E"/>
    <w:rsid w:val="00937837"/>
    <w:rsid w:val="0094415D"/>
    <w:rsid w:val="00957519"/>
    <w:rsid w:val="00963B84"/>
    <w:rsid w:val="00972F6E"/>
    <w:rsid w:val="00973BE2"/>
    <w:rsid w:val="00976DA9"/>
    <w:rsid w:val="00997F0C"/>
    <w:rsid w:val="009A4C91"/>
    <w:rsid w:val="009B7AFB"/>
    <w:rsid w:val="009C0AFB"/>
    <w:rsid w:val="009D4ABB"/>
    <w:rsid w:val="00A13B27"/>
    <w:rsid w:val="00A371CA"/>
    <w:rsid w:val="00A42BA9"/>
    <w:rsid w:val="00A42E4F"/>
    <w:rsid w:val="00A435D8"/>
    <w:rsid w:val="00A43714"/>
    <w:rsid w:val="00A46D24"/>
    <w:rsid w:val="00A572DC"/>
    <w:rsid w:val="00A61EEF"/>
    <w:rsid w:val="00A6275A"/>
    <w:rsid w:val="00A66C3E"/>
    <w:rsid w:val="00A73BDB"/>
    <w:rsid w:val="00A76D74"/>
    <w:rsid w:val="00A92D27"/>
    <w:rsid w:val="00A9624F"/>
    <w:rsid w:val="00AA27EB"/>
    <w:rsid w:val="00AA60ED"/>
    <w:rsid w:val="00AB2DFC"/>
    <w:rsid w:val="00AC42BE"/>
    <w:rsid w:val="00AC5C6E"/>
    <w:rsid w:val="00AD5AA6"/>
    <w:rsid w:val="00AE788A"/>
    <w:rsid w:val="00AF1706"/>
    <w:rsid w:val="00AF1990"/>
    <w:rsid w:val="00AF338F"/>
    <w:rsid w:val="00B27F59"/>
    <w:rsid w:val="00B41229"/>
    <w:rsid w:val="00B4255E"/>
    <w:rsid w:val="00B45AEE"/>
    <w:rsid w:val="00B5103C"/>
    <w:rsid w:val="00B554A7"/>
    <w:rsid w:val="00B64F7D"/>
    <w:rsid w:val="00B77B64"/>
    <w:rsid w:val="00B84914"/>
    <w:rsid w:val="00B96204"/>
    <w:rsid w:val="00BA0910"/>
    <w:rsid w:val="00BB194B"/>
    <w:rsid w:val="00BE1E39"/>
    <w:rsid w:val="00BE5473"/>
    <w:rsid w:val="00BE5FC2"/>
    <w:rsid w:val="00BF1E16"/>
    <w:rsid w:val="00C009FD"/>
    <w:rsid w:val="00C03745"/>
    <w:rsid w:val="00C407B4"/>
    <w:rsid w:val="00C45FB8"/>
    <w:rsid w:val="00C52EED"/>
    <w:rsid w:val="00C70F16"/>
    <w:rsid w:val="00C72D4E"/>
    <w:rsid w:val="00C7547D"/>
    <w:rsid w:val="00C8407E"/>
    <w:rsid w:val="00CA1BB4"/>
    <w:rsid w:val="00CA68B2"/>
    <w:rsid w:val="00CB0A0E"/>
    <w:rsid w:val="00CD2C99"/>
    <w:rsid w:val="00CD6FDC"/>
    <w:rsid w:val="00CE379D"/>
    <w:rsid w:val="00D050EB"/>
    <w:rsid w:val="00D255E8"/>
    <w:rsid w:val="00D31428"/>
    <w:rsid w:val="00D31EC1"/>
    <w:rsid w:val="00D35B37"/>
    <w:rsid w:val="00D3656B"/>
    <w:rsid w:val="00D66241"/>
    <w:rsid w:val="00D74EA7"/>
    <w:rsid w:val="00D776EB"/>
    <w:rsid w:val="00D90906"/>
    <w:rsid w:val="00D91FCA"/>
    <w:rsid w:val="00DD7AEC"/>
    <w:rsid w:val="00DE7D3C"/>
    <w:rsid w:val="00E00313"/>
    <w:rsid w:val="00E14A72"/>
    <w:rsid w:val="00E15955"/>
    <w:rsid w:val="00E27D14"/>
    <w:rsid w:val="00E3407F"/>
    <w:rsid w:val="00E52CF5"/>
    <w:rsid w:val="00E547D0"/>
    <w:rsid w:val="00E54F99"/>
    <w:rsid w:val="00E67CAB"/>
    <w:rsid w:val="00E73574"/>
    <w:rsid w:val="00E8731F"/>
    <w:rsid w:val="00E9728E"/>
    <w:rsid w:val="00E976BF"/>
    <w:rsid w:val="00EA2138"/>
    <w:rsid w:val="00EA63EC"/>
    <w:rsid w:val="00EC1AD6"/>
    <w:rsid w:val="00F02C23"/>
    <w:rsid w:val="00F20BD5"/>
    <w:rsid w:val="00F42E01"/>
    <w:rsid w:val="00F61215"/>
    <w:rsid w:val="00F623DD"/>
    <w:rsid w:val="00F62ED4"/>
    <w:rsid w:val="00F6356E"/>
    <w:rsid w:val="00F676FF"/>
    <w:rsid w:val="00F73310"/>
    <w:rsid w:val="00FA4AB3"/>
    <w:rsid w:val="00FB1D47"/>
    <w:rsid w:val="00FC6BA8"/>
    <w:rsid w:val="00FD147A"/>
    <w:rsid w:val="00FD3674"/>
    <w:rsid w:val="00FE2AC2"/>
    <w:rsid w:val="00FF05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83764"/>
  <w15:docId w15:val="{21B92C11-79E6-45CE-B1B7-FC2B851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14A72"/>
    <w:pPr>
      <w:jc w:val="center"/>
    </w:pPr>
    <w:rPr>
      <w:noProof/>
      <w:sz w:val="24"/>
      <w:szCs w:val="20"/>
      <w:lang w:val="en-GB" w:eastAsia="en-US"/>
    </w:rPr>
  </w:style>
  <w:style w:type="paragraph" w:styleId="Antrat1">
    <w:name w:val="heading 1"/>
    <w:basedOn w:val="prastasis"/>
    <w:next w:val="prastasis"/>
    <w:link w:val="Antrat1Diagrama"/>
    <w:uiPriority w:val="99"/>
    <w:qFormat/>
    <w:rsid w:val="00E14A72"/>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E14A72"/>
    <w:pPr>
      <w:keepNext/>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E14A72"/>
    <w:pPr>
      <w:keepNext/>
      <w:jc w:val="left"/>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uiPriority w:val="9"/>
    <w:rsid w:val="007036CE"/>
    <w:rPr>
      <w:rFonts w:asciiTheme="majorHAnsi" w:eastAsiaTheme="majorEastAsia" w:hAnsiTheme="majorHAnsi" w:cstheme="majorBidi"/>
      <w:b/>
      <w:bCs/>
      <w:noProof/>
      <w:kern w:val="32"/>
      <w:sz w:val="32"/>
      <w:szCs w:val="32"/>
      <w:lang w:val="en-GB" w:eastAsia="en-US"/>
    </w:rPr>
  </w:style>
  <w:style w:type="character" w:customStyle="1" w:styleId="Heading2Char">
    <w:name w:val="Heading 2 Char"/>
    <w:basedOn w:val="Numatytasispastraiposriftas"/>
    <w:uiPriority w:val="9"/>
    <w:semiHidden/>
    <w:rsid w:val="007036CE"/>
    <w:rPr>
      <w:rFonts w:asciiTheme="majorHAnsi" w:eastAsiaTheme="majorEastAsia" w:hAnsiTheme="majorHAnsi" w:cstheme="majorBidi"/>
      <w:b/>
      <w:bCs/>
      <w:i/>
      <w:iCs/>
      <w:noProof/>
      <w:sz w:val="28"/>
      <w:szCs w:val="28"/>
      <w:lang w:val="en-GB" w:eastAsia="en-US"/>
    </w:rPr>
  </w:style>
  <w:style w:type="character" w:customStyle="1" w:styleId="Heading3Char">
    <w:name w:val="Heading 3 Char"/>
    <w:basedOn w:val="Numatytasispastraiposriftas"/>
    <w:uiPriority w:val="9"/>
    <w:semiHidden/>
    <w:rsid w:val="007036CE"/>
    <w:rPr>
      <w:rFonts w:asciiTheme="majorHAnsi" w:eastAsiaTheme="majorEastAsia" w:hAnsiTheme="majorHAnsi" w:cstheme="majorBidi"/>
      <w:b/>
      <w:bCs/>
      <w:noProof/>
      <w:sz w:val="26"/>
      <w:szCs w:val="26"/>
      <w:lang w:val="en-GB" w:eastAsia="en-US"/>
    </w:rPr>
  </w:style>
  <w:style w:type="character" w:customStyle="1" w:styleId="Antrat1Diagrama">
    <w:name w:val="Antraštė 1 Diagrama"/>
    <w:link w:val="Antrat1"/>
    <w:uiPriority w:val="99"/>
    <w:locked/>
    <w:rsid w:val="0093451E"/>
    <w:rPr>
      <w:rFonts w:ascii="Cambria" w:hAnsi="Cambria"/>
      <w:b/>
      <w:noProof/>
      <w:kern w:val="32"/>
      <w:sz w:val="32"/>
      <w:lang w:val="en-GB" w:eastAsia="en-US"/>
    </w:rPr>
  </w:style>
  <w:style w:type="character" w:customStyle="1" w:styleId="Antrat2Diagrama">
    <w:name w:val="Antraštė 2 Diagrama"/>
    <w:link w:val="Antrat2"/>
    <w:uiPriority w:val="99"/>
    <w:semiHidden/>
    <w:locked/>
    <w:rsid w:val="0093451E"/>
    <w:rPr>
      <w:rFonts w:ascii="Cambria" w:hAnsi="Cambria"/>
      <w:b/>
      <w:i/>
      <w:noProof/>
      <w:sz w:val="28"/>
      <w:lang w:val="en-GB" w:eastAsia="en-US"/>
    </w:rPr>
  </w:style>
  <w:style w:type="character" w:customStyle="1" w:styleId="Antrat3Diagrama">
    <w:name w:val="Antraštė 3 Diagrama"/>
    <w:link w:val="Antrat3"/>
    <w:uiPriority w:val="99"/>
    <w:semiHidden/>
    <w:locked/>
    <w:rsid w:val="0093451E"/>
    <w:rPr>
      <w:rFonts w:ascii="Cambria" w:hAnsi="Cambria"/>
      <w:b/>
      <w:noProof/>
      <w:sz w:val="26"/>
      <w:lang w:val="en-GB" w:eastAsia="en-US"/>
    </w:rPr>
  </w:style>
  <w:style w:type="paragraph" w:styleId="Antrats">
    <w:name w:val="header"/>
    <w:basedOn w:val="prastasis"/>
    <w:link w:val="AntratsDiagrama"/>
    <w:uiPriority w:val="99"/>
    <w:rsid w:val="00E14A72"/>
    <w:pPr>
      <w:tabs>
        <w:tab w:val="center" w:pos="4153"/>
        <w:tab w:val="right" w:pos="8306"/>
      </w:tabs>
    </w:pPr>
    <w:rPr>
      <w:sz w:val="20"/>
    </w:rPr>
  </w:style>
  <w:style w:type="character" w:customStyle="1" w:styleId="HeaderChar">
    <w:name w:val="Header Char"/>
    <w:basedOn w:val="Numatytasispastraiposriftas"/>
    <w:uiPriority w:val="99"/>
    <w:semiHidden/>
    <w:rsid w:val="007036CE"/>
    <w:rPr>
      <w:noProof/>
      <w:sz w:val="24"/>
      <w:szCs w:val="20"/>
      <w:lang w:val="en-GB" w:eastAsia="en-US"/>
    </w:rPr>
  </w:style>
  <w:style w:type="character" w:customStyle="1" w:styleId="AntratsDiagrama">
    <w:name w:val="Antraštės Diagrama"/>
    <w:link w:val="Antrats"/>
    <w:uiPriority w:val="99"/>
    <w:semiHidden/>
    <w:locked/>
    <w:rsid w:val="0093451E"/>
    <w:rPr>
      <w:noProof/>
      <w:sz w:val="20"/>
      <w:lang w:val="en-GB" w:eastAsia="en-US"/>
    </w:rPr>
  </w:style>
  <w:style w:type="paragraph" w:styleId="Porat">
    <w:name w:val="footer"/>
    <w:basedOn w:val="prastasis"/>
    <w:link w:val="PoratDiagrama"/>
    <w:uiPriority w:val="99"/>
    <w:rsid w:val="00E14A72"/>
    <w:pPr>
      <w:tabs>
        <w:tab w:val="center" w:pos="4153"/>
        <w:tab w:val="right" w:pos="8306"/>
      </w:tabs>
    </w:pPr>
    <w:rPr>
      <w:sz w:val="20"/>
    </w:rPr>
  </w:style>
  <w:style w:type="character" w:customStyle="1" w:styleId="FooterChar">
    <w:name w:val="Footer Char"/>
    <w:basedOn w:val="Numatytasispastraiposriftas"/>
    <w:uiPriority w:val="99"/>
    <w:semiHidden/>
    <w:rsid w:val="007036CE"/>
    <w:rPr>
      <w:noProof/>
      <w:sz w:val="24"/>
      <w:szCs w:val="20"/>
      <w:lang w:val="en-GB" w:eastAsia="en-US"/>
    </w:rPr>
  </w:style>
  <w:style w:type="character" w:customStyle="1" w:styleId="PoratDiagrama">
    <w:name w:val="Poraštė Diagrama"/>
    <w:link w:val="Porat"/>
    <w:uiPriority w:val="99"/>
    <w:semiHidden/>
    <w:locked/>
    <w:rsid w:val="0093451E"/>
    <w:rPr>
      <w:noProof/>
      <w:sz w:val="20"/>
      <w:lang w:val="en-GB" w:eastAsia="en-US"/>
    </w:rPr>
  </w:style>
  <w:style w:type="character" w:styleId="Puslapionumeris">
    <w:name w:val="page number"/>
    <w:basedOn w:val="Numatytasispastraiposriftas"/>
    <w:uiPriority w:val="99"/>
    <w:rsid w:val="00E14A72"/>
  </w:style>
  <w:style w:type="paragraph" w:styleId="Debesliotekstas">
    <w:name w:val="Balloon Text"/>
    <w:basedOn w:val="prastasis"/>
    <w:link w:val="DebesliotekstasDiagrama"/>
    <w:uiPriority w:val="99"/>
    <w:semiHidden/>
    <w:rsid w:val="002E2A77"/>
    <w:rPr>
      <w:sz w:val="2"/>
    </w:rPr>
  </w:style>
  <w:style w:type="character" w:customStyle="1" w:styleId="BalloonTextChar">
    <w:name w:val="Balloon Text Char"/>
    <w:basedOn w:val="Numatytasispastraiposriftas"/>
    <w:uiPriority w:val="99"/>
    <w:semiHidden/>
    <w:rsid w:val="007036CE"/>
    <w:rPr>
      <w:noProof/>
      <w:sz w:val="0"/>
      <w:szCs w:val="0"/>
      <w:lang w:val="en-GB" w:eastAsia="en-US"/>
    </w:rPr>
  </w:style>
  <w:style w:type="character" w:customStyle="1" w:styleId="DebesliotekstasDiagrama">
    <w:name w:val="Debesėlio tekstas Diagrama"/>
    <w:link w:val="Debesliotekstas"/>
    <w:uiPriority w:val="99"/>
    <w:semiHidden/>
    <w:locked/>
    <w:rsid w:val="0093451E"/>
    <w:rPr>
      <w:noProof/>
      <w:sz w:val="2"/>
      <w:lang w:val="en-GB" w:eastAsia="en-US"/>
    </w:rPr>
  </w:style>
  <w:style w:type="table" w:styleId="Lentelstinklelis">
    <w:name w:val="Table Grid"/>
    <w:basedOn w:val="prastojilentel"/>
    <w:uiPriority w:val="99"/>
    <w:rsid w:val="0089260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99"/>
    <w:qFormat/>
    <w:rsid w:val="0078103E"/>
    <w:rPr>
      <w:b/>
    </w:rPr>
  </w:style>
  <w:style w:type="paragraph" w:styleId="Sraopastraipa">
    <w:name w:val="List Paragraph"/>
    <w:basedOn w:val="prastasis"/>
    <w:uiPriority w:val="34"/>
    <w:qFormat/>
    <w:rsid w:val="0067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WorkGroup%20Templates\Sprendimo%20projektas%20-%20Tary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240B-E559-45A6-ACB4-60BDF094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Sprendimo projektas - Taryba</Template>
  <TotalTime>1</TotalTime>
  <Pages>1</Pages>
  <Words>334</Words>
  <Characters>1906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Įsakymo blankas su LR herbu</vt:lpstr>
    </vt:vector>
  </TitlesOfParts>
  <Company>Visagino miesto savivaldybė</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Įsakymo blankas su LR herbu</dc:title>
  <dc:subject/>
  <dc:creator>User</dc:creator>
  <cp:keywords/>
  <dc:description/>
  <cp:lastModifiedBy>bendras11</cp:lastModifiedBy>
  <cp:revision>2</cp:revision>
  <cp:lastPrinted>2017-05-22T12:58:00Z</cp:lastPrinted>
  <dcterms:created xsi:type="dcterms:W3CDTF">2022-06-17T07:59:00Z</dcterms:created>
  <dcterms:modified xsi:type="dcterms:W3CDTF">2022-06-17T07:59:00Z</dcterms:modified>
</cp:coreProperties>
</file>