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B333" w14:textId="77777777" w:rsidR="0055323A" w:rsidRDefault="00000000">
      <w:pPr>
        <w:jc w:val="both"/>
      </w:pPr>
      <w:r>
        <w:rPr>
          <w:b/>
          <w:i/>
        </w:rPr>
        <w:t>Suvestinė redakcija nuo 2022-01-22</w:t>
      </w:r>
    </w:p>
    <w:p w14:paraId="662C8E35" w14:textId="77777777" w:rsidR="0055323A" w:rsidRDefault="0055323A">
      <w:pPr>
        <w:jc w:val="both"/>
        <w:rPr>
          <w:sz w:val="20"/>
        </w:rPr>
      </w:pPr>
    </w:p>
    <w:p w14:paraId="5658698F" w14:textId="77777777" w:rsidR="0055323A" w:rsidRDefault="00000000">
      <w:pPr>
        <w:jc w:val="both"/>
        <w:rPr>
          <w:sz w:val="20"/>
        </w:rPr>
      </w:pPr>
      <w:r>
        <w:rPr>
          <w:i/>
          <w:sz w:val="20"/>
        </w:rPr>
        <w:t>Įsakymas paskelbtas: TAR 2020-03-03, i. k. 2020-04670</w:t>
      </w:r>
    </w:p>
    <w:p w14:paraId="18D678C8" w14:textId="77777777" w:rsidR="0055323A" w:rsidRDefault="0055323A">
      <w:pPr>
        <w:jc w:val="both"/>
        <w:rPr>
          <w:sz w:val="20"/>
        </w:rPr>
      </w:pPr>
    </w:p>
    <w:p w14:paraId="76E43E5C" w14:textId="77777777" w:rsidR="0055323A" w:rsidRDefault="00000000">
      <w:pPr>
        <w:tabs>
          <w:tab w:val="center" w:pos="4153"/>
          <w:tab w:val="right" w:pos="8306"/>
        </w:tabs>
        <w:jc w:val="center"/>
      </w:pPr>
      <w:r>
        <w:rPr>
          <w:noProof/>
          <w:lang w:eastAsia="lt-LT"/>
        </w:rPr>
        <w:drawing>
          <wp:inline distT="0" distB="0" distL="0" distR="0" wp14:anchorId="5603640A" wp14:editId="5B21BDCE">
            <wp:extent cx="50482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p w14:paraId="2D3947FC" w14:textId="77777777" w:rsidR="0055323A" w:rsidRDefault="0055323A">
      <w:pPr>
        <w:jc w:val="center"/>
        <w:rPr>
          <w:kern w:val="24"/>
          <w:szCs w:val="24"/>
        </w:rPr>
      </w:pPr>
    </w:p>
    <w:p w14:paraId="098B4C11" w14:textId="77777777" w:rsidR="0055323A" w:rsidRDefault="00000000">
      <w:pPr>
        <w:jc w:val="center"/>
        <w:rPr>
          <w:b/>
          <w:caps/>
          <w:kern w:val="24"/>
          <w:szCs w:val="24"/>
        </w:rPr>
      </w:pPr>
      <w:r>
        <w:rPr>
          <w:b/>
          <w:caps/>
          <w:kern w:val="24"/>
          <w:szCs w:val="24"/>
        </w:rPr>
        <w:t>visagino savivaldybės administracijos</w:t>
      </w:r>
    </w:p>
    <w:p w14:paraId="3FF1E086" w14:textId="77777777" w:rsidR="0055323A" w:rsidRDefault="00000000">
      <w:pPr>
        <w:jc w:val="center"/>
        <w:rPr>
          <w:b/>
          <w:caps/>
          <w:kern w:val="24"/>
          <w:szCs w:val="24"/>
        </w:rPr>
      </w:pPr>
      <w:r>
        <w:rPr>
          <w:b/>
          <w:caps/>
          <w:kern w:val="24"/>
          <w:szCs w:val="24"/>
        </w:rPr>
        <w:t>direktorius</w:t>
      </w:r>
    </w:p>
    <w:p w14:paraId="3D3F3EEF" w14:textId="77777777" w:rsidR="0055323A" w:rsidRDefault="0055323A">
      <w:pPr>
        <w:jc w:val="center"/>
        <w:rPr>
          <w:b/>
          <w:caps/>
          <w:kern w:val="24"/>
          <w:szCs w:val="24"/>
        </w:rPr>
      </w:pPr>
    </w:p>
    <w:p w14:paraId="3E5E30E3" w14:textId="77777777" w:rsidR="0055323A" w:rsidRDefault="00000000">
      <w:pPr>
        <w:jc w:val="center"/>
        <w:rPr>
          <w:b/>
          <w:caps/>
          <w:kern w:val="24"/>
        </w:rPr>
      </w:pPr>
      <w:r>
        <w:rPr>
          <w:b/>
          <w:caps/>
          <w:kern w:val="24"/>
        </w:rPr>
        <w:t>Įsakymas</w:t>
      </w:r>
    </w:p>
    <w:p w14:paraId="3E865B0B" w14:textId="77777777" w:rsidR="0055323A" w:rsidRDefault="00000000">
      <w:pPr>
        <w:jc w:val="center"/>
        <w:rPr>
          <w:b/>
          <w:szCs w:val="24"/>
        </w:rPr>
      </w:pPr>
      <w:r>
        <w:rPr>
          <w:b/>
          <w:szCs w:val="24"/>
        </w:rPr>
        <w:t>DĖL VISAGINO SAVIVALDYBĖS APLINKOSAUGINIO ŠVIETIMO</w:t>
      </w:r>
      <w:r>
        <w:rPr>
          <w:sz w:val="16"/>
          <w:szCs w:val="16"/>
        </w:rPr>
        <w:t xml:space="preserve"> </w:t>
      </w:r>
      <w:r>
        <w:rPr>
          <w:b/>
          <w:szCs w:val="24"/>
        </w:rPr>
        <w:t>PROJEKTŲ FINANSAVIMO TVARKOS APRAŠO PATVIRTINIMO</w:t>
      </w:r>
    </w:p>
    <w:p w14:paraId="435F8206" w14:textId="77777777" w:rsidR="0055323A" w:rsidRDefault="0055323A">
      <w:pPr>
        <w:jc w:val="center"/>
        <w:rPr>
          <w:kern w:val="24"/>
          <w:szCs w:val="24"/>
        </w:rPr>
      </w:pPr>
    </w:p>
    <w:p w14:paraId="420BEF87" w14:textId="77777777" w:rsidR="0055323A" w:rsidRDefault="00000000">
      <w:pPr>
        <w:jc w:val="center"/>
        <w:rPr>
          <w:kern w:val="24"/>
          <w:szCs w:val="24"/>
        </w:rPr>
      </w:pPr>
      <w:r>
        <w:rPr>
          <w:kern w:val="24"/>
          <w:szCs w:val="24"/>
        </w:rPr>
        <w:t>2020 m. kovo 3 d. Nr. ĮV-E-86</w:t>
      </w:r>
    </w:p>
    <w:p w14:paraId="5EF0F598" w14:textId="77777777" w:rsidR="0055323A" w:rsidRDefault="00000000">
      <w:pPr>
        <w:jc w:val="center"/>
        <w:rPr>
          <w:kern w:val="24"/>
          <w:szCs w:val="24"/>
        </w:rPr>
      </w:pPr>
      <w:r>
        <w:rPr>
          <w:kern w:val="24"/>
          <w:szCs w:val="24"/>
        </w:rPr>
        <w:t>Visaginas</w:t>
      </w:r>
    </w:p>
    <w:p w14:paraId="5D0AA31B" w14:textId="77777777" w:rsidR="0055323A" w:rsidRDefault="0055323A">
      <w:pPr>
        <w:jc w:val="center"/>
        <w:rPr>
          <w:kern w:val="24"/>
          <w:szCs w:val="24"/>
        </w:rPr>
      </w:pPr>
    </w:p>
    <w:p w14:paraId="7C20294F" w14:textId="77777777" w:rsidR="0055323A" w:rsidRDefault="0055323A">
      <w:pPr>
        <w:jc w:val="center"/>
        <w:rPr>
          <w:kern w:val="24"/>
          <w:szCs w:val="24"/>
        </w:rPr>
      </w:pPr>
    </w:p>
    <w:p w14:paraId="78DDA81E" w14:textId="77777777" w:rsidR="0055323A" w:rsidRDefault="00000000">
      <w:pPr>
        <w:tabs>
          <w:tab w:val="left" w:pos="1418"/>
        </w:tabs>
        <w:ind w:firstLine="1247"/>
        <w:jc w:val="both"/>
        <w:rPr>
          <w:rFonts w:eastAsia="SimSun"/>
          <w:lang w:eastAsia="zh-CN"/>
        </w:rPr>
      </w:pPr>
      <w:r>
        <w:rPr>
          <w:rFonts w:eastAsia="SimSun"/>
          <w:lang w:eastAsia="zh-CN"/>
        </w:rPr>
        <w:t xml:space="preserve">Vadovaudamasis Lietuvos Respublikos vietos savivaldos įstatymo 29 straipsnio 8 dalies 2 punktu </w:t>
      </w:r>
      <w:r>
        <w:rPr>
          <w:rFonts w:eastAsia="SimSun"/>
          <w:kern w:val="24"/>
          <w:szCs w:val="24"/>
          <w:lang w:eastAsia="zh-CN"/>
        </w:rPr>
        <w:t>ir siekdamas užtikrinti tinkamą Visagino savivaldybės</w:t>
      </w:r>
      <w:r>
        <w:rPr>
          <w:rFonts w:ascii="Courier New" w:eastAsia="Calibri" w:hAnsi="Courier New"/>
          <w:sz w:val="20"/>
          <w:lang w:eastAsia="zh-CN"/>
        </w:rPr>
        <w:t xml:space="preserve"> </w:t>
      </w:r>
      <w:r>
        <w:rPr>
          <w:rFonts w:eastAsia="SimSun"/>
          <w:bCs/>
          <w:szCs w:val="24"/>
          <w:shd w:val="clear" w:color="auto" w:fill="FFFFFF"/>
          <w:lang w:eastAsia="zh-CN"/>
        </w:rPr>
        <w:t>aplinkos apsaugos rėmimo specialiosios</w:t>
      </w:r>
      <w:r>
        <w:rPr>
          <w:rFonts w:eastAsia="SimSun"/>
          <w:szCs w:val="24"/>
          <w:shd w:val="clear" w:color="auto" w:fill="FFFFFF"/>
          <w:lang w:eastAsia="zh-CN"/>
        </w:rPr>
        <w:t xml:space="preserve"> programos</w:t>
      </w:r>
      <w:r>
        <w:rPr>
          <w:rFonts w:eastAsia="SimSun"/>
          <w:bCs/>
          <w:szCs w:val="24"/>
          <w:lang w:eastAsia="zh-CN"/>
        </w:rPr>
        <w:t xml:space="preserve"> Visuomenės švietimo ir mokymo aplinkosaugos klausimais priemonės lėšomis visuomenės aplinkosauginio švietimo projektų </w:t>
      </w:r>
      <w:r>
        <w:rPr>
          <w:rFonts w:eastAsia="SimSun"/>
          <w:kern w:val="24"/>
          <w:szCs w:val="24"/>
          <w:lang w:eastAsia="zh-CN"/>
        </w:rPr>
        <w:t>įgyvendinimą</w:t>
      </w:r>
      <w:r>
        <w:rPr>
          <w:rFonts w:eastAsia="SimSun"/>
          <w:szCs w:val="24"/>
          <w:lang w:eastAsia="zh-CN"/>
        </w:rPr>
        <w:t>:</w:t>
      </w:r>
    </w:p>
    <w:p w14:paraId="6A8780CE" w14:textId="77777777" w:rsidR="0055323A" w:rsidRDefault="00000000">
      <w:pPr>
        <w:tabs>
          <w:tab w:val="left" w:pos="1560"/>
        </w:tabs>
        <w:ind w:firstLine="1247"/>
        <w:jc w:val="both"/>
        <w:rPr>
          <w:rFonts w:eastAsia="SimSun"/>
          <w:lang w:eastAsia="zh-CN"/>
        </w:rPr>
      </w:pPr>
      <w:r>
        <w:rPr>
          <w:rFonts w:eastAsia="SimSun"/>
          <w:lang w:eastAsia="zh-CN"/>
        </w:rPr>
        <w:t>1.</w:t>
      </w:r>
      <w:r>
        <w:rPr>
          <w:rFonts w:eastAsia="SimSun"/>
          <w:lang w:eastAsia="zh-CN"/>
        </w:rPr>
        <w:tab/>
      </w:r>
      <w:r>
        <w:rPr>
          <w:rFonts w:eastAsia="SimSun"/>
          <w:spacing w:val="100"/>
          <w:kern w:val="24"/>
          <w:lang w:eastAsia="zh-CN"/>
        </w:rPr>
        <w:t>Tvirtinu</w:t>
      </w:r>
      <w:r>
        <w:rPr>
          <w:rFonts w:eastAsia="SimSun"/>
          <w:lang w:eastAsia="zh-CN"/>
        </w:rPr>
        <w:t xml:space="preserve"> Visagino savivaldybės </w:t>
      </w:r>
      <w:r>
        <w:rPr>
          <w:rFonts w:eastAsia="SimSun"/>
          <w:szCs w:val="24"/>
          <w:lang w:eastAsia="zh-CN"/>
        </w:rPr>
        <w:t>aplinkosauginio švietimo</w:t>
      </w:r>
      <w:r>
        <w:rPr>
          <w:rFonts w:eastAsia="SimSun"/>
          <w:lang w:eastAsia="zh-CN"/>
        </w:rPr>
        <w:t xml:space="preserve"> projektų finansavimo tvarkos aprašą (pridedama).</w:t>
      </w:r>
    </w:p>
    <w:p w14:paraId="6B654D0E" w14:textId="77777777" w:rsidR="0055323A" w:rsidRDefault="00000000">
      <w:pPr>
        <w:tabs>
          <w:tab w:val="left" w:pos="1134"/>
          <w:tab w:val="left" w:pos="1560"/>
        </w:tabs>
        <w:ind w:firstLine="1247"/>
        <w:jc w:val="both"/>
        <w:textAlignment w:val="baseline"/>
        <w:rPr>
          <w:kern w:val="3"/>
          <w:lang w:eastAsia="ar-SA"/>
        </w:rPr>
      </w:pPr>
      <w:r>
        <w:rPr>
          <w:kern w:val="3"/>
          <w:szCs w:val="24"/>
          <w:lang w:eastAsia="ar-SA"/>
        </w:rPr>
        <w:t>2.</w:t>
      </w:r>
      <w:r>
        <w:rPr>
          <w:kern w:val="3"/>
          <w:szCs w:val="24"/>
          <w:lang w:eastAsia="ar-SA"/>
        </w:rPr>
        <w:tab/>
      </w:r>
      <w:r>
        <w:rPr>
          <w:spacing w:val="100"/>
          <w:kern w:val="24"/>
        </w:rPr>
        <w:t>Pavedu</w:t>
      </w:r>
      <w:r>
        <w:rPr>
          <w:kern w:val="24"/>
        </w:rPr>
        <w:t xml:space="preserve"> Vidaus administravimo ir informacinių technologijų skyriaus vedėjai Aušrai Andrijauskienei šį įsakymą paskelbti Teisės aktų registre </w:t>
      </w:r>
      <w:r>
        <w:rPr>
          <w:kern w:val="3"/>
          <w:lang w:eastAsia="ar-SA"/>
        </w:rPr>
        <w:t>ir savivaldybės interneto svetainėje www.visaginas.lt.</w:t>
      </w:r>
    </w:p>
    <w:p w14:paraId="2849F358" w14:textId="77777777" w:rsidR="0055323A" w:rsidRDefault="0055323A">
      <w:pPr>
        <w:jc w:val="both"/>
        <w:rPr>
          <w:kern w:val="24"/>
          <w:szCs w:val="24"/>
        </w:rPr>
      </w:pPr>
    </w:p>
    <w:p w14:paraId="3809481E" w14:textId="77777777" w:rsidR="0055323A" w:rsidRDefault="0055323A">
      <w:pPr>
        <w:jc w:val="both"/>
        <w:rPr>
          <w:kern w:val="24"/>
          <w:szCs w:val="24"/>
        </w:rPr>
      </w:pPr>
    </w:p>
    <w:p w14:paraId="572075DF" w14:textId="77777777" w:rsidR="0055323A" w:rsidRDefault="0055323A">
      <w:pPr>
        <w:jc w:val="both"/>
        <w:rPr>
          <w:kern w:val="24"/>
          <w:szCs w:val="24"/>
        </w:rPr>
      </w:pPr>
    </w:p>
    <w:p w14:paraId="1356D716" w14:textId="77777777" w:rsidR="0055323A" w:rsidRDefault="00000000">
      <w:pPr>
        <w:tabs>
          <w:tab w:val="left" w:pos="6237"/>
          <w:tab w:val="left" w:pos="9854"/>
        </w:tabs>
        <w:rPr>
          <w:kern w:val="24"/>
          <w:szCs w:val="24"/>
        </w:rPr>
      </w:pPr>
      <w:r>
        <w:rPr>
          <w:kern w:val="24"/>
          <w:szCs w:val="24"/>
        </w:rPr>
        <w:t xml:space="preserve">Administracijos direktorius </w:t>
      </w:r>
      <w:r>
        <w:rPr>
          <w:kern w:val="24"/>
          <w:szCs w:val="24"/>
        </w:rPr>
        <w:tab/>
        <w:t>Virginijus Andrius Bukauskas</w:t>
      </w:r>
    </w:p>
    <w:p w14:paraId="05863020" w14:textId="77777777" w:rsidR="0055323A" w:rsidRDefault="0055323A">
      <w:pPr>
        <w:tabs>
          <w:tab w:val="center" w:pos="4153"/>
          <w:tab w:val="right" w:pos="8306"/>
        </w:tabs>
      </w:pPr>
    </w:p>
    <w:p w14:paraId="07F0F9E5" w14:textId="77777777" w:rsidR="0055323A" w:rsidRDefault="0055323A">
      <w:pPr>
        <w:ind w:firstLine="4731"/>
        <w:sectPr w:rsidR="0055323A">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pgNumType w:start="1"/>
          <w:cols w:space="1296"/>
          <w:titlePg/>
          <w:docGrid w:linePitch="326"/>
        </w:sectPr>
      </w:pPr>
    </w:p>
    <w:p w14:paraId="42AF777F" w14:textId="77777777" w:rsidR="0055323A" w:rsidRDefault="00000000">
      <w:pPr>
        <w:ind w:firstLine="4731"/>
        <w:rPr>
          <w:kern w:val="24"/>
          <w:szCs w:val="24"/>
          <w:lang w:eastAsia="lt-LT"/>
        </w:rPr>
      </w:pPr>
      <w:r>
        <w:rPr>
          <w:kern w:val="24"/>
          <w:szCs w:val="24"/>
          <w:lang w:eastAsia="lt-LT"/>
        </w:rPr>
        <w:lastRenderedPageBreak/>
        <w:t>PATVIRTINTA</w:t>
      </w:r>
    </w:p>
    <w:p w14:paraId="60880A8B" w14:textId="77777777" w:rsidR="0055323A" w:rsidRDefault="00000000">
      <w:pPr>
        <w:ind w:firstLine="4731"/>
        <w:rPr>
          <w:kern w:val="24"/>
          <w:szCs w:val="24"/>
          <w:lang w:eastAsia="lt-LT"/>
        </w:rPr>
      </w:pPr>
      <w:r>
        <w:rPr>
          <w:kern w:val="24"/>
          <w:szCs w:val="24"/>
          <w:lang w:eastAsia="lt-LT"/>
        </w:rPr>
        <w:t>Visagino savivaldybės administracijos direktoriaus</w:t>
      </w:r>
    </w:p>
    <w:p w14:paraId="5E09544E" w14:textId="77777777" w:rsidR="0055323A" w:rsidRDefault="00000000">
      <w:pPr>
        <w:ind w:firstLine="4731"/>
        <w:rPr>
          <w:kern w:val="24"/>
          <w:szCs w:val="24"/>
          <w:lang w:eastAsia="lt-LT"/>
        </w:rPr>
      </w:pPr>
      <w:r>
        <w:rPr>
          <w:kern w:val="24"/>
          <w:szCs w:val="24"/>
          <w:lang w:eastAsia="lt-LT"/>
        </w:rPr>
        <w:t>2020 m. kovo 3 d. įsakymu Nr. ĮV-E-86</w:t>
      </w:r>
    </w:p>
    <w:p w14:paraId="26F41E10" w14:textId="77777777" w:rsidR="0055323A" w:rsidRDefault="0055323A">
      <w:pPr>
        <w:rPr>
          <w:kern w:val="24"/>
          <w:szCs w:val="24"/>
          <w:lang w:eastAsia="lt-LT"/>
        </w:rPr>
      </w:pPr>
    </w:p>
    <w:p w14:paraId="7E320A99" w14:textId="77777777" w:rsidR="0055323A" w:rsidRDefault="0055323A">
      <w:pPr>
        <w:rPr>
          <w:kern w:val="24"/>
          <w:szCs w:val="24"/>
          <w:lang w:eastAsia="lt-LT"/>
        </w:rPr>
      </w:pPr>
    </w:p>
    <w:p w14:paraId="60CD9806" w14:textId="77777777" w:rsidR="0055323A" w:rsidRDefault="00000000">
      <w:pPr>
        <w:jc w:val="center"/>
        <w:rPr>
          <w:b/>
          <w:bCs/>
        </w:rPr>
      </w:pPr>
      <w:r>
        <w:rPr>
          <w:b/>
          <w:bCs/>
        </w:rPr>
        <w:t>VISAGINO SAVIVALDYBĖS APLINKOSAUGINIO ŠVIETIMO PROJEKTŲ FINANSAVIMO TVARKOS APRAŠAS</w:t>
      </w:r>
    </w:p>
    <w:p w14:paraId="4A4E158A" w14:textId="77777777" w:rsidR="0055323A" w:rsidRDefault="0055323A">
      <w:pPr>
        <w:rPr>
          <w:kern w:val="24"/>
          <w:szCs w:val="24"/>
          <w:lang w:eastAsia="lt-LT"/>
        </w:rPr>
      </w:pPr>
    </w:p>
    <w:p w14:paraId="309D3689" w14:textId="77777777" w:rsidR="0055323A" w:rsidRDefault="0055323A">
      <w:pPr>
        <w:rPr>
          <w:kern w:val="24"/>
          <w:szCs w:val="24"/>
          <w:lang w:eastAsia="lt-LT"/>
        </w:rPr>
      </w:pPr>
    </w:p>
    <w:p w14:paraId="1A41F2B9" w14:textId="77777777" w:rsidR="0055323A" w:rsidRDefault="00000000">
      <w:pPr>
        <w:jc w:val="center"/>
        <w:rPr>
          <w:b/>
          <w:caps/>
          <w:kern w:val="24"/>
          <w:szCs w:val="24"/>
          <w:lang w:eastAsia="lt-LT"/>
        </w:rPr>
      </w:pPr>
      <w:r>
        <w:rPr>
          <w:b/>
          <w:caps/>
          <w:kern w:val="24"/>
          <w:szCs w:val="24"/>
          <w:lang w:eastAsia="lt-LT"/>
        </w:rPr>
        <w:t>I skyrius</w:t>
      </w:r>
    </w:p>
    <w:p w14:paraId="6F096B96" w14:textId="77777777" w:rsidR="0055323A" w:rsidRDefault="00000000">
      <w:pPr>
        <w:jc w:val="center"/>
        <w:rPr>
          <w:b/>
          <w:caps/>
          <w:kern w:val="24"/>
          <w:szCs w:val="24"/>
          <w:lang w:eastAsia="lt-LT"/>
        </w:rPr>
      </w:pPr>
      <w:r>
        <w:rPr>
          <w:b/>
          <w:caps/>
          <w:kern w:val="24"/>
          <w:szCs w:val="24"/>
          <w:lang w:eastAsia="lt-LT"/>
        </w:rPr>
        <w:t>BENDROSIOS NUOSTATOS</w:t>
      </w:r>
    </w:p>
    <w:p w14:paraId="5771452A" w14:textId="77777777" w:rsidR="0055323A" w:rsidRDefault="0055323A">
      <w:pPr>
        <w:jc w:val="both"/>
        <w:rPr>
          <w:color w:val="1A2B2E"/>
          <w:kern w:val="24"/>
          <w:szCs w:val="24"/>
          <w:lang w:eastAsia="lt-LT"/>
        </w:rPr>
      </w:pPr>
    </w:p>
    <w:p w14:paraId="2F7736D9" w14:textId="77777777" w:rsidR="0055323A" w:rsidRDefault="00000000">
      <w:pPr>
        <w:tabs>
          <w:tab w:val="left" w:pos="1650"/>
        </w:tabs>
        <w:ind w:firstLine="1290"/>
        <w:jc w:val="both"/>
        <w:rPr>
          <w:color w:val="1A2B2E"/>
          <w:kern w:val="24"/>
          <w:szCs w:val="24"/>
          <w:lang w:eastAsia="lt-LT"/>
        </w:rPr>
      </w:pPr>
      <w:r>
        <w:rPr>
          <w:bCs/>
          <w:color w:val="1A2B2E"/>
          <w:kern w:val="24"/>
          <w:szCs w:val="24"/>
          <w:lang w:eastAsia="lt-LT"/>
        </w:rPr>
        <w:t>1.</w:t>
      </w:r>
      <w:r>
        <w:rPr>
          <w:bCs/>
          <w:color w:val="1A2B2E"/>
          <w:kern w:val="24"/>
          <w:szCs w:val="24"/>
          <w:lang w:eastAsia="lt-LT"/>
        </w:rPr>
        <w:tab/>
      </w:r>
      <w:r>
        <w:t xml:space="preserve">Visagino savivaldybės </w:t>
      </w:r>
      <w:r>
        <w:rPr>
          <w:rFonts w:eastAsia="Calibri"/>
        </w:rPr>
        <w:t xml:space="preserve">(toliau – Savivaldybė) </w:t>
      </w:r>
      <w:r>
        <w:t xml:space="preserve">aplinkosauginio švietimo projektų finansavimo tvarkos aprašas (toliau – Tvarkos aprašas) </w:t>
      </w:r>
      <w:r>
        <w:rPr>
          <w:kern w:val="24"/>
          <w:szCs w:val="24"/>
          <w:lang w:eastAsia="lt-LT"/>
        </w:rPr>
        <w:t xml:space="preserve">reglamentuoja </w:t>
      </w:r>
      <w:r>
        <w:rPr>
          <w:rFonts w:eastAsia="Calibri"/>
        </w:rPr>
        <w:t xml:space="preserve">Savivaldybės </w:t>
      </w:r>
      <w:r>
        <w:rPr>
          <w:bCs/>
          <w:shd w:val="clear" w:color="auto" w:fill="FFFFFF"/>
        </w:rPr>
        <w:t>aplinkos apsaugos rėmimo specialiosios</w:t>
      </w:r>
      <w:r>
        <w:rPr>
          <w:shd w:val="clear" w:color="auto" w:fill="FFFFFF"/>
        </w:rPr>
        <w:t xml:space="preserve"> programos </w:t>
      </w:r>
      <w:r>
        <w:t>(toliau – Specialioji programa)</w:t>
      </w:r>
      <w:r>
        <w:rPr>
          <w:bCs/>
          <w:szCs w:val="24"/>
        </w:rPr>
        <w:t xml:space="preserve"> Visuomenės švietimo ir mokymo aplinkosaugos klausimais priemonės</w:t>
      </w:r>
      <w:r>
        <w:rPr>
          <w:shd w:val="clear" w:color="auto" w:fill="FFFFFF"/>
        </w:rPr>
        <w:t xml:space="preserve"> </w:t>
      </w:r>
      <w:r>
        <w:t xml:space="preserve">aplinkosauginio švietimo projektų </w:t>
      </w:r>
      <w:r>
        <w:rPr>
          <w:kern w:val="24"/>
          <w:szCs w:val="24"/>
          <w:lang w:eastAsia="lt-LT"/>
        </w:rPr>
        <w:t xml:space="preserve">(toliau – Projektas) </w:t>
      </w:r>
      <w:r>
        <w:rPr>
          <w:szCs w:val="24"/>
        </w:rPr>
        <w:t xml:space="preserve">tikslus ir uždavinius, </w:t>
      </w:r>
      <w:r>
        <w:rPr>
          <w:kern w:val="24"/>
          <w:szCs w:val="24"/>
          <w:lang w:eastAsia="lt-LT"/>
        </w:rPr>
        <w:t xml:space="preserve">finansuojamas veiklos sritis, pareiškėjus, paraiškų pateikimo ir vertinimo tvarką, projektų finansavimo ir ataskaitų teikimo tvarką. </w:t>
      </w:r>
    </w:p>
    <w:p w14:paraId="0B7FED77" w14:textId="77777777" w:rsidR="0055323A" w:rsidRDefault="00000000">
      <w:pPr>
        <w:tabs>
          <w:tab w:val="left" w:pos="1650"/>
        </w:tabs>
        <w:ind w:firstLine="1290"/>
        <w:jc w:val="both"/>
        <w:rPr>
          <w:color w:val="1A2B2E"/>
          <w:kern w:val="24"/>
          <w:szCs w:val="24"/>
          <w:lang w:eastAsia="lt-LT"/>
        </w:rPr>
      </w:pPr>
      <w:r>
        <w:rPr>
          <w:bCs/>
          <w:color w:val="1A2B2E"/>
          <w:kern w:val="24"/>
          <w:szCs w:val="24"/>
          <w:lang w:eastAsia="lt-LT"/>
        </w:rPr>
        <w:t>2.</w:t>
      </w:r>
      <w:r>
        <w:rPr>
          <w:bCs/>
          <w:color w:val="1A2B2E"/>
          <w:kern w:val="24"/>
          <w:szCs w:val="24"/>
          <w:lang w:eastAsia="lt-LT"/>
        </w:rPr>
        <w:tab/>
      </w:r>
      <w:r>
        <w:rPr>
          <w:kern w:val="24"/>
          <w:szCs w:val="24"/>
          <w:lang w:eastAsia="lt-LT"/>
        </w:rPr>
        <w:t>Tvarkos apraše vartojamos sąvokos:</w:t>
      </w:r>
    </w:p>
    <w:p w14:paraId="45C59E69" w14:textId="77777777" w:rsidR="0055323A" w:rsidRDefault="00000000">
      <w:pPr>
        <w:tabs>
          <w:tab w:val="left" w:pos="1843"/>
        </w:tabs>
        <w:ind w:firstLine="1290"/>
        <w:jc w:val="both"/>
        <w:rPr>
          <w:kern w:val="24"/>
          <w:szCs w:val="24"/>
          <w:lang w:eastAsia="lt-LT"/>
        </w:rPr>
      </w:pPr>
      <w:r>
        <w:rPr>
          <w:kern w:val="24"/>
          <w:szCs w:val="24"/>
          <w:lang w:eastAsia="lt-LT"/>
        </w:rPr>
        <w:t>2.1.</w:t>
      </w:r>
      <w:r>
        <w:rPr>
          <w:kern w:val="24"/>
          <w:szCs w:val="24"/>
          <w:lang w:eastAsia="lt-LT"/>
        </w:rPr>
        <w:tab/>
      </w:r>
      <w:r>
        <w:rPr>
          <w:b/>
          <w:kern w:val="24"/>
          <w:szCs w:val="24"/>
          <w:lang w:eastAsia="lt-LT"/>
        </w:rPr>
        <w:t>Projekto pareiškėjas</w:t>
      </w:r>
      <w:r>
        <w:rPr>
          <w:kern w:val="24"/>
          <w:szCs w:val="24"/>
          <w:lang w:eastAsia="lt-LT"/>
        </w:rPr>
        <w:t xml:space="preserve"> – juridinis asmuo, teikiantis paraišką finansavimui gauti ir atitinkantis šiame Tvarkos apraše nustatytus reikalavimus.</w:t>
      </w:r>
    </w:p>
    <w:p w14:paraId="495AF41E" w14:textId="77777777" w:rsidR="0055323A" w:rsidRDefault="00000000">
      <w:pPr>
        <w:tabs>
          <w:tab w:val="left" w:pos="1843"/>
        </w:tabs>
        <w:ind w:firstLine="1290"/>
        <w:jc w:val="both"/>
        <w:rPr>
          <w:kern w:val="24"/>
          <w:szCs w:val="24"/>
          <w:lang w:eastAsia="lt-LT"/>
        </w:rPr>
      </w:pPr>
      <w:r>
        <w:rPr>
          <w:kern w:val="24"/>
          <w:szCs w:val="24"/>
          <w:lang w:eastAsia="lt-LT"/>
        </w:rPr>
        <w:t>2.2.</w:t>
      </w:r>
      <w:r>
        <w:rPr>
          <w:kern w:val="24"/>
          <w:szCs w:val="24"/>
          <w:lang w:eastAsia="lt-LT"/>
        </w:rPr>
        <w:tab/>
      </w:r>
      <w:r>
        <w:rPr>
          <w:b/>
          <w:kern w:val="24"/>
          <w:szCs w:val="24"/>
          <w:lang w:eastAsia="lt-LT"/>
        </w:rPr>
        <w:t>Projekto vadovas</w:t>
      </w:r>
      <w:r>
        <w:rPr>
          <w:kern w:val="24"/>
          <w:szCs w:val="24"/>
          <w:lang w:eastAsia="lt-LT"/>
        </w:rPr>
        <w:t xml:space="preserve"> – fizinis asmuo, atsakingas už Projekte numatytų priemonių įgyvendinimą.</w:t>
      </w:r>
    </w:p>
    <w:p w14:paraId="4153F1CC" w14:textId="77777777" w:rsidR="0055323A" w:rsidRDefault="00000000">
      <w:pPr>
        <w:tabs>
          <w:tab w:val="left" w:pos="1843"/>
        </w:tabs>
        <w:ind w:firstLine="1290"/>
        <w:jc w:val="both"/>
        <w:rPr>
          <w:kern w:val="24"/>
          <w:szCs w:val="24"/>
          <w:lang w:eastAsia="lt-LT"/>
        </w:rPr>
      </w:pPr>
      <w:r>
        <w:rPr>
          <w:kern w:val="24"/>
          <w:szCs w:val="24"/>
          <w:lang w:eastAsia="lt-LT"/>
        </w:rPr>
        <w:t>2.3.</w:t>
      </w:r>
      <w:r>
        <w:rPr>
          <w:kern w:val="24"/>
          <w:szCs w:val="24"/>
          <w:lang w:eastAsia="lt-LT"/>
        </w:rPr>
        <w:tab/>
      </w:r>
      <w:r>
        <w:rPr>
          <w:b/>
          <w:kern w:val="24"/>
          <w:szCs w:val="24"/>
          <w:lang w:eastAsia="lt-LT"/>
        </w:rPr>
        <w:t>Projekto vykdytojas</w:t>
      </w:r>
      <w:r>
        <w:rPr>
          <w:kern w:val="24"/>
          <w:szCs w:val="24"/>
          <w:lang w:eastAsia="lt-LT"/>
        </w:rPr>
        <w:t xml:space="preserve"> – juridinis asmuo, kuriam skirtas finansavimas ir su kuriuo pasirašyta finansavimo sutartis.</w:t>
      </w:r>
    </w:p>
    <w:p w14:paraId="4C700337" w14:textId="77777777" w:rsidR="0055323A" w:rsidRDefault="0055323A">
      <w:pPr>
        <w:jc w:val="both"/>
        <w:rPr>
          <w:kern w:val="24"/>
          <w:szCs w:val="24"/>
          <w:lang w:eastAsia="lt-LT"/>
        </w:rPr>
      </w:pPr>
    </w:p>
    <w:p w14:paraId="0038223C" w14:textId="77777777" w:rsidR="0055323A" w:rsidRDefault="00000000">
      <w:pPr>
        <w:jc w:val="center"/>
        <w:rPr>
          <w:b/>
          <w:bCs/>
          <w:caps/>
          <w:color w:val="000000"/>
          <w:kern w:val="24"/>
          <w:szCs w:val="24"/>
        </w:rPr>
      </w:pPr>
      <w:r>
        <w:rPr>
          <w:b/>
          <w:bCs/>
          <w:caps/>
          <w:color w:val="000000"/>
          <w:kern w:val="24"/>
          <w:szCs w:val="24"/>
        </w:rPr>
        <w:t>II skyrius</w:t>
      </w:r>
    </w:p>
    <w:p w14:paraId="048615B1" w14:textId="77777777" w:rsidR="0055323A" w:rsidRDefault="00000000">
      <w:pPr>
        <w:jc w:val="center"/>
        <w:rPr>
          <w:b/>
          <w:caps/>
          <w:kern w:val="24"/>
          <w:szCs w:val="24"/>
        </w:rPr>
      </w:pPr>
      <w:r>
        <w:rPr>
          <w:b/>
          <w:kern w:val="24"/>
          <w:szCs w:val="24"/>
          <w:lang w:eastAsia="lt-LT"/>
        </w:rPr>
        <w:t>APLINKOSAUGINIO ŠVIETIMO</w:t>
      </w:r>
      <w:r>
        <w:rPr>
          <w:kern w:val="24"/>
          <w:szCs w:val="24"/>
          <w:lang w:eastAsia="lt-LT"/>
        </w:rPr>
        <w:t xml:space="preserve"> </w:t>
      </w:r>
      <w:r>
        <w:rPr>
          <w:b/>
          <w:szCs w:val="24"/>
        </w:rPr>
        <w:t>PROJEKTŲ TIKSLAS, UŽDAVINIAI IR VEIKLOS SRITYS</w:t>
      </w:r>
    </w:p>
    <w:p w14:paraId="26FADC21" w14:textId="77777777" w:rsidR="0055323A" w:rsidRDefault="0055323A">
      <w:pPr>
        <w:jc w:val="both"/>
        <w:rPr>
          <w:bCs/>
          <w:color w:val="000000"/>
          <w:kern w:val="24"/>
          <w:szCs w:val="24"/>
        </w:rPr>
      </w:pPr>
    </w:p>
    <w:p w14:paraId="00DBA203" w14:textId="77777777" w:rsidR="0055323A" w:rsidRDefault="00000000">
      <w:pPr>
        <w:tabs>
          <w:tab w:val="left" w:pos="1701"/>
        </w:tabs>
        <w:overflowPunct w:val="0"/>
        <w:ind w:firstLine="1247"/>
        <w:jc w:val="both"/>
        <w:textAlignment w:val="baseline"/>
      </w:pPr>
      <w:r>
        <w:rPr>
          <w:bCs/>
          <w:szCs w:val="24"/>
          <w:lang w:eastAsia="lt-LT"/>
        </w:rPr>
        <w:t>3.</w:t>
      </w:r>
      <w:r>
        <w:rPr>
          <w:bCs/>
          <w:szCs w:val="24"/>
          <w:lang w:eastAsia="lt-LT"/>
        </w:rPr>
        <w:tab/>
      </w:r>
      <w:r>
        <w:t>Aplinkosauginio švietimo projektai</w:t>
      </w:r>
      <w:r>
        <w:rPr>
          <w:b/>
        </w:rPr>
        <w:t xml:space="preserve"> </w:t>
      </w:r>
      <w:r>
        <w:t xml:space="preserve">skirti perteikti visuomenei darnaus vystymosi nuostatas, žinias ir patirtį, atspindinčias žmogaus įvairiapusį ryšį su aplinka; ugdyti gamtojautą, aktyvią asmeninę poziciją, pilietišką, ekologiškai mąstančią ir aplinką tausojančią visuomenę; skatinti darnų vystymąsi akcentuojant aplinkosauginį švietimą ir informavimą siekiant tobulinti visuomenės kompetenciją ir domėjimąsi aplinkosaugos problemomis, aplinkos kokybės gerinimą sprendžiant atliekų tvarkymo ir taršos mažinimo problemas; remti aplinkos saugojimo iniciatyvas, skatinti aplinkosauginį aktyvumą ir komunikavimą, glaudų visuomenės bendradarbiavimą su vyriausybinėmis įstaigomis, nevyriausybinių organizacijų, bendruomenių ir institucijų partnerystę įgyvendinant darnią plėtrą, skatinant sveiką aplinką savivaldybėje. </w:t>
      </w:r>
    </w:p>
    <w:p w14:paraId="04E30D58" w14:textId="77777777" w:rsidR="0055323A" w:rsidRDefault="00000000">
      <w:pPr>
        <w:tabs>
          <w:tab w:val="left" w:pos="1701"/>
        </w:tabs>
        <w:ind w:firstLine="1247"/>
        <w:jc w:val="both"/>
      </w:pPr>
      <w:r>
        <w:rPr>
          <w:bCs/>
          <w:szCs w:val="24"/>
          <w:lang w:eastAsia="lt-LT"/>
        </w:rPr>
        <w:t>4.</w:t>
      </w:r>
      <w:r>
        <w:rPr>
          <w:bCs/>
          <w:szCs w:val="24"/>
          <w:lang w:eastAsia="lt-LT"/>
        </w:rPr>
        <w:tab/>
      </w:r>
      <w:r>
        <w:t xml:space="preserve">Visuomenės aplinkosauginio švietimo projektų tikslas ir uždaviniai turi atitikti Savivaldybės aplinkos apsaugos politikos tikslus ir uždavinius: </w:t>
      </w:r>
    </w:p>
    <w:p w14:paraId="1583A64D" w14:textId="77777777" w:rsidR="0055323A" w:rsidRDefault="00000000">
      <w:pPr>
        <w:tabs>
          <w:tab w:val="left" w:pos="1701"/>
        </w:tabs>
        <w:ind w:firstLine="1247"/>
        <w:jc w:val="both"/>
      </w:pPr>
      <w:r>
        <w:rPr>
          <w:szCs w:val="24"/>
          <w:lang w:eastAsia="lt-LT"/>
        </w:rPr>
        <w:t>4.1.</w:t>
      </w:r>
      <w:r>
        <w:rPr>
          <w:szCs w:val="24"/>
          <w:lang w:eastAsia="lt-LT"/>
        </w:rPr>
        <w:tab/>
      </w:r>
      <w:r>
        <w:t>didinti gyventojų sąmoningumą, informuotumą, kūrybiškumą ir iniciatyvumą, tobulinti kompetencijas aplinkos apsaugos srityje, suteikti gyventojams žinių ir padėti ugdytis praktinės veiklos įgūdžius gyvenamajai aplinkai pažinti ir saugoti</w:t>
      </w:r>
      <w:r>
        <w:rPr>
          <w:shd w:val="clear" w:color="auto" w:fill="FFFFFF"/>
        </w:rPr>
        <w:t xml:space="preserve">, </w:t>
      </w:r>
      <w:r>
        <w:t>ugdyti aktyvią, pilietišką, ekologiškai mąstančią visuomenę;</w:t>
      </w:r>
    </w:p>
    <w:p w14:paraId="768F9D93" w14:textId="77777777" w:rsidR="0055323A" w:rsidRDefault="00000000">
      <w:pPr>
        <w:tabs>
          <w:tab w:val="left" w:pos="1701"/>
        </w:tabs>
        <w:ind w:firstLine="1247"/>
        <w:jc w:val="both"/>
      </w:pPr>
      <w:r>
        <w:rPr>
          <w:szCs w:val="24"/>
          <w:lang w:eastAsia="lt-LT"/>
        </w:rPr>
        <w:t>4.2.</w:t>
      </w:r>
      <w:r>
        <w:rPr>
          <w:szCs w:val="24"/>
          <w:lang w:eastAsia="lt-LT"/>
        </w:rPr>
        <w:tab/>
      </w:r>
      <w:r>
        <w:t>skatinti visuomenę aktyviai domėtis ir rūpintis aplinkos kokybe, kurti sveiką aplinką, sudaryti galimybę dalyvauti Savivaldybės projektuose ir programose, ugdyti gyventojų bendruomeniškumą;</w:t>
      </w:r>
    </w:p>
    <w:p w14:paraId="7E9CFF29" w14:textId="77777777" w:rsidR="0055323A" w:rsidRDefault="00000000">
      <w:pPr>
        <w:tabs>
          <w:tab w:val="left" w:pos="1701"/>
        </w:tabs>
        <w:ind w:firstLine="1247"/>
        <w:jc w:val="both"/>
      </w:pPr>
      <w:r>
        <w:rPr>
          <w:szCs w:val="24"/>
          <w:lang w:eastAsia="lt-LT"/>
        </w:rPr>
        <w:t>4.3.</w:t>
      </w:r>
      <w:r>
        <w:rPr>
          <w:szCs w:val="24"/>
          <w:lang w:eastAsia="lt-LT"/>
        </w:rPr>
        <w:tab/>
      </w:r>
      <w:r>
        <w:t>u</w:t>
      </w:r>
      <w:r>
        <w:rPr>
          <w:iCs/>
        </w:rPr>
        <w:t xml:space="preserve">gdyti vaikų, jaunimo ir kitų amžiaus grupių asmenų ekologinę savimonę, </w:t>
      </w:r>
      <w:r>
        <w:t>kurti bei plėtoti žaliąsias edukacines erdves ir sveiką aplinką;</w:t>
      </w:r>
    </w:p>
    <w:p w14:paraId="67F5D223" w14:textId="77777777" w:rsidR="0055323A" w:rsidRDefault="00000000">
      <w:pPr>
        <w:tabs>
          <w:tab w:val="left" w:pos="1701"/>
        </w:tabs>
        <w:ind w:firstLine="1247"/>
        <w:jc w:val="both"/>
      </w:pPr>
      <w:r>
        <w:rPr>
          <w:szCs w:val="24"/>
          <w:lang w:eastAsia="lt-LT"/>
        </w:rPr>
        <w:t>4.4.</w:t>
      </w:r>
      <w:r>
        <w:rPr>
          <w:szCs w:val="24"/>
          <w:lang w:eastAsia="lt-LT"/>
        </w:rPr>
        <w:tab/>
      </w:r>
      <w:r>
        <w:t>keisti gyventojų vartotojiškas nuostatas padedant jiems ugdytis</w:t>
      </w:r>
      <w:r>
        <w:rPr>
          <w:shd w:val="clear" w:color="auto" w:fill="FFFFFF"/>
        </w:rPr>
        <w:t xml:space="preserve"> aplinkai draugiškas vertybines nuostatas ir motyvaciją atsakingai veikti, prisidėti prie tvarios plėtros siekių </w:t>
      </w:r>
      <w:r>
        <w:rPr>
          <w:shd w:val="clear" w:color="auto" w:fill="FFFFFF"/>
        </w:rPr>
        <w:lastRenderedPageBreak/>
        <w:t>įgyvendinimo,</w:t>
      </w:r>
      <w:r>
        <w:t xml:space="preserve"> skatinti visuomenę nelikti abejinga gamtai, kraštovaizdžiui ir biologinei įvairovei daromai žalai, sąmoningai ir atsakingai veikti, tausoti savitą kraštovaizdį, rūpintis ir tvarkyti aplinką, susipažinti patiems ir supažindinti svečius su gamtine įvairove;</w:t>
      </w:r>
    </w:p>
    <w:p w14:paraId="5C8B677F" w14:textId="77777777" w:rsidR="0055323A" w:rsidRDefault="00000000">
      <w:pPr>
        <w:tabs>
          <w:tab w:val="left" w:pos="1701"/>
        </w:tabs>
        <w:ind w:firstLine="1247"/>
        <w:jc w:val="both"/>
      </w:pPr>
      <w:r>
        <w:rPr>
          <w:szCs w:val="24"/>
          <w:lang w:eastAsia="lt-LT"/>
        </w:rPr>
        <w:t>4.5.</w:t>
      </w:r>
      <w:r>
        <w:rPr>
          <w:szCs w:val="24"/>
          <w:lang w:eastAsia="lt-LT"/>
        </w:rPr>
        <w:tab/>
      </w:r>
      <w:r>
        <w:t>vykdyti taršos prevenciją, platinti ir teikti informaciją apie aplinkos būklę, ekologinį ženklinimą ir jo svarbą;</w:t>
      </w:r>
    </w:p>
    <w:p w14:paraId="6B0E6AB8" w14:textId="77777777" w:rsidR="0055323A" w:rsidRDefault="00000000">
      <w:pPr>
        <w:tabs>
          <w:tab w:val="left" w:pos="1701"/>
        </w:tabs>
        <w:ind w:firstLine="1247"/>
        <w:jc w:val="both"/>
      </w:pPr>
      <w:r>
        <w:rPr>
          <w:szCs w:val="24"/>
          <w:lang w:eastAsia="lt-LT"/>
        </w:rPr>
        <w:t>4.6.</w:t>
      </w:r>
      <w:r>
        <w:rPr>
          <w:szCs w:val="24"/>
          <w:lang w:eastAsia="lt-LT"/>
        </w:rPr>
        <w:tab/>
      </w:r>
      <w:r>
        <w:t>bendradarbiauti su Lietuvos ir kitų šalių aplinkosauginėmis organizacijomis, susigiminiavusiais miestais, plėtoti tarptautinius ryšius ir perimti geriausią patirtį;</w:t>
      </w:r>
    </w:p>
    <w:p w14:paraId="23211127" w14:textId="77777777" w:rsidR="0055323A" w:rsidRDefault="00000000">
      <w:pPr>
        <w:tabs>
          <w:tab w:val="left" w:pos="1701"/>
        </w:tabs>
        <w:ind w:firstLine="1247"/>
        <w:jc w:val="both"/>
      </w:pPr>
      <w:r>
        <w:rPr>
          <w:szCs w:val="24"/>
          <w:lang w:eastAsia="lt-LT"/>
        </w:rPr>
        <w:t>4.7.</w:t>
      </w:r>
      <w:r>
        <w:rPr>
          <w:szCs w:val="24"/>
          <w:lang w:eastAsia="lt-LT"/>
        </w:rPr>
        <w:tab/>
      </w:r>
      <w:r>
        <w:t>skleisti visuomenei informaciją apie aplinkos apsaugą ir visuomenės tvarų</w:t>
      </w:r>
      <w:r>
        <w:rPr>
          <w:color w:val="FF0000"/>
        </w:rPr>
        <w:t xml:space="preserve"> </w:t>
      </w:r>
      <w:r>
        <w:t>vystymąsi.</w:t>
      </w:r>
    </w:p>
    <w:p w14:paraId="469BC5D5" w14:textId="77777777" w:rsidR="0055323A" w:rsidRDefault="00000000">
      <w:pPr>
        <w:tabs>
          <w:tab w:val="left" w:pos="1701"/>
        </w:tabs>
        <w:ind w:firstLine="1247"/>
        <w:jc w:val="both"/>
        <w:rPr>
          <w:kern w:val="24"/>
        </w:rPr>
      </w:pPr>
      <w:r>
        <w:rPr>
          <w:bCs/>
          <w:kern w:val="24"/>
          <w:szCs w:val="24"/>
          <w:lang w:eastAsia="lt-LT"/>
        </w:rPr>
        <w:t>5.</w:t>
      </w:r>
      <w:r>
        <w:rPr>
          <w:bCs/>
          <w:kern w:val="24"/>
          <w:szCs w:val="24"/>
          <w:lang w:eastAsia="lt-LT"/>
        </w:rPr>
        <w:tab/>
      </w:r>
      <w:r>
        <w:rPr>
          <w:kern w:val="24"/>
        </w:rPr>
        <w:t>Remiamos aplinkosauginio švietimo projektų veiklos sritys:</w:t>
      </w:r>
    </w:p>
    <w:p w14:paraId="61014CDA" w14:textId="77777777" w:rsidR="0055323A" w:rsidRDefault="00000000">
      <w:pPr>
        <w:tabs>
          <w:tab w:val="left" w:pos="1843"/>
        </w:tabs>
        <w:ind w:firstLine="1247"/>
        <w:jc w:val="both"/>
        <w:rPr>
          <w:kern w:val="24"/>
        </w:rPr>
      </w:pPr>
      <w:r>
        <w:rPr>
          <w:kern w:val="24"/>
          <w:szCs w:val="24"/>
          <w:lang w:eastAsia="lt-LT"/>
        </w:rPr>
        <w:t>5.1.</w:t>
      </w:r>
      <w:r>
        <w:rPr>
          <w:kern w:val="24"/>
          <w:szCs w:val="24"/>
          <w:lang w:eastAsia="lt-LT"/>
        </w:rPr>
        <w:tab/>
      </w:r>
      <w:r>
        <w:rPr>
          <w:lang w:eastAsia="ar-SA"/>
        </w:rPr>
        <w:t>visuomenės informavimas apie oro, vandens, dirvožemio, biologinės įvairovės būklę;</w:t>
      </w:r>
    </w:p>
    <w:p w14:paraId="09EE242F" w14:textId="77777777" w:rsidR="0055323A" w:rsidRDefault="00000000">
      <w:pPr>
        <w:tabs>
          <w:tab w:val="left" w:pos="1843"/>
        </w:tabs>
        <w:ind w:firstLine="1247"/>
        <w:jc w:val="both"/>
        <w:rPr>
          <w:kern w:val="24"/>
        </w:rPr>
      </w:pPr>
      <w:r>
        <w:rPr>
          <w:kern w:val="24"/>
          <w:szCs w:val="24"/>
          <w:lang w:eastAsia="lt-LT"/>
        </w:rPr>
        <w:t>5.2.</w:t>
      </w:r>
      <w:r>
        <w:rPr>
          <w:kern w:val="24"/>
          <w:szCs w:val="24"/>
          <w:lang w:eastAsia="lt-LT"/>
        </w:rPr>
        <w:tab/>
      </w:r>
      <w:r>
        <w:rPr>
          <w:lang w:eastAsia="ar-SA"/>
        </w:rPr>
        <w:t>atliekų rūšiavimo ir perdirbimo svarbos, palankios nuomonės apie gaminių kartotinį naudojimą ir pagamintus iš atliekų produktus ugdymas</w:t>
      </w:r>
      <w:r>
        <w:rPr>
          <w:bCs/>
          <w:kern w:val="24"/>
        </w:rPr>
        <w:t>;</w:t>
      </w:r>
    </w:p>
    <w:p w14:paraId="0FEEE283" w14:textId="77777777" w:rsidR="0055323A" w:rsidRDefault="00000000">
      <w:pPr>
        <w:tabs>
          <w:tab w:val="left" w:pos="1843"/>
        </w:tabs>
        <w:ind w:firstLine="1247"/>
        <w:jc w:val="both"/>
        <w:rPr>
          <w:lang w:eastAsia="ar-SA"/>
        </w:rPr>
      </w:pPr>
      <w:r>
        <w:rPr>
          <w:szCs w:val="24"/>
          <w:lang w:eastAsia="ar-SA"/>
        </w:rPr>
        <w:t>5.3.</w:t>
      </w:r>
      <w:r>
        <w:rPr>
          <w:szCs w:val="24"/>
          <w:lang w:eastAsia="ar-SA"/>
        </w:rPr>
        <w:tab/>
      </w:r>
      <w:r>
        <w:rPr>
          <w:lang w:eastAsia="ar-SA"/>
        </w:rPr>
        <w:t xml:space="preserve">visuomenės informavimo kampanijų, </w:t>
      </w:r>
      <w:r>
        <w:rPr>
          <w:bCs/>
          <w:lang w:eastAsia="ar-SA"/>
        </w:rPr>
        <w:t>aplinkosauginių</w:t>
      </w:r>
      <w:r>
        <w:rPr>
          <w:lang w:eastAsia="ar-SA"/>
        </w:rPr>
        <w:t xml:space="preserve"> akcijų, renginių, </w:t>
      </w:r>
      <w:r>
        <w:rPr>
          <w:bCs/>
          <w:lang w:eastAsia="ar-SA"/>
        </w:rPr>
        <w:t>talkų, parodų, konkursų organizavimas</w:t>
      </w:r>
      <w:r>
        <w:rPr>
          <w:lang w:eastAsia="ar-SA"/>
        </w:rPr>
        <w:t>;</w:t>
      </w:r>
    </w:p>
    <w:p w14:paraId="5A748159" w14:textId="77777777" w:rsidR="0055323A" w:rsidRDefault="00000000">
      <w:pPr>
        <w:tabs>
          <w:tab w:val="left" w:pos="1843"/>
          <w:tab w:val="left" w:pos="2127"/>
        </w:tabs>
        <w:ind w:firstLine="1247"/>
        <w:jc w:val="both"/>
        <w:rPr>
          <w:bCs/>
          <w:lang w:eastAsia="ar-SA"/>
        </w:rPr>
      </w:pPr>
      <w:r>
        <w:rPr>
          <w:bCs/>
          <w:szCs w:val="24"/>
          <w:lang w:eastAsia="ar-SA"/>
        </w:rPr>
        <w:t>5.4.</w:t>
      </w:r>
      <w:r>
        <w:rPr>
          <w:bCs/>
          <w:szCs w:val="24"/>
          <w:lang w:eastAsia="ar-SA"/>
        </w:rPr>
        <w:tab/>
      </w:r>
      <w:r>
        <w:rPr>
          <w:lang w:eastAsia="ar-SA"/>
        </w:rPr>
        <w:t xml:space="preserve">informacinių ir publicistinių vaizdo ir garso siužetų, spaudos ir lauko reklamos maketų, stendų kūrimas, straipsnių, leidinių, lankstinukų, skrajučių rengimas, </w:t>
      </w:r>
      <w:r>
        <w:rPr>
          <w:bCs/>
          <w:lang w:eastAsia="ar-SA"/>
        </w:rPr>
        <w:t>spausdinimas (leidyba), įsigijimas ir platinimas;</w:t>
      </w:r>
    </w:p>
    <w:p w14:paraId="4293114B" w14:textId="77777777" w:rsidR="0055323A" w:rsidRDefault="00000000">
      <w:pPr>
        <w:tabs>
          <w:tab w:val="left" w:pos="1843"/>
        </w:tabs>
        <w:ind w:firstLine="1247"/>
        <w:jc w:val="both"/>
        <w:rPr>
          <w:lang w:eastAsia="ar-SA"/>
        </w:rPr>
      </w:pPr>
      <w:r>
        <w:rPr>
          <w:szCs w:val="24"/>
          <w:lang w:eastAsia="ar-SA"/>
        </w:rPr>
        <w:t>5.5.</w:t>
      </w:r>
      <w:r>
        <w:rPr>
          <w:szCs w:val="24"/>
          <w:lang w:eastAsia="ar-SA"/>
        </w:rPr>
        <w:tab/>
      </w:r>
      <w:r>
        <w:rPr>
          <w:lang w:eastAsia="ar-SA"/>
        </w:rPr>
        <w:t>v</w:t>
      </w:r>
      <w:r>
        <w:rPr>
          <w:bCs/>
          <w:lang w:eastAsia="ar-SA"/>
        </w:rPr>
        <w:t xml:space="preserve">isuomenės ir jos tikslinių grupių aplinkosauginis švietimas ir mokymas, </w:t>
      </w:r>
      <w:r>
        <w:rPr>
          <w:lang w:eastAsia="ar-SA"/>
        </w:rPr>
        <w:t>ekologiškai mąstančios visuomenės</w:t>
      </w:r>
      <w:r>
        <w:rPr>
          <w:bCs/>
          <w:lang w:eastAsia="ar-SA"/>
        </w:rPr>
        <w:t xml:space="preserve"> ugdymas (seminarai, konferencijos, forumai, pažintiniai žygiai gamtoje, mokymasis tyrinėjant aplinką, </w:t>
      </w:r>
      <w:r>
        <w:rPr>
          <w:lang w:eastAsia="ar-SA"/>
        </w:rPr>
        <w:t>edukacinių aplinkų kūrimas</w:t>
      </w:r>
      <w:r>
        <w:rPr>
          <w:bCs/>
          <w:lang w:eastAsia="ar-SA"/>
        </w:rPr>
        <w:t>)</w:t>
      </w:r>
      <w:r>
        <w:rPr>
          <w:lang w:eastAsia="ar-SA"/>
        </w:rPr>
        <w:t>.</w:t>
      </w:r>
    </w:p>
    <w:p w14:paraId="1F0B3B8C" w14:textId="77777777" w:rsidR="0055323A" w:rsidRDefault="0055323A">
      <w:pPr>
        <w:jc w:val="both"/>
        <w:rPr>
          <w:bCs/>
          <w:color w:val="000000"/>
          <w:kern w:val="24"/>
          <w:szCs w:val="24"/>
        </w:rPr>
      </w:pPr>
    </w:p>
    <w:p w14:paraId="0CF82069" w14:textId="77777777" w:rsidR="0055323A" w:rsidRDefault="00000000">
      <w:pPr>
        <w:jc w:val="center"/>
        <w:rPr>
          <w:bCs/>
          <w:color w:val="000000"/>
          <w:kern w:val="24"/>
          <w:szCs w:val="24"/>
        </w:rPr>
      </w:pPr>
      <w:r>
        <w:rPr>
          <w:b/>
          <w:caps/>
          <w:kern w:val="24"/>
          <w:szCs w:val="24"/>
          <w:lang w:eastAsia="lt-LT"/>
        </w:rPr>
        <w:t>III skyrius</w:t>
      </w:r>
    </w:p>
    <w:p w14:paraId="2600189D" w14:textId="77777777" w:rsidR="0055323A" w:rsidRDefault="00000000">
      <w:pPr>
        <w:jc w:val="center"/>
        <w:rPr>
          <w:bCs/>
          <w:color w:val="000000"/>
          <w:kern w:val="24"/>
          <w:szCs w:val="24"/>
        </w:rPr>
      </w:pPr>
      <w:r>
        <w:rPr>
          <w:b/>
          <w:caps/>
          <w:kern w:val="24"/>
          <w:szCs w:val="24"/>
          <w:lang w:eastAsia="lt-LT"/>
        </w:rPr>
        <w:t>PAREIŠKĖJAI, GALINTYS TEIKTI PARAIŠKAS PROJEKTAMS ĮGYVENDINTI</w:t>
      </w:r>
    </w:p>
    <w:p w14:paraId="6CBD08E9" w14:textId="77777777" w:rsidR="0055323A" w:rsidRDefault="0055323A">
      <w:pPr>
        <w:jc w:val="both"/>
        <w:rPr>
          <w:kern w:val="24"/>
          <w:szCs w:val="24"/>
          <w:lang w:eastAsia="lt-LT"/>
        </w:rPr>
      </w:pPr>
    </w:p>
    <w:p w14:paraId="2B0BD698" w14:textId="77777777" w:rsidR="0055323A" w:rsidRDefault="00000000">
      <w:pPr>
        <w:tabs>
          <w:tab w:val="left" w:pos="1843"/>
        </w:tabs>
        <w:ind w:firstLine="1276"/>
        <w:jc w:val="both"/>
        <w:rPr>
          <w:color w:val="1A2B2E"/>
          <w:kern w:val="24"/>
        </w:rPr>
      </w:pPr>
      <w:r>
        <w:rPr>
          <w:bCs/>
          <w:color w:val="1A2B2E"/>
          <w:kern w:val="24"/>
          <w:szCs w:val="24"/>
          <w:lang w:eastAsia="lt-LT"/>
        </w:rPr>
        <w:t>6.</w:t>
      </w:r>
      <w:r>
        <w:rPr>
          <w:bCs/>
          <w:color w:val="1A2B2E"/>
          <w:kern w:val="24"/>
          <w:szCs w:val="24"/>
          <w:lang w:eastAsia="lt-LT"/>
        </w:rPr>
        <w:tab/>
      </w:r>
      <w:r>
        <w:rPr>
          <w:kern w:val="24"/>
        </w:rPr>
        <w:t>Projektų paraiškas finansavimui gauti gali teikti Juridinių asmenų registre registruoti ir Visagino savivaldybėje veiklą vykdantys viešieji juridiniai asmenys (toliau – Pareiškėjas):</w:t>
      </w:r>
    </w:p>
    <w:p w14:paraId="00345A1E" w14:textId="77777777" w:rsidR="0055323A" w:rsidRDefault="00000000">
      <w:pPr>
        <w:tabs>
          <w:tab w:val="left" w:pos="1843"/>
        </w:tabs>
        <w:ind w:firstLine="1276"/>
        <w:jc w:val="both"/>
        <w:rPr>
          <w:kern w:val="24"/>
        </w:rPr>
      </w:pPr>
      <w:r>
        <w:rPr>
          <w:kern w:val="24"/>
          <w:szCs w:val="24"/>
          <w:lang w:eastAsia="lt-LT"/>
        </w:rPr>
        <w:t>6.1.</w:t>
      </w:r>
      <w:r>
        <w:rPr>
          <w:kern w:val="24"/>
          <w:szCs w:val="24"/>
          <w:lang w:eastAsia="lt-LT"/>
        </w:rPr>
        <w:tab/>
      </w:r>
      <w:r>
        <w:rPr>
          <w:kern w:val="24"/>
        </w:rPr>
        <w:t>biudžetinės įstaigos;</w:t>
      </w:r>
    </w:p>
    <w:p w14:paraId="7371DCA7" w14:textId="77777777" w:rsidR="0055323A" w:rsidRDefault="00000000">
      <w:pPr>
        <w:tabs>
          <w:tab w:val="left" w:pos="1843"/>
        </w:tabs>
        <w:ind w:firstLine="1276"/>
        <w:jc w:val="both"/>
        <w:rPr>
          <w:kern w:val="24"/>
        </w:rPr>
      </w:pPr>
      <w:r>
        <w:rPr>
          <w:kern w:val="24"/>
          <w:szCs w:val="24"/>
          <w:lang w:eastAsia="lt-LT"/>
        </w:rPr>
        <w:t>6.2.</w:t>
      </w:r>
      <w:r>
        <w:rPr>
          <w:kern w:val="24"/>
          <w:szCs w:val="24"/>
          <w:lang w:eastAsia="lt-LT"/>
        </w:rPr>
        <w:tab/>
      </w:r>
      <w:r>
        <w:rPr>
          <w:kern w:val="24"/>
        </w:rPr>
        <w:t>nevyriausybinės organizacijos;</w:t>
      </w:r>
    </w:p>
    <w:p w14:paraId="722AF5DE" w14:textId="77777777" w:rsidR="0055323A" w:rsidRDefault="00000000">
      <w:pPr>
        <w:tabs>
          <w:tab w:val="left" w:pos="1843"/>
        </w:tabs>
        <w:ind w:firstLine="1276"/>
        <w:jc w:val="both"/>
        <w:rPr>
          <w:kern w:val="24"/>
        </w:rPr>
      </w:pPr>
      <w:r>
        <w:rPr>
          <w:kern w:val="24"/>
          <w:szCs w:val="24"/>
          <w:lang w:eastAsia="lt-LT"/>
        </w:rPr>
        <w:t>6.3.</w:t>
      </w:r>
      <w:r>
        <w:rPr>
          <w:kern w:val="24"/>
          <w:szCs w:val="24"/>
          <w:lang w:eastAsia="lt-LT"/>
        </w:rPr>
        <w:tab/>
      </w:r>
      <w:r>
        <w:rPr>
          <w:kern w:val="24"/>
        </w:rPr>
        <w:t>viešosios įstaigos.</w:t>
      </w:r>
    </w:p>
    <w:p w14:paraId="75272FF8" w14:textId="77777777" w:rsidR="0055323A" w:rsidRDefault="00000000">
      <w:pPr>
        <w:tabs>
          <w:tab w:val="left" w:pos="1843"/>
        </w:tabs>
        <w:ind w:firstLine="1276"/>
        <w:jc w:val="both"/>
        <w:rPr>
          <w:color w:val="1A2B2E"/>
          <w:kern w:val="24"/>
        </w:rPr>
      </w:pPr>
      <w:r>
        <w:rPr>
          <w:bCs/>
          <w:color w:val="1A2B2E"/>
          <w:kern w:val="24"/>
          <w:szCs w:val="24"/>
          <w:lang w:eastAsia="lt-LT"/>
        </w:rPr>
        <w:t>7.</w:t>
      </w:r>
      <w:r>
        <w:rPr>
          <w:bCs/>
          <w:color w:val="1A2B2E"/>
          <w:kern w:val="24"/>
          <w:szCs w:val="24"/>
          <w:lang w:eastAsia="lt-LT"/>
        </w:rPr>
        <w:tab/>
      </w:r>
      <w:r>
        <w:rPr>
          <w:kern w:val="24"/>
        </w:rPr>
        <w:t>Pareiškėjais ir partneriais negali būti juridiniai asmenys, kurie yra neatsiskaitę Visagino savivaldybės biudžetui už gautas lėšas ar neįvykdę kitų sutartinių įsipareigojimų Visagino savivaldybės administracijai.</w:t>
      </w:r>
    </w:p>
    <w:p w14:paraId="7B6833B4" w14:textId="77777777" w:rsidR="0055323A" w:rsidRDefault="00000000">
      <w:pPr>
        <w:tabs>
          <w:tab w:val="left" w:pos="1843"/>
        </w:tabs>
        <w:ind w:firstLine="1276"/>
        <w:jc w:val="both"/>
        <w:rPr>
          <w:color w:val="1A2B2E"/>
          <w:kern w:val="24"/>
        </w:rPr>
      </w:pPr>
      <w:r>
        <w:rPr>
          <w:bCs/>
          <w:color w:val="1A2B2E"/>
          <w:kern w:val="24"/>
          <w:szCs w:val="24"/>
          <w:lang w:eastAsia="lt-LT"/>
        </w:rPr>
        <w:t>8.</w:t>
      </w:r>
      <w:r>
        <w:rPr>
          <w:bCs/>
          <w:color w:val="1A2B2E"/>
          <w:kern w:val="24"/>
          <w:szCs w:val="24"/>
          <w:lang w:eastAsia="lt-LT"/>
        </w:rPr>
        <w:tab/>
      </w:r>
      <w:r>
        <w:rPr>
          <w:kern w:val="24"/>
        </w:rPr>
        <w:t>Projektų paraiškos priimamos ir vertinamos šio Tvarkos aprašo IV skyriuje nustatyta tvarka.</w:t>
      </w:r>
    </w:p>
    <w:p w14:paraId="67946EE8" w14:textId="77777777" w:rsidR="0055323A" w:rsidRDefault="0055323A">
      <w:pPr>
        <w:jc w:val="both"/>
        <w:rPr>
          <w:kern w:val="24"/>
          <w:szCs w:val="24"/>
          <w:lang w:eastAsia="lt-LT"/>
        </w:rPr>
      </w:pPr>
    </w:p>
    <w:p w14:paraId="446FB77D" w14:textId="77777777" w:rsidR="0055323A" w:rsidRDefault="00000000">
      <w:pPr>
        <w:jc w:val="center"/>
        <w:rPr>
          <w:kern w:val="24"/>
          <w:szCs w:val="24"/>
          <w:lang w:eastAsia="lt-LT"/>
        </w:rPr>
      </w:pPr>
      <w:r>
        <w:rPr>
          <w:b/>
          <w:caps/>
          <w:kern w:val="24"/>
          <w:szCs w:val="24"/>
          <w:lang w:eastAsia="lt-LT"/>
        </w:rPr>
        <w:t>IV skyrius</w:t>
      </w:r>
    </w:p>
    <w:p w14:paraId="0CDEFDE5" w14:textId="77777777" w:rsidR="0055323A" w:rsidRDefault="00000000">
      <w:pPr>
        <w:jc w:val="center"/>
        <w:rPr>
          <w:b/>
          <w:caps/>
          <w:kern w:val="24"/>
          <w:szCs w:val="24"/>
          <w:lang w:eastAsia="lt-LT"/>
        </w:rPr>
      </w:pPr>
      <w:r>
        <w:rPr>
          <w:b/>
          <w:caps/>
          <w:kern w:val="24"/>
          <w:szCs w:val="24"/>
          <w:lang w:eastAsia="lt-LT"/>
        </w:rPr>
        <w:t>PROJEKTŲ PARAIŠKŲ PATEIKIMO IR VERTINIMO TVARKA</w:t>
      </w:r>
    </w:p>
    <w:p w14:paraId="61BEF89B" w14:textId="77777777" w:rsidR="0055323A" w:rsidRDefault="0055323A">
      <w:pPr>
        <w:jc w:val="both"/>
        <w:rPr>
          <w:kern w:val="24"/>
          <w:szCs w:val="24"/>
          <w:lang w:eastAsia="lt-LT"/>
        </w:rPr>
      </w:pPr>
    </w:p>
    <w:p w14:paraId="765437E9" w14:textId="77777777" w:rsidR="0055323A" w:rsidRDefault="00000000">
      <w:pPr>
        <w:tabs>
          <w:tab w:val="left" w:pos="1701"/>
        </w:tabs>
        <w:ind w:firstLine="1276"/>
        <w:jc w:val="both"/>
        <w:rPr>
          <w:color w:val="1A2B2E"/>
          <w:kern w:val="24"/>
        </w:rPr>
      </w:pPr>
      <w:r>
        <w:rPr>
          <w:kern w:val="24"/>
          <w:lang w:val="en-GB"/>
        </w:rPr>
        <w:t xml:space="preserve">9. Projektų konkursą Visagino savivaldybės administracija skelbia iki einamųjų metų kovo 31 d., </w:t>
      </w:r>
      <w:r>
        <w:rPr>
          <w:kern w:val="24"/>
          <w:lang w:val="en-US"/>
        </w:rPr>
        <w:t xml:space="preserve">o 2020 m. </w:t>
      </w:r>
      <w:r>
        <w:rPr>
          <w:rFonts w:eastAsia="Calibri"/>
        </w:rPr>
        <w:t>–</w:t>
      </w:r>
      <w:r>
        <w:rPr>
          <w:kern w:val="24"/>
          <w:lang w:val="en-US"/>
        </w:rPr>
        <w:t xml:space="preserve"> iki 2020 m. rugsėjo 30 d.</w:t>
      </w:r>
      <w:r>
        <w:rPr>
          <w:kern w:val="24"/>
          <w:lang w:val="en-GB"/>
        </w:rPr>
        <w:t xml:space="preserve"> spaudoje ir savivaldybės interneto svetainėje bei nurodo informaciją, kur galima susipažinti su šiuo Tvarkos aprašu.</w:t>
      </w:r>
      <w:r>
        <w:t xml:space="preserve"> </w:t>
      </w:r>
    </w:p>
    <w:p w14:paraId="17F1CB2D" w14:textId="77777777" w:rsidR="0055323A" w:rsidRDefault="00000000">
      <w:pPr>
        <w:rPr>
          <w:rFonts w:eastAsia="MS Mincho"/>
          <w:i/>
          <w:iCs/>
          <w:sz w:val="20"/>
        </w:rPr>
      </w:pPr>
      <w:r>
        <w:rPr>
          <w:rFonts w:eastAsia="MS Mincho"/>
          <w:i/>
          <w:iCs/>
          <w:sz w:val="20"/>
        </w:rPr>
        <w:t>Punkto pakeitimai:</w:t>
      </w:r>
    </w:p>
    <w:p w14:paraId="320C359F" w14:textId="77777777" w:rsidR="0055323A"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ĮV-E-146</w:t>
        </w:r>
      </w:hyperlink>
      <w:r>
        <w:rPr>
          <w:rFonts w:eastAsia="MS Mincho"/>
          <w:i/>
          <w:iCs/>
          <w:sz w:val="20"/>
        </w:rPr>
        <w:t>, 2020-03-27, paskelbta TAR 2020-03-27, i. k. 2020-06190</w:t>
      </w:r>
    </w:p>
    <w:p w14:paraId="1971D80D" w14:textId="77777777" w:rsidR="0055323A" w:rsidRDefault="0055323A"/>
    <w:p w14:paraId="3F7A228B" w14:textId="77777777" w:rsidR="0055323A" w:rsidRDefault="00000000">
      <w:pPr>
        <w:tabs>
          <w:tab w:val="left" w:pos="1701"/>
        </w:tabs>
        <w:ind w:firstLine="1276"/>
        <w:jc w:val="both"/>
        <w:rPr>
          <w:color w:val="1A2B2E"/>
          <w:kern w:val="24"/>
        </w:rPr>
      </w:pPr>
      <w:r>
        <w:rPr>
          <w:bCs/>
          <w:color w:val="1A2B2E"/>
          <w:kern w:val="24"/>
          <w:szCs w:val="24"/>
          <w:lang w:eastAsia="lt-LT"/>
        </w:rPr>
        <w:t>10.</w:t>
      </w:r>
      <w:r>
        <w:rPr>
          <w:bCs/>
          <w:color w:val="1A2B2E"/>
          <w:kern w:val="24"/>
          <w:szCs w:val="24"/>
          <w:lang w:eastAsia="lt-LT"/>
        </w:rPr>
        <w:tab/>
      </w:r>
      <w:r>
        <w:rPr>
          <w:kern w:val="24"/>
        </w:rPr>
        <w:t>Paskelbus konkursą Projektų paraiškos priimamos 14 kalendorinių dienų nuo konkurso paskelbimo dienos.</w:t>
      </w:r>
    </w:p>
    <w:p w14:paraId="4B8C14B3" w14:textId="77777777" w:rsidR="0055323A" w:rsidRDefault="00000000">
      <w:pPr>
        <w:tabs>
          <w:tab w:val="left" w:pos="1701"/>
        </w:tabs>
        <w:ind w:firstLine="1276"/>
        <w:jc w:val="both"/>
        <w:rPr>
          <w:color w:val="1A2B2E"/>
          <w:kern w:val="24"/>
        </w:rPr>
      </w:pPr>
      <w:r>
        <w:rPr>
          <w:bCs/>
          <w:color w:val="1A2B2E"/>
          <w:kern w:val="24"/>
          <w:szCs w:val="24"/>
          <w:lang w:eastAsia="lt-LT"/>
        </w:rPr>
        <w:t>11.</w:t>
      </w:r>
      <w:r>
        <w:rPr>
          <w:bCs/>
          <w:color w:val="1A2B2E"/>
          <w:kern w:val="24"/>
          <w:szCs w:val="24"/>
          <w:lang w:eastAsia="lt-LT"/>
        </w:rPr>
        <w:tab/>
      </w:r>
      <w:r>
        <w:rPr>
          <w:kern w:val="24"/>
        </w:rPr>
        <w:t xml:space="preserve">Projektų paraiškas (vieną) rengėjai Visagino savivaldybės administracijai siunčia registruotu paštu, elektroniniu paštu visaginas@visaginas.lt (teikiant elektroniniu paštu </w:t>
      </w:r>
      <w:r>
        <w:rPr>
          <w:iCs/>
          <w:color w:val="000000"/>
          <w:kern w:val="24"/>
        </w:rPr>
        <w:t xml:space="preserve">paraiška privalo būti pasirašyta saugiu elektroniniu parašu, atitinkančiu Lietuvos Respublikos elektroninio </w:t>
      </w:r>
      <w:r>
        <w:rPr>
          <w:iCs/>
          <w:color w:val="000000"/>
          <w:kern w:val="24"/>
        </w:rPr>
        <w:lastRenderedPageBreak/>
        <w:t>parašo įstatymo nustatytus reikalavimus</w:t>
      </w:r>
      <w:r>
        <w:rPr>
          <w:kern w:val="24"/>
        </w:rPr>
        <w:t>), per pašto kurjerį arba įteikia asmeniškai. Projektų paraiškos teikiamos Visagino savivaldybės administracijai,  Parko g. 14, 109 kab., Visaginas.</w:t>
      </w:r>
    </w:p>
    <w:p w14:paraId="5802E793" w14:textId="77777777" w:rsidR="0055323A" w:rsidRDefault="00000000">
      <w:pPr>
        <w:tabs>
          <w:tab w:val="left" w:pos="1701"/>
        </w:tabs>
        <w:ind w:firstLine="1276"/>
        <w:jc w:val="both"/>
        <w:rPr>
          <w:color w:val="1A2B2E"/>
          <w:kern w:val="24"/>
        </w:rPr>
      </w:pPr>
      <w:r>
        <w:rPr>
          <w:bCs/>
          <w:color w:val="1A2B2E"/>
          <w:kern w:val="24"/>
          <w:szCs w:val="24"/>
          <w:lang w:eastAsia="lt-LT"/>
        </w:rPr>
        <w:t>12.</w:t>
      </w:r>
      <w:r>
        <w:rPr>
          <w:bCs/>
          <w:color w:val="1A2B2E"/>
          <w:kern w:val="24"/>
          <w:szCs w:val="24"/>
          <w:lang w:eastAsia="lt-LT"/>
        </w:rPr>
        <w:tab/>
      </w:r>
      <w:r>
        <w:rPr>
          <w:kern w:val="24"/>
        </w:rPr>
        <w:t>Pareiškėjas gali teikti paraišką ir gauti finansavimą tik vienam Projektui įgyvendinti.</w:t>
      </w:r>
    </w:p>
    <w:p w14:paraId="027AD65C" w14:textId="77777777" w:rsidR="0055323A" w:rsidRDefault="00000000">
      <w:pPr>
        <w:tabs>
          <w:tab w:val="left" w:pos="1701"/>
        </w:tabs>
        <w:ind w:firstLine="1276"/>
        <w:jc w:val="both"/>
        <w:rPr>
          <w:color w:val="1A2B2E"/>
          <w:kern w:val="24"/>
        </w:rPr>
      </w:pPr>
      <w:r>
        <w:rPr>
          <w:bCs/>
          <w:color w:val="1A2B2E"/>
          <w:kern w:val="24"/>
          <w:szCs w:val="24"/>
          <w:lang w:eastAsia="lt-LT"/>
        </w:rPr>
        <w:t>13.</w:t>
      </w:r>
      <w:r>
        <w:rPr>
          <w:bCs/>
          <w:color w:val="1A2B2E"/>
          <w:kern w:val="24"/>
          <w:szCs w:val="24"/>
          <w:lang w:eastAsia="lt-LT"/>
        </w:rPr>
        <w:tab/>
      </w:r>
      <w:r>
        <w:rPr>
          <w:kern w:val="24"/>
        </w:rPr>
        <w:t>Konkursui Pareiškėjai pateikia:</w:t>
      </w:r>
    </w:p>
    <w:p w14:paraId="3D7E46BD" w14:textId="77777777" w:rsidR="0055323A" w:rsidRDefault="00000000">
      <w:pPr>
        <w:tabs>
          <w:tab w:val="left" w:pos="1985"/>
        </w:tabs>
        <w:ind w:firstLine="1276"/>
        <w:jc w:val="both"/>
        <w:rPr>
          <w:kern w:val="24"/>
        </w:rPr>
      </w:pPr>
      <w:r>
        <w:rPr>
          <w:kern w:val="24"/>
          <w:szCs w:val="24"/>
          <w:lang w:eastAsia="lt-LT"/>
        </w:rPr>
        <w:t>13.1.</w:t>
      </w:r>
      <w:r>
        <w:rPr>
          <w:kern w:val="24"/>
          <w:szCs w:val="24"/>
          <w:lang w:eastAsia="lt-LT"/>
        </w:rPr>
        <w:tab/>
      </w:r>
      <w:r>
        <w:rPr>
          <w:kern w:val="24"/>
        </w:rPr>
        <w:t>užpildytą paraiškos formą (1 priedas);</w:t>
      </w:r>
    </w:p>
    <w:p w14:paraId="306C86CC" w14:textId="77777777" w:rsidR="0055323A" w:rsidRDefault="00000000">
      <w:pPr>
        <w:tabs>
          <w:tab w:val="left" w:pos="1985"/>
        </w:tabs>
        <w:ind w:firstLine="1276"/>
        <w:jc w:val="both"/>
        <w:rPr>
          <w:kern w:val="24"/>
        </w:rPr>
      </w:pPr>
      <w:r>
        <w:rPr>
          <w:kern w:val="24"/>
          <w:szCs w:val="24"/>
          <w:lang w:eastAsia="lt-LT"/>
        </w:rPr>
        <w:t>13.2.</w:t>
      </w:r>
      <w:r>
        <w:rPr>
          <w:kern w:val="24"/>
          <w:szCs w:val="24"/>
          <w:lang w:eastAsia="lt-LT"/>
        </w:rPr>
        <w:tab/>
      </w:r>
      <w:r>
        <w:rPr>
          <w:kern w:val="24"/>
        </w:rPr>
        <w:t>dokumentus, įrodančius, kad Projekto Pareiškėjas įregistruotas Juridinių asmenų registre;</w:t>
      </w:r>
    </w:p>
    <w:p w14:paraId="4E7C0B30" w14:textId="77777777" w:rsidR="0055323A" w:rsidRDefault="00000000">
      <w:pPr>
        <w:tabs>
          <w:tab w:val="left" w:pos="1985"/>
        </w:tabs>
        <w:ind w:firstLine="1276"/>
        <w:jc w:val="both"/>
        <w:rPr>
          <w:kern w:val="24"/>
        </w:rPr>
      </w:pPr>
      <w:r>
        <w:rPr>
          <w:kern w:val="24"/>
          <w:szCs w:val="24"/>
          <w:lang w:eastAsia="lt-LT"/>
        </w:rPr>
        <w:t>13.3.</w:t>
      </w:r>
      <w:r>
        <w:rPr>
          <w:kern w:val="24"/>
          <w:szCs w:val="24"/>
          <w:lang w:eastAsia="lt-LT"/>
        </w:rPr>
        <w:tab/>
      </w:r>
      <w:r>
        <w:rPr>
          <w:kern w:val="24"/>
        </w:rPr>
        <w:t>kitų paraiškoje nurodytus faktus ir aplinkybes patvirtinančių dokumentų kopijas.</w:t>
      </w:r>
    </w:p>
    <w:p w14:paraId="07C60A6E" w14:textId="77777777" w:rsidR="0055323A" w:rsidRDefault="00000000">
      <w:pPr>
        <w:tabs>
          <w:tab w:val="left" w:pos="1701"/>
        </w:tabs>
        <w:ind w:firstLine="1276"/>
        <w:jc w:val="both"/>
        <w:rPr>
          <w:color w:val="1A2B2E"/>
          <w:kern w:val="24"/>
        </w:rPr>
      </w:pPr>
      <w:r>
        <w:rPr>
          <w:bCs/>
          <w:color w:val="1A2B2E"/>
          <w:kern w:val="24"/>
          <w:szCs w:val="24"/>
          <w:lang w:eastAsia="lt-LT"/>
        </w:rPr>
        <w:t>14.</w:t>
      </w:r>
      <w:r>
        <w:rPr>
          <w:bCs/>
          <w:color w:val="1A2B2E"/>
          <w:kern w:val="24"/>
          <w:szCs w:val="24"/>
          <w:lang w:eastAsia="lt-LT"/>
        </w:rPr>
        <w:tab/>
      </w:r>
      <w:r>
        <w:rPr>
          <w:kern w:val="24"/>
        </w:rPr>
        <w:t>Projekto paraiška, išskyrus pateiktą elektroniniu paštu, teikiama susegta. Kiekvienas paraiškos ir papildomos medžiagos puslapis turi būti sunumeruotas.</w:t>
      </w:r>
    </w:p>
    <w:p w14:paraId="538AD735" w14:textId="77777777" w:rsidR="0055323A" w:rsidRDefault="00000000">
      <w:pPr>
        <w:tabs>
          <w:tab w:val="left" w:pos="1701"/>
        </w:tabs>
        <w:ind w:firstLine="1276"/>
        <w:jc w:val="both"/>
        <w:rPr>
          <w:color w:val="1A2B2E"/>
          <w:kern w:val="24"/>
        </w:rPr>
      </w:pPr>
      <w:r>
        <w:rPr>
          <w:bCs/>
          <w:color w:val="1A2B2E"/>
          <w:kern w:val="24"/>
          <w:szCs w:val="24"/>
          <w:lang w:eastAsia="lt-LT"/>
        </w:rPr>
        <w:t>15.</w:t>
      </w:r>
      <w:r>
        <w:rPr>
          <w:bCs/>
          <w:color w:val="1A2B2E"/>
          <w:kern w:val="24"/>
          <w:szCs w:val="24"/>
          <w:lang w:eastAsia="lt-LT"/>
        </w:rPr>
        <w:tab/>
      </w:r>
      <w:r>
        <w:rPr>
          <w:kern w:val="24"/>
        </w:rPr>
        <w:t xml:space="preserve">Projektų paraiškos turi būti įvertintos ne vėliau kaip per 20 </w:t>
      </w:r>
      <w:r>
        <w:rPr>
          <w:kern w:val="24"/>
          <w:lang w:eastAsia="ar-SA"/>
        </w:rPr>
        <w:t xml:space="preserve">kalendorinių </w:t>
      </w:r>
      <w:r>
        <w:rPr>
          <w:kern w:val="24"/>
        </w:rPr>
        <w:t>dienų nuo Projektų paraiškų pateikimo termino pabaigos.</w:t>
      </w:r>
    </w:p>
    <w:p w14:paraId="106EDD68" w14:textId="77777777" w:rsidR="0055323A" w:rsidRDefault="00000000">
      <w:pPr>
        <w:tabs>
          <w:tab w:val="left" w:pos="1701"/>
        </w:tabs>
        <w:ind w:firstLine="1276"/>
        <w:jc w:val="both"/>
        <w:rPr>
          <w:color w:val="1A2B2E"/>
          <w:kern w:val="24"/>
        </w:rPr>
      </w:pPr>
      <w:r>
        <w:rPr>
          <w:bCs/>
          <w:color w:val="1A2B2E"/>
          <w:kern w:val="24"/>
          <w:szCs w:val="24"/>
          <w:lang w:eastAsia="lt-LT"/>
        </w:rPr>
        <w:t>16.</w:t>
      </w:r>
      <w:r>
        <w:rPr>
          <w:bCs/>
          <w:color w:val="1A2B2E"/>
          <w:kern w:val="24"/>
          <w:szCs w:val="24"/>
          <w:lang w:eastAsia="lt-LT"/>
        </w:rPr>
        <w:tab/>
      </w:r>
      <w:r>
        <w:rPr>
          <w:kern w:val="24"/>
        </w:rPr>
        <w:t xml:space="preserve">Projektų paraiškas vertina Visagino savivaldybės administracijos direktoriaus sudaryta Aplinkosauginio švietimo projektų vertinimo komisija </w:t>
      </w:r>
      <w:r>
        <w:rPr>
          <w:kern w:val="24"/>
          <w:lang w:eastAsia="ar-SA"/>
        </w:rPr>
        <w:t>(toliau – Vertinimo komisija)</w:t>
      </w:r>
      <w:r>
        <w:rPr>
          <w:kern w:val="24"/>
        </w:rPr>
        <w:t>.</w:t>
      </w:r>
      <w:r>
        <w:rPr>
          <w:kern w:val="24"/>
          <w:highlight w:val="green"/>
          <w:lang w:eastAsia="ar-SA"/>
        </w:rPr>
        <w:t xml:space="preserve"> </w:t>
      </w:r>
      <w:r>
        <w:rPr>
          <w:kern w:val="24"/>
          <w:lang w:eastAsia="ar-SA"/>
        </w:rPr>
        <w:t>Vertinimo komisijos sudarymą, funkcijas ir darbo organizavimą nustato V</w:t>
      </w:r>
      <w:r>
        <w:rPr>
          <w:bCs/>
          <w:kern w:val="24"/>
          <w:lang w:eastAsia="ar-SA"/>
        </w:rPr>
        <w:t xml:space="preserve">isagino savivaldybės </w:t>
      </w:r>
      <w:r>
        <w:rPr>
          <w:kern w:val="24"/>
        </w:rPr>
        <w:t xml:space="preserve">Aplinkosauginio švietimo projektų vertinimo </w:t>
      </w:r>
      <w:r>
        <w:rPr>
          <w:kern w:val="24"/>
          <w:lang w:eastAsia="ar-SA"/>
        </w:rPr>
        <w:t>komisijos</w:t>
      </w:r>
      <w:r>
        <w:rPr>
          <w:b/>
          <w:kern w:val="24"/>
          <w:lang w:eastAsia="ar-SA"/>
        </w:rPr>
        <w:t xml:space="preserve"> </w:t>
      </w:r>
      <w:r>
        <w:rPr>
          <w:kern w:val="24"/>
          <w:lang w:eastAsia="ar-SA"/>
        </w:rPr>
        <w:t>darbo reglamentas (toliau – Reglamentas).</w:t>
      </w:r>
    </w:p>
    <w:p w14:paraId="08308765" w14:textId="77777777" w:rsidR="0055323A" w:rsidRDefault="00000000">
      <w:pPr>
        <w:tabs>
          <w:tab w:val="left" w:pos="1701"/>
        </w:tabs>
        <w:ind w:firstLine="1276"/>
        <w:jc w:val="both"/>
        <w:rPr>
          <w:color w:val="1A2B2E"/>
          <w:kern w:val="24"/>
        </w:rPr>
      </w:pPr>
      <w:r>
        <w:rPr>
          <w:bCs/>
          <w:color w:val="1A2B2E"/>
          <w:kern w:val="24"/>
          <w:szCs w:val="24"/>
          <w:lang w:eastAsia="lt-LT"/>
        </w:rPr>
        <w:t>17.</w:t>
      </w:r>
      <w:r>
        <w:rPr>
          <w:bCs/>
          <w:color w:val="1A2B2E"/>
          <w:kern w:val="24"/>
          <w:szCs w:val="24"/>
          <w:lang w:eastAsia="lt-LT"/>
        </w:rPr>
        <w:tab/>
      </w:r>
      <w:r>
        <w:rPr>
          <w:kern w:val="24"/>
        </w:rPr>
        <w:t>Vertinimo komisijos nariai Projekto paraiškas vertina individualiai pagal Projektų paraiškų vertinimo formą (</w:t>
      </w:r>
      <w:r>
        <w:rPr>
          <w:bCs/>
          <w:kern w:val="24"/>
        </w:rPr>
        <w:t>2 priedas</w:t>
      </w:r>
      <w:r>
        <w:rPr>
          <w:kern w:val="24"/>
        </w:rPr>
        <w:t>).</w:t>
      </w:r>
    </w:p>
    <w:p w14:paraId="48C6F267" w14:textId="77777777" w:rsidR="0055323A" w:rsidRDefault="00000000">
      <w:pPr>
        <w:tabs>
          <w:tab w:val="left" w:pos="1701"/>
        </w:tabs>
        <w:ind w:firstLine="1276"/>
        <w:jc w:val="both"/>
        <w:rPr>
          <w:color w:val="1A2B2E"/>
          <w:kern w:val="24"/>
        </w:rPr>
      </w:pPr>
      <w:r>
        <w:rPr>
          <w:bCs/>
          <w:color w:val="1A2B2E"/>
          <w:kern w:val="24"/>
          <w:szCs w:val="24"/>
          <w:lang w:eastAsia="lt-LT"/>
        </w:rPr>
        <w:t>18.</w:t>
      </w:r>
      <w:r>
        <w:rPr>
          <w:bCs/>
          <w:color w:val="1A2B2E"/>
          <w:kern w:val="24"/>
          <w:szCs w:val="24"/>
          <w:lang w:eastAsia="lt-LT"/>
        </w:rPr>
        <w:tab/>
      </w:r>
      <w:r>
        <w:rPr>
          <w:kern w:val="24"/>
          <w:lang w:eastAsia="ar-SA"/>
        </w:rPr>
        <w:t>Vertinimo komisija, esant reikalui, turi teisę reikalauti iš Pareiškėjo pateikti papildomus dokumentus, nuvykti į Projektų vykdymo vietas, susipažinti su Projektų įgyvendinimo sąlygomis, gauti kitą informaciją, leidžiančią vertinti Pareiškėjo galimybes sėkmingai įgyvendinti Projektą. Pareiškėjas trūkstamus dokumentus turi pateikti per 3 (tris) darbo dienas. Nepateikus papildomų dokumentų nustatytu laiku arba pateikus vėliau, Projekto paraiška nevertinama.</w:t>
      </w:r>
    </w:p>
    <w:p w14:paraId="134E228D" w14:textId="77777777" w:rsidR="0055323A" w:rsidRDefault="00000000">
      <w:pPr>
        <w:tabs>
          <w:tab w:val="left" w:pos="1701"/>
        </w:tabs>
        <w:ind w:firstLine="1276"/>
        <w:jc w:val="both"/>
        <w:rPr>
          <w:color w:val="1A2B2E"/>
          <w:kern w:val="24"/>
        </w:rPr>
      </w:pPr>
      <w:r>
        <w:rPr>
          <w:bCs/>
          <w:color w:val="1A2B2E"/>
          <w:kern w:val="24"/>
          <w:szCs w:val="24"/>
          <w:lang w:eastAsia="lt-LT"/>
        </w:rPr>
        <w:t>19.</w:t>
      </w:r>
      <w:r>
        <w:rPr>
          <w:bCs/>
          <w:color w:val="1A2B2E"/>
          <w:kern w:val="24"/>
          <w:szCs w:val="24"/>
          <w:lang w:eastAsia="lt-LT"/>
        </w:rPr>
        <w:tab/>
      </w:r>
      <w:r>
        <w:rPr>
          <w:kern w:val="24"/>
        </w:rPr>
        <w:t>Jei dalis Projekto išlaidų yra nepagrįstos, nėra akivaizdaus šių išlaidų būtinumo Projekto veikloms įgyvendinti arba išlaidos priskiriamos prie netinkamų finansuoti, Vertinimo komisijos nariai gali siūlyti sumažinti Projekto išlaidas, išbraukdami netinkamas ar nepagrįstas išlaidas arba sumažindami prašomų išlaidų sumą.</w:t>
      </w:r>
    </w:p>
    <w:p w14:paraId="3790397D" w14:textId="77777777" w:rsidR="0055323A" w:rsidRDefault="00000000">
      <w:pPr>
        <w:tabs>
          <w:tab w:val="left" w:pos="1701"/>
        </w:tabs>
        <w:ind w:firstLine="1276"/>
        <w:jc w:val="both"/>
        <w:rPr>
          <w:color w:val="1A2B2E"/>
          <w:kern w:val="24"/>
        </w:rPr>
      </w:pPr>
      <w:r>
        <w:rPr>
          <w:bCs/>
          <w:color w:val="1A2B2E"/>
          <w:kern w:val="24"/>
          <w:szCs w:val="24"/>
          <w:lang w:eastAsia="lt-LT"/>
        </w:rPr>
        <w:t>20.</w:t>
      </w:r>
      <w:r>
        <w:rPr>
          <w:bCs/>
          <w:color w:val="1A2B2E"/>
          <w:kern w:val="24"/>
          <w:szCs w:val="24"/>
          <w:lang w:eastAsia="lt-LT"/>
        </w:rPr>
        <w:tab/>
      </w:r>
      <w:r>
        <w:rPr>
          <w:kern w:val="24"/>
        </w:rPr>
        <w:t>Projektas vertinamas pagal atskirus vertinimo kriterijus balais. Projektas galutinai įvertinamas susumavus pagal kiekvieną vertinimo kriterijų kiekvieno vertinimą atlikusio Vertinimo komisijos nario skirtus balus. Aukščiausias galimas Projekto įvertinimas yra 50 balų. Projektas, surinkęs nuo 31 iki 50 balų – remtinas, 30 ir mažiau balų – atmestinas.</w:t>
      </w:r>
    </w:p>
    <w:p w14:paraId="32FA4814" w14:textId="77777777" w:rsidR="0055323A" w:rsidRDefault="00000000">
      <w:pPr>
        <w:tabs>
          <w:tab w:val="left" w:pos="1701"/>
        </w:tabs>
        <w:ind w:firstLine="1276"/>
        <w:jc w:val="both"/>
        <w:rPr>
          <w:color w:val="1A2B2E"/>
          <w:kern w:val="24"/>
        </w:rPr>
      </w:pPr>
      <w:r>
        <w:rPr>
          <w:kern w:val="24"/>
          <w:szCs w:val="24"/>
          <w:lang w:eastAsia="lt-LT"/>
        </w:rPr>
        <w:t>21.</w:t>
      </w:r>
      <w:r>
        <w:rPr>
          <w:kern w:val="24"/>
          <w:szCs w:val="24"/>
          <w:lang w:eastAsia="lt-LT"/>
        </w:rPr>
        <w:tab/>
      </w:r>
      <w:r>
        <w:rPr>
          <w:kern w:val="24"/>
        </w:rPr>
        <w:t>Vertinimo komisijos nariai vertinimo anketoje taip pat nurodo Projekto privalumus ir trūkumus, pateikia išvadą dėl Projekto finansavimo, siūlymus dėl atskirų Projekto veiklų, išlaidų nefinansavimo.</w:t>
      </w:r>
    </w:p>
    <w:p w14:paraId="46ABEEAC" w14:textId="77777777" w:rsidR="0055323A" w:rsidRDefault="00000000">
      <w:pPr>
        <w:tabs>
          <w:tab w:val="left" w:pos="1701"/>
        </w:tabs>
        <w:ind w:firstLine="1276"/>
        <w:jc w:val="both"/>
        <w:rPr>
          <w:color w:val="1A2B2E"/>
          <w:kern w:val="24"/>
          <w:szCs w:val="24"/>
          <w:lang w:eastAsia="lt-LT"/>
        </w:rPr>
      </w:pPr>
      <w:r>
        <w:rPr>
          <w:bCs/>
          <w:color w:val="1A2B2E"/>
          <w:kern w:val="24"/>
          <w:szCs w:val="24"/>
          <w:lang w:eastAsia="lt-LT"/>
        </w:rPr>
        <w:t>21.</w:t>
      </w:r>
      <w:r>
        <w:rPr>
          <w:bCs/>
          <w:color w:val="1A2B2E"/>
          <w:kern w:val="24"/>
          <w:szCs w:val="24"/>
          <w:lang w:eastAsia="lt-LT"/>
        </w:rPr>
        <w:tab/>
      </w:r>
      <w:r>
        <w:rPr>
          <w:kern w:val="24"/>
          <w:szCs w:val="24"/>
          <w:lang w:eastAsia="lt-LT"/>
        </w:rPr>
        <w:t>Projektų vertinimo kriterijai:</w:t>
      </w:r>
    </w:p>
    <w:p w14:paraId="4CF01A4B" w14:textId="77777777" w:rsidR="0055323A" w:rsidRDefault="00000000">
      <w:pPr>
        <w:tabs>
          <w:tab w:val="left" w:pos="1710"/>
          <w:tab w:val="num" w:pos="1985"/>
        </w:tabs>
        <w:ind w:firstLine="1276"/>
        <w:jc w:val="both"/>
        <w:rPr>
          <w:kern w:val="24"/>
        </w:rPr>
      </w:pPr>
      <w:r>
        <w:rPr>
          <w:kern w:val="24"/>
          <w:szCs w:val="24"/>
          <w:lang w:eastAsia="lt-LT"/>
        </w:rPr>
        <w:t>21.1.</w:t>
      </w:r>
      <w:r>
        <w:rPr>
          <w:kern w:val="24"/>
          <w:szCs w:val="24"/>
          <w:lang w:eastAsia="lt-LT"/>
        </w:rPr>
        <w:tab/>
      </w:r>
      <w:r>
        <w:rPr>
          <w:kern w:val="24"/>
        </w:rPr>
        <w:t>atitiktis remiamoms aplinkosauginio švietimo projektų veiklos sritims;</w:t>
      </w:r>
    </w:p>
    <w:p w14:paraId="322D98F9" w14:textId="77777777" w:rsidR="0055323A" w:rsidRDefault="00000000">
      <w:pPr>
        <w:tabs>
          <w:tab w:val="left" w:pos="1710"/>
          <w:tab w:val="num" w:pos="1985"/>
        </w:tabs>
        <w:ind w:firstLine="1276"/>
        <w:jc w:val="both"/>
        <w:rPr>
          <w:kern w:val="24"/>
        </w:rPr>
      </w:pPr>
      <w:r>
        <w:rPr>
          <w:kern w:val="24"/>
          <w:szCs w:val="24"/>
          <w:lang w:eastAsia="lt-LT"/>
        </w:rPr>
        <w:t>21.2.</w:t>
      </w:r>
      <w:r>
        <w:rPr>
          <w:kern w:val="24"/>
          <w:szCs w:val="24"/>
          <w:lang w:eastAsia="lt-LT"/>
        </w:rPr>
        <w:tab/>
      </w:r>
      <w:r>
        <w:rPr>
          <w:kern w:val="24"/>
        </w:rPr>
        <w:t>Projekto įgyvendinimas ir veikla (Projekto pagrindimas; tikslų ir uždavinių aiškumas, realumas; uždavinių konkretumas ir sąsaja su tikslu; siektinų rezultatų konkretumas, sąsaja su numatytomis veiklomis, tikslų atitikimas; veiklų realumas, konkretumas ir nuoseklumas, laukiamų rezultatų atitikimas; sklaidos / informacijos viešinimo numatymas);</w:t>
      </w:r>
    </w:p>
    <w:p w14:paraId="1A524740" w14:textId="77777777" w:rsidR="0055323A" w:rsidRDefault="00000000">
      <w:pPr>
        <w:tabs>
          <w:tab w:val="left" w:pos="1710"/>
          <w:tab w:val="num" w:pos="1985"/>
        </w:tabs>
        <w:ind w:firstLine="1276"/>
        <w:jc w:val="both"/>
        <w:rPr>
          <w:kern w:val="24"/>
        </w:rPr>
      </w:pPr>
      <w:r>
        <w:rPr>
          <w:kern w:val="24"/>
          <w:szCs w:val="24"/>
          <w:lang w:eastAsia="lt-LT"/>
        </w:rPr>
        <w:t>21.3.</w:t>
      </w:r>
      <w:r>
        <w:rPr>
          <w:kern w:val="24"/>
          <w:szCs w:val="24"/>
          <w:lang w:eastAsia="lt-LT"/>
        </w:rPr>
        <w:tab/>
      </w:r>
      <w:r>
        <w:rPr>
          <w:kern w:val="24"/>
        </w:rPr>
        <w:t>Projekto biudžeto lėšų panaudojimas (prašomų lėšų pagrįstumas ir argumentuotas lėšų panaudojimas, sąmatos pagrindimas ir tikslingumas, atitiktis Projekte numatytoms įgyvendinti priemonėms);</w:t>
      </w:r>
    </w:p>
    <w:p w14:paraId="61841DF7" w14:textId="77777777" w:rsidR="0055323A" w:rsidRDefault="00000000">
      <w:pPr>
        <w:tabs>
          <w:tab w:val="left" w:pos="1710"/>
          <w:tab w:val="num" w:pos="1985"/>
        </w:tabs>
        <w:ind w:firstLine="1276"/>
        <w:jc w:val="both"/>
        <w:rPr>
          <w:kern w:val="24"/>
        </w:rPr>
      </w:pPr>
      <w:r>
        <w:rPr>
          <w:kern w:val="24"/>
          <w:szCs w:val="24"/>
          <w:lang w:eastAsia="lt-LT"/>
        </w:rPr>
        <w:t>21.4.</w:t>
      </w:r>
      <w:r>
        <w:rPr>
          <w:kern w:val="24"/>
          <w:szCs w:val="24"/>
          <w:lang w:eastAsia="lt-LT"/>
        </w:rPr>
        <w:tab/>
      </w:r>
      <w:r>
        <w:rPr>
          <w:kern w:val="24"/>
        </w:rPr>
        <w:t>Projekto dalyvių / naudos gavėjų skaičius;</w:t>
      </w:r>
    </w:p>
    <w:p w14:paraId="247E8405" w14:textId="77777777" w:rsidR="0055323A" w:rsidRDefault="00000000">
      <w:pPr>
        <w:tabs>
          <w:tab w:val="left" w:pos="1710"/>
          <w:tab w:val="num" w:pos="1985"/>
        </w:tabs>
        <w:ind w:firstLine="1276"/>
        <w:jc w:val="both"/>
        <w:rPr>
          <w:kern w:val="24"/>
        </w:rPr>
      </w:pPr>
      <w:r>
        <w:rPr>
          <w:kern w:val="24"/>
          <w:szCs w:val="24"/>
          <w:lang w:eastAsia="lt-LT"/>
        </w:rPr>
        <w:t>21.5.</w:t>
      </w:r>
      <w:r>
        <w:rPr>
          <w:kern w:val="24"/>
          <w:szCs w:val="24"/>
          <w:lang w:eastAsia="lt-LT"/>
        </w:rPr>
        <w:tab/>
      </w:r>
      <w:r>
        <w:rPr>
          <w:kern w:val="24"/>
        </w:rPr>
        <w:t>Projekto vykdymo perspektyvumas ir tęstinumas.</w:t>
      </w:r>
    </w:p>
    <w:p w14:paraId="249B6DE3" w14:textId="77777777" w:rsidR="0055323A" w:rsidRDefault="00000000">
      <w:pPr>
        <w:tabs>
          <w:tab w:val="left" w:pos="1701"/>
        </w:tabs>
        <w:ind w:firstLine="1276"/>
        <w:jc w:val="both"/>
        <w:rPr>
          <w:color w:val="1A2B2E"/>
          <w:kern w:val="24"/>
        </w:rPr>
      </w:pPr>
      <w:r>
        <w:rPr>
          <w:bCs/>
          <w:color w:val="1A2B2E"/>
          <w:kern w:val="24"/>
          <w:szCs w:val="24"/>
          <w:lang w:eastAsia="lt-LT"/>
        </w:rPr>
        <w:t>22.</w:t>
      </w:r>
      <w:r>
        <w:rPr>
          <w:bCs/>
          <w:color w:val="1A2B2E"/>
          <w:kern w:val="24"/>
          <w:szCs w:val="24"/>
          <w:lang w:eastAsia="lt-LT"/>
        </w:rPr>
        <w:tab/>
      </w:r>
      <w:r>
        <w:rPr>
          <w:kern w:val="24"/>
        </w:rPr>
        <w:t>Tinkamų Projekto išlaidų kategorijos:</w:t>
      </w:r>
    </w:p>
    <w:p w14:paraId="79D36E89" w14:textId="77777777" w:rsidR="0055323A" w:rsidRDefault="00000000">
      <w:pPr>
        <w:tabs>
          <w:tab w:val="left" w:pos="1710"/>
          <w:tab w:val="num" w:pos="1985"/>
        </w:tabs>
        <w:ind w:firstLine="1276"/>
        <w:jc w:val="both"/>
        <w:rPr>
          <w:kern w:val="24"/>
        </w:rPr>
      </w:pPr>
      <w:r>
        <w:rPr>
          <w:kern w:val="24"/>
          <w:szCs w:val="24"/>
          <w:lang w:eastAsia="lt-LT"/>
        </w:rPr>
        <w:t>22.1.</w:t>
      </w:r>
      <w:r>
        <w:rPr>
          <w:kern w:val="24"/>
          <w:szCs w:val="24"/>
          <w:lang w:eastAsia="lt-LT"/>
        </w:rPr>
        <w:tab/>
      </w:r>
      <w:r>
        <w:rPr>
          <w:kern w:val="24"/>
        </w:rPr>
        <w:t>Projektui įgyvendinti būtinų paslaugų pirkimas – lektorių darbo apmokėjimas, socialinio draudimo išlaidos;</w:t>
      </w:r>
    </w:p>
    <w:p w14:paraId="3F446C24" w14:textId="77777777" w:rsidR="0055323A" w:rsidRDefault="00000000">
      <w:pPr>
        <w:tabs>
          <w:tab w:val="left" w:pos="1710"/>
          <w:tab w:val="num" w:pos="1985"/>
        </w:tabs>
        <w:ind w:firstLine="1276"/>
        <w:jc w:val="both"/>
        <w:rPr>
          <w:kern w:val="24"/>
        </w:rPr>
      </w:pPr>
      <w:r>
        <w:rPr>
          <w:kern w:val="24"/>
          <w:szCs w:val="24"/>
          <w:lang w:eastAsia="lt-LT"/>
        </w:rPr>
        <w:t>22.2.</w:t>
      </w:r>
      <w:r>
        <w:rPr>
          <w:kern w:val="24"/>
          <w:szCs w:val="24"/>
          <w:lang w:eastAsia="lt-LT"/>
        </w:rPr>
        <w:tab/>
      </w:r>
      <w:r>
        <w:rPr>
          <w:kern w:val="24"/>
        </w:rPr>
        <w:t>prekės ir paslaugos, tiesiogiai susijusios su Projekto įgyvendinimu;</w:t>
      </w:r>
    </w:p>
    <w:p w14:paraId="3EF569FC" w14:textId="77777777" w:rsidR="0055323A" w:rsidRDefault="00000000">
      <w:pPr>
        <w:tabs>
          <w:tab w:val="left" w:pos="1710"/>
          <w:tab w:val="num" w:pos="1985"/>
        </w:tabs>
        <w:ind w:firstLine="1276"/>
        <w:jc w:val="both"/>
        <w:rPr>
          <w:kern w:val="24"/>
        </w:rPr>
      </w:pPr>
      <w:r>
        <w:rPr>
          <w:kern w:val="24"/>
          <w:szCs w:val="24"/>
          <w:lang w:eastAsia="lt-LT"/>
        </w:rPr>
        <w:t>22.3.</w:t>
      </w:r>
      <w:r>
        <w:rPr>
          <w:kern w:val="24"/>
          <w:szCs w:val="24"/>
          <w:lang w:eastAsia="lt-LT"/>
        </w:rPr>
        <w:tab/>
      </w:r>
      <w:r>
        <w:rPr>
          <w:kern w:val="24"/>
        </w:rPr>
        <w:t>Projektui įgyvendinti būtinų kanceliarinių prekių įsigijimo išlaidos;</w:t>
      </w:r>
    </w:p>
    <w:p w14:paraId="67EFB845" w14:textId="77777777" w:rsidR="0055323A" w:rsidRDefault="00000000">
      <w:pPr>
        <w:tabs>
          <w:tab w:val="left" w:pos="1710"/>
          <w:tab w:val="num" w:pos="1985"/>
        </w:tabs>
        <w:ind w:firstLine="1276"/>
        <w:jc w:val="both"/>
        <w:rPr>
          <w:kern w:val="24"/>
        </w:rPr>
      </w:pPr>
      <w:r>
        <w:rPr>
          <w:kern w:val="24"/>
          <w:szCs w:val="24"/>
          <w:lang w:eastAsia="lt-LT"/>
        </w:rPr>
        <w:lastRenderedPageBreak/>
        <w:t>22.4.</w:t>
      </w:r>
      <w:r>
        <w:rPr>
          <w:kern w:val="24"/>
          <w:szCs w:val="24"/>
          <w:lang w:eastAsia="lt-LT"/>
        </w:rPr>
        <w:tab/>
      </w:r>
      <w:r>
        <w:rPr>
          <w:kern w:val="24"/>
        </w:rPr>
        <w:t>įgyvendinant Projektą vykdomų konkursų ir pan. nugalėtojams skirtų prizų įsigijimo išlaidos;</w:t>
      </w:r>
    </w:p>
    <w:p w14:paraId="727D1318" w14:textId="77777777" w:rsidR="0055323A" w:rsidRDefault="00000000">
      <w:pPr>
        <w:tabs>
          <w:tab w:val="left" w:pos="1710"/>
          <w:tab w:val="num" w:pos="1985"/>
        </w:tabs>
        <w:ind w:firstLine="1276"/>
        <w:jc w:val="both"/>
        <w:rPr>
          <w:kern w:val="24"/>
        </w:rPr>
      </w:pPr>
      <w:r>
        <w:rPr>
          <w:kern w:val="24"/>
          <w:szCs w:val="24"/>
          <w:lang w:eastAsia="lt-LT"/>
        </w:rPr>
        <w:t>22.5.</w:t>
      </w:r>
      <w:r>
        <w:rPr>
          <w:kern w:val="24"/>
          <w:szCs w:val="24"/>
          <w:lang w:eastAsia="lt-LT"/>
        </w:rPr>
        <w:tab/>
      </w:r>
      <w:r>
        <w:rPr>
          <w:kern w:val="24"/>
        </w:rPr>
        <w:t>Projektui būtinų viešinimo priemonių – reklaminių skelbimų žiniasklaidos priemonėse spausdinimo, skelbimų, bukletų, renginio programų, skrajučių gaminimo ir leidybos išlaidos.</w:t>
      </w:r>
    </w:p>
    <w:p w14:paraId="43526C5D" w14:textId="77777777" w:rsidR="0055323A" w:rsidRDefault="00000000">
      <w:pPr>
        <w:tabs>
          <w:tab w:val="left" w:pos="1701"/>
        </w:tabs>
        <w:ind w:firstLine="1276"/>
        <w:jc w:val="both"/>
        <w:rPr>
          <w:color w:val="1A2B2E"/>
          <w:kern w:val="24"/>
        </w:rPr>
      </w:pPr>
      <w:r>
        <w:rPr>
          <w:bCs/>
          <w:color w:val="1A2B2E"/>
          <w:kern w:val="24"/>
          <w:szCs w:val="24"/>
          <w:lang w:eastAsia="lt-LT"/>
        </w:rPr>
        <w:t>23.</w:t>
      </w:r>
      <w:r>
        <w:rPr>
          <w:bCs/>
          <w:color w:val="1A2B2E"/>
          <w:kern w:val="24"/>
          <w:szCs w:val="24"/>
          <w:lang w:eastAsia="lt-LT"/>
        </w:rPr>
        <w:tab/>
      </w:r>
      <w:r>
        <w:rPr>
          <w:kern w:val="24"/>
        </w:rPr>
        <w:t>Netinkamų Projekto išlaidų kategorijos:</w:t>
      </w:r>
    </w:p>
    <w:p w14:paraId="4C14144F" w14:textId="77777777" w:rsidR="0055323A" w:rsidRDefault="00000000">
      <w:pPr>
        <w:tabs>
          <w:tab w:val="left" w:pos="1710"/>
          <w:tab w:val="num" w:pos="1985"/>
        </w:tabs>
        <w:ind w:firstLine="1276"/>
        <w:jc w:val="both"/>
        <w:rPr>
          <w:kern w:val="24"/>
        </w:rPr>
      </w:pPr>
      <w:r>
        <w:rPr>
          <w:kern w:val="24"/>
          <w:szCs w:val="24"/>
          <w:lang w:eastAsia="lt-LT"/>
        </w:rPr>
        <w:t>23.1.</w:t>
      </w:r>
      <w:r>
        <w:rPr>
          <w:kern w:val="24"/>
          <w:szCs w:val="24"/>
          <w:lang w:eastAsia="lt-LT"/>
        </w:rPr>
        <w:tab/>
      </w:r>
      <w:r>
        <w:rPr>
          <w:kern w:val="24"/>
        </w:rPr>
        <w:t>pastatų ar transporto priemonių remonto išlaidos;</w:t>
      </w:r>
    </w:p>
    <w:p w14:paraId="395C0373" w14:textId="77777777" w:rsidR="0055323A" w:rsidRDefault="00000000">
      <w:pPr>
        <w:tabs>
          <w:tab w:val="left" w:pos="1710"/>
          <w:tab w:val="num" w:pos="1985"/>
        </w:tabs>
        <w:ind w:firstLine="1276"/>
        <w:jc w:val="both"/>
        <w:rPr>
          <w:kern w:val="24"/>
        </w:rPr>
      </w:pPr>
      <w:r>
        <w:rPr>
          <w:kern w:val="24"/>
          <w:szCs w:val="24"/>
          <w:lang w:eastAsia="lt-LT"/>
        </w:rPr>
        <w:t>23.2.</w:t>
      </w:r>
      <w:r>
        <w:rPr>
          <w:kern w:val="24"/>
          <w:szCs w:val="24"/>
          <w:lang w:eastAsia="lt-LT"/>
        </w:rPr>
        <w:tab/>
      </w:r>
      <w:r>
        <w:rPr>
          <w:kern w:val="24"/>
        </w:rPr>
        <w:t>patalpų ir įrangos ilgalaikė nuoma bei išlaikymas;</w:t>
      </w:r>
    </w:p>
    <w:p w14:paraId="19FD2A12" w14:textId="77777777" w:rsidR="0055323A" w:rsidRDefault="00000000">
      <w:pPr>
        <w:tabs>
          <w:tab w:val="left" w:pos="1710"/>
          <w:tab w:val="num" w:pos="1985"/>
        </w:tabs>
        <w:ind w:firstLine="1276"/>
        <w:jc w:val="both"/>
        <w:rPr>
          <w:kern w:val="24"/>
        </w:rPr>
      </w:pPr>
      <w:r>
        <w:rPr>
          <w:kern w:val="24"/>
          <w:szCs w:val="24"/>
          <w:lang w:eastAsia="lt-LT"/>
        </w:rPr>
        <w:t>23.3.</w:t>
      </w:r>
      <w:r>
        <w:rPr>
          <w:kern w:val="24"/>
          <w:szCs w:val="24"/>
          <w:lang w:eastAsia="lt-LT"/>
        </w:rPr>
        <w:tab/>
      </w:r>
      <w:r>
        <w:rPr>
          <w:kern w:val="24"/>
        </w:rPr>
        <w:t>baldų, transporto priemonių, kompiuterinės ar kitos įrangos ir kito inventoriaus, kuris nenusidėvi per vienus metus, o jo vieneto vertė yra didesnė kaip 290 eurų, įsigijimo išlaidos;</w:t>
      </w:r>
    </w:p>
    <w:p w14:paraId="2043BF78" w14:textId="77777777" w:rsidR="0055323A" w:rsidRDefault="00000000">
      <w:pPr>
        <w:tabs>
          <w:tab w:val="left" w:pos="1710"/>
          <w:tab w:val="num" w:pos="1985"/>
        </w:tabs>
        <w:ind w:firstLine="1276"/>
        <w:jc w:val="both"/>
        <w:rPr>
          <w:kern w:val="24"/>
        </w:rPr>
      </w:pPr>
      <w:r>
        <w:rPr>
          <w:kern w:val="24"/>
          <w:szCs w:val="24"/>
          <w:lang w:eastAsia="lt-LT"/>
        </w:rPr>
        <w:t>23.4.</w:t>
      </w:r>
      <w:r>
        <w:rPr>
          <w:kern w:val="24"/>
          <w:szCs w:val="24"/>
          <w:lang w:eastAsia="lt-LT"/>
        </w:rPr>
        <w:tab/>
      </w:r>
      <w:r>
        <w:rPr>
          <w:kern w:val="24"/>
        </w:rPr>
        <w:t>programinės įrangos įsigijimo išlaidos;</w:t>
      </w:r>
    </w:p>
    <w:p w14:paraId="62152AA5" w14:textId="77777777" w:rsidR="0055323A" w:rsidRDefault="00000000">
      <w:pPr>
        <w:tabs>
          <w:tab w:val="left" w:pos="1710"/>
          <w:tab w:val="num" w:pos="1985"/>
        </w:tabs>
        <w:ind w:firstLine="1276"/>
        <w:jc w:val="both"/>
        <w:rPr>
          <w:kern w:val="24"/>
        </w:rPr>
      </w:pPr>
      <w:r>
        <w:rPr>
          <w:kern w:val="24"/>
          <w:szCs w:val="24"/>
          <w:lang w:eastAsia="lt-LT"/>
        </w:rPr>
        <w:t>23.5.</w:t>
      </w:r>
      <w:r>
        <w:rPr>
          <w:kern w:val="24"/>
          <w:szCs w:val="24"/>
          <w:lang w:eastAsia="lt-LT"/>
        </w:rPr>
        <w:tab/>
      </w:r>
      <w:r>
        <w:rPr>
          <w:kern w:val="24"/>
        </w:rPr>
        <w:t>Projekte dirbančių asmenų darbo apmokėjimo išlaidos;</w:t>
      </w:r>
    </w:p>
    <w:p w14:paraId="6111E3CA" w14:textId="77777777" w:rsidR="0055323A" w:rsidRDefault="00000000">
      <w:pPr>
        <w:tabs>
          <w:tab w:val="left" w:pos="1710"/>
          <w:tab w:val="num" w:pos="1985"/>
        </w:tabs>
        <w:ind w:firstLine="1276"/>
        <w:jc w:val="both"/>
        <w:rPr>
          <w:kern w:val="24"/>
        </w:rPr>
      </w:pPr>
      <w:r>
        <w:rPr>
          <w:kern w:val="24"/>
          <w:szCs w:val="24"/>
          <w:lang w:eastAsia="lt-LT"/>
        </w:rPr>
        <w:t>23.6.</w:t>
      </w:r>
      <w:r>
        <w:rPr>
          <w:kern w:val="24"/>
          <w:szCs w:val="24"/>
          <w:lang w:eastAsia="lt-LT"/>
        </w:rPr>
        <w:tab/>
      </w:r>
      <w:r>
        <w:rPr>
          <w:kern w:val="24"/>
        </w:rPr>
        <w:t>Projekte dalyvaujančių asmenų dienpinigių išlaidos;</w:t>
      </w:r>
    </w:p>
    <w:p w14:paraId="065CB326" w14:textId="77777777" w:rsidR="0055323A" w:rsidRDefault="00000000">
      <w:pPr>
        <w:tabs>
          <w:tab w:val="left" w:pos="1710"/>
          <w:tab w:val="num" w:pos="1985"/>
        </w:tabs>
        <w:ind w:firstLine="1276"/>
        <w:jc w:val="both"/>
        <w:rPr>
          <w:kern w:val="24"/>
        </w:rPr>
      </w:pPr>
      <w:r>
        <w:rPr>
          <w:kern w:val="24"/>
          <w:szCs w:val="24"/>
          <w:lang w:eastAsia="lt-LT"/>
        </w:rPr>
        <w:t>23.7.</w:t>
      </w:r>
      <w:r>
        <w:rPr>
          <w:kern w:val="24"/>
          <w:szCs w:val="24"/>
          <w:lang w:eastAsia="lt-LT"/>
        </w:rPr>
        <w:tab/>
      </w:r>
      <w:r>
        <w:rPr>
          <w:kern w:val="24"/>
        </w:rPr>
        <w:t>Projektui įgyvendinti reikalingos išlaidos, kurioms kompensuoti jau yra ar buvo skirta lėšų iš savivaldybės ar valstybės biudžeto ir kitų finansavimo šaltinių pagal kitas paramos prašytojo paraiškas, t. y. išlaidos, finansuojamos du ar daugiau kartų;</w:t>
      </w:r>
    </w:p>
    <w:p w14:paraId="2D516876" w14:textId="77777777" w:rsidR="0055323A" w:rsidRDefault="00000000">
      <w:pPr>
        <w:tabs>
          <w:tab w:val="left" w:pos="1710"/>
          <w:tab w:val="num" w:pos="1985"/>
        </w:tabs>
        <w:ind w:firstLine="1276"/>
        <w:jc w:val="both"/>
        <w:rPr>
          <w:kern w:val="24"/>
        </w:rPr>
      </w:pPr>
      <w:r>
        <w:rPr>
          <w:kern w:val="24"/>
          <w:szCs w:val="24"/>
          <w:lang w:eastAsia="lt-LT"/>
        </w:rPr>
        <w:t>23.8.</w:t>
      </w:r>
      <w:r>
        <w:rPr>
          <w:kern w:val="24"/>
          <w:szCs w:val="24"/>
          <w:lang w:eastAsia="lt-LT"/>
        </w:rPr>
        <w:tab/>
      </w:r>
      <w:r>
        <w:rPr>
          <w:kern w:val="24"/>
        </w:rPr>
        <w:t>draudimo išlaidos;</w:t>
      </w:r>
    </w:p>
    <w:p w14:paraId="27213E6D" w14:textId="77777777" w:rsidR="0055323A" w:rsidRDefault="00000000">
      <w:pPr>
        <w:tabs>
          <w:tab w:val="left" w:pos="1710"/>
          <w:tab w:val="num" w:pos="1985"/>
        </w:tabs>
        <w:ind w:firstLine="1276"/>
        <w:jc w:val="both"/>
        <w:rPr>
          <w:kern w:val="24"/>
        </w:rPr>
      </w:pPr>
      <w:r>
        <w:rPr>
          <w:kern w:val="24"/>
          <w:szCs w:val="24"/>
          <w:lang w:eastAsia="lt-LT"/>
        </w:rPr>
        <w:t>23.9.</w:t>
      </w:r>
      <w:r>
        <w:rPr>
          <w:kern w:val="24"/>
          <w:szCs w:val="24"/>
          <w:lang w:eastAsia="lt-LT"/>
        </w:rPr>
        <w:tab/>
      </w:r>
      <w:r>
        <w:rPr>
          <w:rFonts w:eastAsia="Calibri"/>
        </w:rPr>
        <w:t>Projekto parengiamojo etapo išlaidos.</w:t>
      </w:r>
    </w:p>
    <w:p w14:paraId="4164A0FB" w14:textId="77777777" w:rsidR="0055323A" w:rsidRDefault="00000000">
      <w:pPr>
        <w:tabs>
          <w:tab w:val="left" w:pos="1701"/>
        </w:tabs>
        <w:ind w:firstLine="1276"/>
        <w:jc w:val="both"/>
        <w:rPr>
          <w:color w:val="1A2B2E"/>
          <w:kern w:val="24"/>
        </w:rPr>
      </w:pPr>
      <w:r>
        <w:rPr>
          <w:bCs/>
          <w:color w:val="1A2B2E"/>
          <w:kern w:val="24"/>
          <w:szCs w:val="24"/>
          <w:lang w:eastAsia="lt-LT"/>
        </w:rPr>
        <w:t>24.</w:t>
      </w:r>
      <w:r>
        <w:rPr>
          <w:bCs/>
          <w:color w:val="1A2B2E"/>
          <w:kern w:val="24"/>
          <w:szCs w:val="24"/>
          <w:lang w:eastAsia="lt-LT"/>
        </w:rPr>
        <w:tab/>
      </w:r>
      <w:r>
        <w:rPr>
          <w:kern w:val="24"/>
        </w:rPr>
        <w:t xml:space="preserve">Įvertinus Projektus, Visagino savivaldybės administracijos Vietinio ūkio valdymo ir statybos skyrius (toliau – Vietinio ūkio skyrius), vadovaudamasis Vertinimo komisijos rekomendacijomis, </w:t>
      </w:r>
      <w:r>
        <w:rPr>
          <w:kern w:val="24"/>
          <w:lang w:eastAsia="ar-SA"/>
        </w:rPr>
        <w:t>per 3 (tris) darbo dienas par</w:t>
      </w:r>
      <w:r>
        <w:rPr>
          <w:kern w:val="24"/>
        </w:rPr>
        <w:t xml:space="preserve">engia Visagino savivaldybės administracijos direktoriaus įsakymo projektą dėl Projektų finansavimo, kuriame nurodomos finansuojami Projektai, jų vykdytojai ir skiriamos lėšos. </w:t>
      </w:r>
    </w:p>
    <w:p w14:paraId="4C809EAA" w14:textId="77777777" w:rsidR="0055323A" w:rsidRDefault="00000000">
      <w:pPr>
        <w:tabs>
          <w:tab w:val="left" w:pos="1701"/>
        </w:tabs>
        <w:ind w:firstLine="1276"/>
        <w:jc w:val="both"/>
        <w:rPr>
          <w:b/>
          <w:caps/>
          <w:kern w:val="24"/>
        </w:rPr>
      </w:pPr>
      <w:r>
        <w:rPr>
          <w:bCs/>
          <w:caps/>
          <w:kern w:val="24"/>
          <w:szCs w:val="24"/>
          <w:lang w:eastAsia="lt-LT"/>
        </w:rPr>
        <w:t>25.</w:t>
      </w:r>
      <w:r>
        <w:rPr>
          <w:bCs/>
          <w:caps/>
          <w:kern w:val="24"/>
          <w:szCs w:val="24"/>
          <w:lang w:eastAsia="lt-LT"/>
        </w:rPr>
        <w:tab/>
      </w:r>
      <w:r>
        <w:rPr>
          <w:rFonts w:eastAsia="Calibri"/>
        </w:rPr>
        <w:t>Nepaskirsčius visų aplinkosauginio švietimo projektams numatytų lėšų, gali būti skelbiami papildomi kvietimai</w:t>
      </w:r>
      <w:r>
        <w:rPr>
          <w:b/>
          <w:caps/>
          <w:kern w:val="24"/>
        </w:rPr>
        <w:t>.</w:t>
      </w:r>
    </w:p>
    <w:p w14:paraId="7D53C5A8" w14:textId="77777777" w:rsidR="0055323A" w:rsidRDefault="0055323A">
      <w:pPr>
        <w:ind w:firstLine="1290"/>
        <w:jc w:val="both"/>
        <w:rPr>
          <w:b/>
          <w:caps/>
          <w:kern w:val="24"/>
          <w:szCs w:val="24"/>
          <w:lang w:eastAsia="lt-LT"/>
        </w:rPr>
      </w:pPr>
    </w:p>
    <w:p w14:paraId="11D2BF70" w14:textId="77777777" w:rsidR="0055323A" w:rsidRDefault="00000000">
      <w:pPr>
        <w:jc w:val="center"/>
        <w:rPr>
          <w:b/>
          <w:caps/>
          <w:kern w:val="24"/>
          <w:szCs w:val="24"/>
          <w:lang w:eastAsia="lt-LT"/>
        </w:rPr>
      </w:pPr>
      <w:r>
        <w:rPr>
          <w:b/>
          <w:caps/>
          <w:kern w:val="24"/>
          <w:szCs w:val="24"/>
          <w:lang w:eastAsia="lt-LT"/>
        </w:rPr>
        <w:t>V skyrius</w:t>
      </w:r>
    </w:p>
    <w:p w14:paraId="5D06D379" w14:textId="77777777" w:rsidR="0055323A" w:rsidRDefault="00000000">
      <w:pPr>
        <w:jc w:val="center"/>
        <w:rPr>
          <w:b/>
          <w:caps/>
          <w:kern w:val="24"/>
          <w:szCs w:val="24"/>
          <w:lang w:eastAsia="lt-LT"/>
        </w:rPr>
      </w:pPr>
      <w:r>
        <w:rPr>
          <w:b/>
          <w:caps/>
          <w:kern w:val="24"/>
          <w:szCs w:val="24"/>
          <w:lang w:eastAsia="lt-LT"/>
        </w:rPr>
        <w:t>PROJEKTŲ FINANSAVIMAS IR SUTARTIES SUDARYMAS</w:t>
      </w:r>
    </w:p>
    <w:p w14:paraId="69EBB41A" w14:textId="77777777" w:rsidR="0055323A" w:rsidRDefault="0055323A">
      <w:pPr>
        <w:jc w:val="both"/>
        <w:rPr>
          <w:kern w:val="24"/>
          <w:szCs w:val="24"/>
          <w:lang w:eastAsia="lt-LT"/>
        </w:rPr>
      </w:pPr>
    </w:p>
    <w:p w14:paraId="12693FE9"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26.</w:t>
      </w:r>
      <w:r>
        <w:rPr>
          <w:bCs/>
          <w:color w:val="1A2B2E"/>
          <w:kern w:val="24"/>
          <w:szCs w:val="24"/>
          <w:lang w:eastAsia="lt-LT"/>
        </w:rPr>
        <w:tab/>
      </w:r>
      <w:r>
        <w:rPr>
          <w:kern w:val="24"/>
        </w:rPr>
        <w:t>Informacija apie finansuojamus Projektus ir jų vykdytojus skelbiama savivaldybės interneto svetainėje ne vėliau kaip per 5 darbo dienas nuo Visagino savivaldybės administracijos direktoriaus sprendimo priėmimo.</w:t>
      </w:r>
    </w:p>
    <w:p w14:paraId="6AC587C9"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27.</w:t>
      </w:r>
      <w:r>
        <w:rPr>
          <w:bCs/>
          <w:color w:val="1A2B2E"/>
          <w:kern w:val="24"/>
          <w:szCs w:val="24"/>
          <w:lang w:eastAsia="lt-LT"/>
        </w:rPr>
        <w:tab/>
      </w:r>
      <w:r>
        <w:rPr>
          <w:kern w:val="24"/>
        </w:rPr>
        <w:t>Pareiškėjas ne vėliau kaip per 5 darbo dienas nuo sprendimo skirti lėšas priėmimo raštu informuojamas apie suteiktą visišką ar dalinį finansavimą.</w:t>
      </w:r>
    </w:p>
    <w:p w14:paraId="36F7286D"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28.</w:t>
      </w:r>
      <w:r>
        <w:rPr>
          <w:bCs/>
          <w:color w:val="1A2B2E"/>
          <w:kern w:val="24"/>
          <w:szCs w:val="24"/>
          <w:lang w:eastAsia="lt-LT"/>
        </w:rPr>
        <w:tab/>
      </w:r>
      <w:r>
        <w:rPr>
          <w:kern w:val="24"/>
        </w:rPr>
        <w:t>Pareiškėjui raštu informavus apie sutikimą įgyvendinti Projektą pagal skirtą finansavimą, Pareiškėjas tampa Projekto vykdytoju.</w:t>
      </w:r>
    </w:p>
    <w:p w14:paraId="42D6A18F"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29.</w:t>
      </w:r>
      <w:r>
        <w:rPr>
          <w:bCs/>
          <w:color w:val="1A2B2E"/>
          <w:kern w:val="24"/>
          <w:szCs w:val="24"/>
          <w:lang w:eastAsia="lt-LT"/>
        </w:rPr>
        <w:tab/>
      </w:r>
      <w:r>
        <w:rPr>
          <w:kern w:val="24"/>
        </w:rPr>
        <w:t>Jeigu Projekto vykdytojas yra Visagino savivaldybės biudžeto asignavimų valdytojas (toliau – Asignavimų valdytojas), Visagino savivaldybės administracijos Finansų ir biudžeto skyrius (toliau – Finansų ir biudžeto skyrius), vadovaudamasis Visagino savivaldybės administracijos direktoriaus įsakymu dėl lėšų skyrimo, teikia Visagino savivaldybės tarybai tikslinti savivaldybės biudžeto lėšas, skirtas</w:t>
      </w:r>
      <w:r>
        <w:rPr>
          <w:b/>
          <w:kern w:val="24"/>
        </w:rPr>
        <w:t xml:space="preserve"> </w:t>
      </w:r>
      <w:r>
        <w:rPr>
          <w:kern w:val="24"/>
        </w:rPr>
        <w:t xml:space="preserve">Projektams įgyvendinti. Su kitais Projektų vykdytojais </w:t>
      </w:r>
      <w:r>
        <w:rPr>
          <w:color w:val="1A2B2E"/>
          <w:kern w:val="24"/>
        </w:rPr>
        <w:t xml:space="preserve">sudaroma </w:t>
      </w:r>
      <w:r>
        <w:rPr>
          <w:kern w:val="24"/>
        </w:rPr>
        <w:t>Projekto finansavimo sutartis (toliau – Sutartis).</w:t>
      </w:r>
    </w:p>
    <w:p w14:paraId="3F00BB1F"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30.</w:t>
      </w:r>
      <w:r>
        <w:rPr>
          <w:bCs/>
          <w:color w:val="1A2B2E"/>
          <w:kern w:val="24"/>
          <w:szCs w:val="24"/>
          <w:lang w:eastAsia="lt-LT"/>
        </w:rPr>
        <w:tab/>
      </w:r>
      <w:r>
        <w:rPr>
          <w:kern w:val="24"/>
        </w:rPr>
        <w:t>Projekto vykdytojas, atsižvelgdamas į skirtą finansavimą, rengia sąmatą (forma B-1) ir teikia derinti Projekto finansinę priežiūrą vykdančiam Visagino savivaldybės administracijos Apskaitos skyriui (toliau – Apskaitos skyrius) ar Finansų ir biudžeto skyriui, jei Projekto vykdytojas yra Asignavimų valdytojas.</w:t>
      </w:r>
    </w:p>
    <w:p w14:paraId="1A177BBE"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31.</w:t>
      </w:r>
      <w:r>
        <w:rPr>
          <w:bCs/>
          <w:color w:val="1A2B2E"/>
          <w:kern w:val="24"/>
          <w:szCs w:val="24"/>
          <w:lang w:eastAsia="lt-LT"/>
        </w:rPr>
        <w:tab/>
      </w:r>
      <w:r>
        <w:rPr>
          <w:kern w:val="24"/>
        </w:rPr>
        <w:t>Projekto vykdytojas, sutikęs sudaryti Sutartį, duomenis, reikalingus Sutarties sudarymui, teikia Vietinio ūkio skyriui ir su juo suderina Sutarties projektą (3 priedas).</w:t>
      </w:r>
    </w:p>
    <w:p w14:paraId="11F2D595"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32.</w:t>
      </w:r>
      <w:r>
        <w:rPr>
          <w:bCs/>
          <w:color w:val="1A2B2E"/>
          <w:kern w:val="24"/>
          <w:szCs w:val="24"/>
          <w:lang w:eastAsia="lt-LT"/>
        </w:rPr>
        <w:tab/>
      </w:r>
      <w:r>
        <w:rPr>
          <w:kern w:val="24"/>
          <w:lang w:eastAsia="ar-SA"/>
        </w:rPr>
        <w:t xml:space="preserve">Jei </w:t>
      </w:r>
      <w:r>
        <w:rPr>
          <w:kern w:val="24"/>
        </w:rPr>
        <w:t>Projekto vykdytojui</w:t>
      </w:r>
      <w:r>
        <w:rPr>
          <w:kern w:val="24"/>
          <w:lang w:eastAsia="ar-SA"/>
        </w:rPr>
        <w:t xml:space="preserve"> skirta suma yra mažesnė, nei nurodyta Projekto paraiškoje, </w:t>
      </w:r>
      <w:r>
        <w:rPr>
          <w:kern w:val="24"/>
        </w:rPr>
        <w:t xml:space="preserve">Projekto vykdytojas </w:t>
      </w:r>
      <w:r>
        <w:rPr>
          <w:kern w:val="24"/>
          <w:lang w:eastAsia="ar-SA"/>
        </w:rPr>
        <w:t xml:space="preserve">sudarydamas Sutartį turi teisę keisti savo projektinės veiklos apimčių įsipareigojimus, bet neturi teisės keisti paraiškoje aprašytos veiklos turinio ir tikslų. </w:t>
      </w:r>
      <w:r>
        <w:rPr>
          <w:kern w:val="24"/>
          <w:lang w:eastAsia="ar-SA"/>
        </w:rPr>
        <w:lastRenderedPageBreak/>
        <w:t>Nuosavas piniginis indėlis, jei toks buvo numatytas, gali būti mažinamas proporcingai sumažintai lėšų sumai.</w:t>
      </w:r>
    </w:p>
    <w:p w14:paraId="2BF87964"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33.</w:t>
      </w:r>
      <w:r>
        <w:rPr>
          <w:bCs/>
          <w:color w:val="1A2B2E"/>
          <w:kern w:val="24"/>
          <w:szCs w:val="24"/>
          <w:lang w:eastAsia="lt-LT"/>
        </w:rPr>
        <w:tab/>
      </w:r>
      <w:r>
        <w:rPr>
          <w:kern w:val="24"/>
        </w:rPr>
        <w:t xml:space="preserve">Sutartis sudaroma 2 egzemplioriais, turinčiais vienodą teisinę galią. Sąmata (forma B-1) yra neatskiriamas Sutarties priedas. </w:t>
      </w:r>
    </w:p>
    <w:p w14:paraId="7655B702"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34.</w:t>
      </w:r>
      <w:r>
        <w:rPr>
          <w:bCs/>
          <w:color w:val="1A2B2E"/>
          <w:kern w:val="24"/>
          <w:szCs w:val="24"/>
          <w:lang w:eastAsia="lt-LT"/>
        </w:rPr>
        <w:tab/>
      </w:r>
      <w:r>
        <w:rPr>
          <w:kern w:val="24"/>
        </w:rPr>
        <w:t>Lėšos į Projekto vykdytojo nurodytą sąskaitą pervedamos atsižvelgiant į patvirtintą sąmatą (forma B-1) ir pateiktą paraišką dėl lėšų, reikalingų Projektui įgyvendinti.</w:t>
      </w:r>
    </w:p>
    <w:p w14:paraId="515AC515"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35.</w:t>
      </w:r>
      <w:r>
        <w:rPr>
          <w:bCs/>
          <w:color w:val="1A2B2E"/>
          <w:kern w:val="24"/>
          <w:szCs w:val="24"/>
          <w:lang w:eastAsia="lt-LT"/>
        </w:rPr>
        <w:tab/>
      </w:r>
      <w:r>
        <w:rPr>
          <w:kern w:val="24"/>
        </w:rPr>
        <w:t>Tolesnis Projektams skirtų lėšų pervedimas Sutartyje nustatyta tvarka ar pagal pateiktą paraišką dėl lėšų, reikalingų Projektui įgyvendinti, nutraukiamas, jei Projektų vykdytojas laiku neatsiskaito už panaudotas lėšas.</w:t>
      </w:r>
    </w:p>
    <w:p w14:paraId="22478C20"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36.</w:t>
      </w:r>
      <w:r>
        <w:rPr>
          <w:bCs/>
          <w:color w:val="1A2B2E"/>
          <w:kern w:val="24"/>
          <w:szCs w:val="24"/>
          <w:lang w:eastAsia="lt-LT"/>
        </w:rPr>
        <w:tab/>
      </w:r>
      <w:r>
        <w:rPr>
          <w:kern w:val="24"/>
        </w:rPr>
        <w:t>Projektų vykdytojai iki einamųjų metų gruodžio 20 d. nepanaudotas lėšas privalo grąžinti į Visagino savivaldybės administracijos sąskaitą, nurodytą Sutartyje, ar Finansų ir biudžeto skyriaus sąskaitą, kai Projektų vykdytojai yra Asignavimų valdytojai</w:t>
      </w:r>
    </w:p>
    <w:p w14:paraId="2DD764C5" w14:textId="77777777" w:rsidR="0055323A" w:rsidRDefault="00000000">
      <w:pPr>
        <w:tabs>
          <w:tab w:val="left" w:pos="1701"/>
          <w:tab w:val="left" w:pos="1985"/>
        </w:tabs>
        <w:ind w:firstLine="1276"/>
        <w:jc w:val="both"/>
        <w:rPr>
          <w:color w:val="1A2B2E"/>
          <w:kern w:val="24"/>
        </w:rPr>
      </w:pPr>
      <w:r>
        <w:rPr>
          <w:bCs/>
          <w:color w:val="1A2B2E"/>
          <w:kern w:val="24"/>
          <w:szCs w:val="24"/>
          <w:lang w:eastAsia="lt-LT"/>
        </w:rPr>
        <w:t>37.</w:t>
      </w:r>
      <w:r>
        <w:rPr>
          <w:bCs/>
          <w:color w:val="1A2B2E"/>
          <w:kern w:val="24"/>
          <w:szCs w:val="24"/>
          <w:lang w:eastAsia="lt-LT"/>
        </w:rPr>
        <w:tab/>
      </w:r>
      <w:r>
        <w:rPr>
          <w:kern w:val="24"/>
        </w:rPr>
        <w:t>Projektų vykdytojai neteisėtai (ne pagal paskirtį ir / ar Sutartį) panaudotas lėšas Visagino savivaldybės administracijos reikalavimu privalo ne vėliau kaip per 3 darbo dienas nuo rašto gavimo grąžinti į Visagino savivaldybės administracijos sąskaitą, nurodytą Sutartyje, ar Finansų ir biudžeto skyriaus sąskaitą, kai Projektų vykdytojai yra Asignavimų valdytojai.</w:t>
      </w:r>
    </w:p>
    <w:p w14:paraId="3B41956F" w14:textId="77777777" w:rsidR="0055323A" w:rsidRDefault="0055323A">
      <w:pPr>
        <w:jc w:val="both"/>
        <w:rPr>
          <w:kern w:val="24"/>
          <w:szCs w:val="24"/>
          <w:lang w:eastAsia="lt-LT"/>
        </w:rPr>
      </w:pPr>
    </w:p>
    <w:p w14:paraId="5E0EA22F" w14:textId="77777777" w:rsidR="0055323A" w:rsidRDefault="00000000">
      <w:pPr>
        <w:jc w:val="center"/>
        <w:rPr>
          <w:b/>
          <w:caps/>
          <w:kern w:val="24"/>
          <w:szCs w:val="24"/>
          <w:lang w:eastAsia="lt-LT"/>
        </w:rPr>
      </w:pPr>
      <w:r>
        <w:rPr>
          <w:b/>
          <w:caps/>
          <w:kern w:val="24"/>
          <w:szCs w:val="24"/>
          <w:lang w:eastAsia="lt-LT"/>
        </w:rPr>
        <w:t>VI skyrius</w:t>
      </w:r>
    </w:p>
    <w:p w14:paraId="7270BD43" w14:textId="77777777" w:rsidR="0055323A" w:rsidRDefault="00000000">
      <w:pPr>
        <w:jc w:val="center"/>
        <w:rPr>
          <w:b/>
          <w:caps/>
          <w:kern w:val="24"/>
          <w:szCs w:val="24"/>
          <w:lang w:eastAsia="lt-LT"/>
        </w:rPr>
      </w:pPr>
      <w:r>
        <w:rPr>
          <w:b/>
          <w:caps/>
          <w:kern w:val="24"/>
          <w:szCs w:val="24"/>
          <w:lang w:eastAsia="lt-LT"/>
        </w:rPr>
        <w:t>ATASKAITŲ TEIKIMO TVARKA</w:t>
      </w:r>
    </w:p>
    <w:p w14:paraId="6A19AB86" w14:textId="77777777" w:rsidR="0055323A" w:rsidRDefault="0055323A">
      <w:pPr>
        <w:jc w:val="both"/>
        <w:rPr>
          <w:kern w:val="24"/>
          <w:szCs w:val="24"/>
          <w:lang w:eastAsia="lt-LT"/>
        </w:rPr>
      </w:pPr>
    </w:p>
    <w:p w14:paraId="75D61B01" w14:textId="77777777" w:rsidR="0055323A" w:rsidRDefault="00000000">
      <w:pPr>
        <w:tabs>
          <w:tab w:val="left" w:pos="1843"/>
        </w:tabs>
        <w:ind w:firstLine="1290"/>
        <w:jc w:val="both"/>
        <w:rPr>
          <w:color w:val="1A2B2E"/>
          <w:kern w:val="24"/>
        </w:rPr>
      </w:pPr>
      <w:r>
        <w:rPr>
          <w:bCs/>
          <w:color w:val="1A2B2E"/>
          <w:kern w:val="24"/>
          <w:szCs w:val="24"/>
          <w:lang w:eastAsia="lt-LT"/>
        </w:rPr>
        <w:t>38.</w:t>
      </w:r>
      <w:r>
        <w:rPr>
          <w:bCs/>
          <w:color w:val="1A2B2E"/>
          <w:kern w:val="24"/>
          <w:szCs w:val="24"/>
          <w:lang w:eastAsia="lt-LT"/>
        </w:rPr>
        <w:tab/>
      </w:r>
      <w:r>
        <w:rPr>
          <w:kern w:val="24"/>
        </w:rPr>
        <w:t>Vykdytojas Projekto vykdymo metu Projekto vykdymo ataskaitas teikia:</w:t>
      </w:r>
    </w:p>
    <w:p w14:paraId="31D6E1B6" w14:textId="77777777" w:rsidR="0055323A" w:rsidRDefault="00000000">
      <w:pPr>
        <w:tabs>
          <w:tab w:val="left" w:pos="1985"/>
        </w:tabs>
        <w:ind w:firstLine="1290"/>
        <w:jc w:val="both"/>
        <w:rPr>
          <w:kern w:val="24"/>
        </w:rPr>
      </w:pPr>
      <w:r>
        <w:rPr>
          <w:kern w:val="24"/>
          <w:szCs w:val="24"/>
          <w:lang w:eastAsia="lt-LT"/>
        </w:rPr>
        <w:t>38.1.</w:t>
      </w:r>
      <w:r>
        <w:rPr>
          <w:kern w:val="24"/>
          <w:szCs w:val="24"/>
          <w:lang w:eastAsia="lt-LT"/>
        </w:rPr>
        <w:tab/>
      </w:r>
      <w:r>
        <w:rPr>
          <w:kern w:val="24"/>
        </w:rPr>
        <w:t>pasibaigus ketvirčiui, iki kito ketvirčio pirmo mėnesio 5 dienos, Apskaitos skyriui ar Finansų ir biudžeto skyriui, jeigu Projekto vykdytojas yra Asignavimų valdytojas, biudžeto išlaidų sąmatos įvykdymo ataskaitą (forma Nr. 2) ir buhalterinės apskaitos dokumentų, pagrindžiančių lėšų panaudojimą, suvestinę (5 priedas) ir dokumentų, įrodančių išlaidų pagrįstumą, kopijas;</w:t>
      </w:r>
    </w:p>
    <w:p w14:paraId="1B9DCFC5" w14:textId="77777777" w:rsidR="0055323A" w:rsidRDefault="00000000">
      <w:pPr>
        <w:tabs>
          <w:tab w:val="left" w:pos="1985"/>
        </w:tabs>
        <w:ind w:firstLine="1290"/>
        <w:jc w:val="both"/>
        <w:rPr>
          <w:kern w:val="24"/>
        </w:rPr>
      </w:pPr>
      <w:r>
        <w:rPr>
          <w:kern w:val="24"/>
          <w:szCs w:val="24"/>
          <w:lang w:eastAsia="lt-LT"/>
        </w:rPr>
        <w:t>38.2.</w:t>
      </w:r>
      <w:r>
        <w:rPr>
          <w:kern w:val="24"/>
          <w:szCs w:val="24"/>
          <w:lang w:eastAsia="lt-LT"/>
        </w:rPr>
        <w:tab/>
      </w:r>
      <w:r>
        <w:rPr>
          <w:kern w:val="24"/>
        </w:rPr>
        <w:t>pasibaigus Projekto vykdymui, bet ne vėliau nei iki einamųjų metų gruodžio 20 d.:</w:t>
      </w:r>
    </w:p>
    <w:p w14:paraId="10388B71" w14:textId="77777777" w:rsidR="0055323A" w:rsidRDefault="00000000">
      <w:pPr>
        <w:tabs>
          <w:tab w:val="left" w:pos="2127"/>
        </w:tabs>
        <w:ind w:firstLine="1290"/>
        <w:jc w:val="both"/>
        <w:rPr>
          <w:kern w:val="24"/>
        </w:rPr>
      </w:pPr>
      <w:r>
        <w:rPr>
          <w:kern w:val="24"/>
          <w:szCs w:val="24"/>
          <w:lang w:eastAsia="lt-LT"/>
        </w:rPr>
        <w:t>38.2.1.</w:t>
      </w:r>
      <w:r>
        <w:rPr>
          <w:kern w:val="24"/>
          <w:szCs w:val="24"/>
          <w:lang w:eastAsia="lt-LT"/>
        </w:rPr>
        <w:tab/>
      </w:r>
      <w:r>
        <w:rPr>
          <w:kern w:val="24"/>
        </w:rPr>
        <w:t>biudžeto sąmatos įvykdymo ataskaitą (forma Nr. 2) ir buhalterinės apskaitos dokumentų, pagrindžiančių lėšų panaudojimą, suvestinę 38.1 papunktyje nurodytiems skyriams;</w:t>
      </w:r>
    </w:p>
    <w:p w14:paraId="644A1D7A" w14:textId="77777777" w:rsidR="0055323A" w:rsidRDefault="00000000">
      <w:pPr>
        <w:tabs>
          <w:tab w:val="left" w:pos="2127"/>
        </w:tabs>
        <w:ind w:firstLine="1276"/>
        <w:jc w:val="both"/>
        <w:rPr>
          <w:kern w:val="24"/>
        </w:rPr>
      </w:pPr>
      <w:r>
        <w:rPr>
          <w:kern w:val="24"/>
          <w:szCs w:val="24"/>
          <w:lang w:eastAsia="lt-LT"/>
        </w:rPr>
        <w:t>38.2.2.</w:t>
      </w:r>
      <w:r>
        <w:rPr>
          <w:kern w:val="24"/>
          <w:szCs w:val="24"/>
          <w:lang w:eastAsia="lt-LT"/>
        </w:rPr>
        <w:tab/>
      </w:r>
      <w:r>
        <w:rPr>
          <w:kern w:val="24"/>
        </w:rPr>
        <w:t>Projekto įgyvendinimo ataskaitą Vietinio ūkio skyriui (4 priedas).</w:t>
      </w:r>
    </w:p>
    <w:p w14:paraId="0A59D0B4" w14:textId="77777777" w:rsidR="0055323A" w:rsidRDefault="0055323A">
      <w:pPr>
        <w:jc w:val="both"/>
        <w:rPr>
          <w:kern w:val="24"/>
          <w:szCs w:val="24"/>
          <w:lang w:eastAsia="lt-LT"/>
        </w:rPr>
      </w:pPr>
    </w:p>
    <w:p w14:paraId="32A834C6" w14:textId="77777777" w:rsidR="0055323A" w:rsidRDefault="00000000">
      <w:pPr>
        <w:jc w:val="center"/>
        <w:rPr>
          <w:b/>
          <w:caps/>
          <w:kern w:val="24"/>
          <w:szCs w:val="24"/>
          <w:lang w:eastAsia="lt-LT"/>
        </w:rPr>
      </w:pPr>
      <w:r>
        <w:rPr>
          <w:b/>
          <w:caps/>
          <w:kern w:val="24"/>
          <w:szCs w:val="24"/>
          <w:lang w:eastAsia="lt-LT"/>
        </w:rPr>
        <w:t>VII skyrius</w:t>
      </w:r>
    </w:p>
    <w:p w14:paraId="79FD7049" w14:textId="77777777" w:rsidR="0055323A" w:rsidRDefault="00000000">
      <w:pPr>
        <w:jc w:val="center"/>
        <w:rPr>
          <w:b/>
          <w:caps/>
          <w:kern w:val="24"/>
          <w:szCs w:val="24"/>
          <w:lang w:eastAsia="lt-LT"/>
        </w:rPr>
      </w:pPr>
      <w:r>
        <w:rPr>
          <w:b/>
          <w:caps/>
          <w:kern w:val="24"/>
          <w:szCs w:val="24"/>
          <w:lang w:eastAsia="lt-LT"/>
        </w:rPr>
        <w:t>ATSAKOMYBĖ</w:t>
      </w:r>
    </w:p>
    <w:p w14:paraId="0AC990FE" w14:textId="77777777" w:rsidR="0055323A" w:rsidRDefault="0055323A">
      <w:pPr>
        <w:jc w:val="both"/>
        <w:rPr>
          <w:kern w:val="24"/>
          <w:szCs w:val="24"/>
          <w:lang w:eastAsia="lt-LT"/>
        </w:rPr>
      </w:pPr>
    </w:p>
    <w:p w14:paraId="71CC061C" w14:textId="77777777" w:rsidR="0055323A" w:rsidRDefault="00000000">
      <w:pPr>
        <w:tabs>
          <w:tab w:val="left" w:pos="1843"/>
        </w:tabs>
        <w:ind w:firstLine="1290"/>
        <w:jc w:val="both"/>
        <w:rPr>
          <w:color w:val="1A2B2E"/>
          <w:kern w:val="24"/>
        </w:rPr>
      </w:pPr>
      <w:r>
        <w:rPr>
          <w:bCs/>
          <w:color w:val="1A2B2E"/>
          <w:kern w:val="24"/>
          <w:szCs w:val="24"/>
          <w:lang w:eastAsia="lt-LT"/>
        </w:rPr>
        <w:t>39.</w:t>
      </w:r>
      <w:r>
        <w:rPr>
          <w:bCs/>
          <w:color w:val="1A2B2E"/>
          <w:kern w:val="24"/>
          <w:szCs w:val="24"/>
          <w:lang w:eastAsia="lt-LT"/>
        </w:rPr>
        <w:tab/>
      </w:r>
      <w:r>
        <w:rPr>
          <w:kern w:val="24"/>
        </w:rPr>
        <w:t>Vertinimo komisija yra atsakinga už Projektų vertinimą, kurį atlieka vadovaudamasi šiame Tvarkos apraše nustatytais kriterijais.</w:t>
      </w:r>
    </w:p>
    <w:p w14:paraId="3B1355F6" w14:textId="77777777" w:rsidR="0055323A" w:rsidRDefault="00000000">
      <w:pPr>
        <w:tabs>
          <w:tab w:val="left" w:pos="1843"/>
        </w:tabs>
        <w:ind w:firstLine="1290"/>
        <w:jc w:val="both"/>
        <w:rPr>
          <w:color w:val="1A2B2E"/>
          <w:kern w:val="24"/>
        </w:rPr>
      </w:pPr>
      <w:r>
        <w:rPr>
          <w:bCs/>
          <w:color w:val="1A2B2E"/>
          <w:kern w:val="24"/>
          <w:szCs w:val="24"/>
          <w:lang w:eastAsia="lt-LT"/>
        </w:rPr>
        <w:t>40.</w:t>
      </w:r>
      <w:r>
        <w:rPr>
          <w:bCs/>
          <w:color w:val="1A2B2E"/>
          <w:kern w:val="24"/>
          <w:szCs w:val="24"/>
          <w:lang w:eastAsia="lt-LT"/>
        </w:rPr>
        <w:tab/>
      </w:r>
      <w:r>
        <w:rPr>
          <w:kern w:val="24"/>
        </w:rPr>
        <w:t>Projekto vykdytojas visiškai atsako už Projekto įgyvendinimą, tikslinį lėšų panaudojimą, darbų apimčių ir veiklos vykdymą, dalykinių ir finansinių ataskaitų pateikimą Lietuvos Respublikos teisės aktų nustatyta tvarka.</w:t>
      </w:r>
    </w:p>
    <w:p w14:paraId="6FD58685" w14:textId="77777777" w:rsidR="0055323A" w:rsidRDefault="00000000">
      <w:pPr>
        <w:tabs>
          <w:tab w:val="left" w:pos="1843"/>
        </w:tabs>
        <w:ind w:firstLine="1290"/>
        <w:jc w:val="both"/>
        <w:rPr>
          <w:color w:val="1A2B2E"/>
          <w:kern w:val="24"/>
        </w:rPr>
      </w:pPr>
      <w:r>
        <w:rPr>
          <w:bCs/>
          <w:color w:val="1A2B2E"/>
          <w:kern w:val="24"/>
          <w:szCs w:val="24"/>
          <w:lang w:eastAsia="lt-LT"/>
        </w:rPr>
        <w:t>41.</w:t>
      </w:r>
      <w:r>
        <w:rPr>
          <w:bCs/>
          <w:color w:val="1A2B2E"/>
          <w:kern w:val="24"/>
          <w:szCs w:val="24"/>
          <w:lang w:eastAsia="lt-LT"/>
        </w:rPr>
        <w:tab/>
      </w:r>
      <w:r>
        <w:rPr>
          <w:kern w:val="24"/>
        </w:rPr>
        <w:t>Neteisėtai (ne pagal paskirtį ir / ar Sutartį) panaudotos lėšos, jų negrąžinus geranoriškai, išieškomos teisminiu keliu.</w:t>
      </w:r>
    </w:p>
    <w:p w14:paraId="6D969972" w14:textId="77777777" w:rsidR="0055323A" w:rsidRDefault="00000000">
      <w:pPr>
        <w:tabs>
          <w:tab w:val="left" w:pos="1843"/>
        </w:tabs>
        <w:ind w:firstLine="1290"/>
        <w:jc w:val="both"/>
        <w:rPr>
          <w:color w:val="1A2B2E"/>
          <w:kern w:val="24"/>
        </w:rPr>
      </w:pPr>
      <w:r>
        <w:rPr>
          <w:bCs/>
          <w:color w:val="1A2B2E"/>
          <w:kern w:val="24"/>
          <w:szCs w:val="24"/>
          <w:lang w:eastAsia="lt-LT"/>
        </w:rPr>
        <w:t>42.</w:t>
      </w:r>
      <w:r>
        <w:rPr>
          <w:bCs/>
          <w:color w:val="1A2B2E"/>
          <w:kern w:val="24"/>
          <w:szCs w:val="24"/>
          <w:lang w:eastAsia="lt-LT"/>
        </w:rPr>
        <w:tab/>
      </w:r>
      <w:r>
        <w:rPr>
          <w:kern w:val="24"/>
        </w:rPr>
        <w:t>Projektų įgyvendinimo priežiūrą vykdo Vietinio ūkio skyrius.</w:t>
      </w:r>
    </w:p>
    <w:p w14:paraId="45899171" w14:textId="77777777" w:rsidR="0055323A" w:rsidRDefault="00000000">
      <w:pPr>
        <w:tabs>
          <w:tab w:val="left" w:pos="1843"/>
        </w:tabs>
        <w:ind w:firstLine="1290"/>
        <w:jc w:val="both"/>
        <w:rPr>
          <w:color w:val="1A2B2E"/>
          <w:kern w:val="24"/>
        </w:rPr>
      </w:pPr>
      <w:r>
        <w:rPr>
          <w:bCs/>
          <w:color w:val="1A2B2E"/>
          <w:kern w:val="24"/>
          <w:szCs w:val="24"/>
          <w:lang w:eastAsia="lt-LT"/>
        </w:rPr>
        <w:t>43.</w:t>
      </w:r>
      <w:r>
        <w:rPr>
          <w:bCs/>
          <w:color w:val="1A2B2E"/>
          <w:kern w:val="24"/>
          <w:szCs w:val="24"/>
          <w:lang w:eastAsia="lt-LT"/>
        </w:rPr>
        <w:tab/>
      </w:r>
      <w:r>
        <w:rPr>
          <w:kern w:val="24"/>
        </w:rPr>
        <w:t>Projektų vykdymo finansinę priežiūrą ir lėšų apskaitą vykdo Apskaitos ir /ar Finansų ir biudžeto skyriai.</w:t>
      </w:r>
    </w:p>
    <w:p w14:paraId="499D6C99" w14:textId="77777777" w:rsidR="0055323A" w:rsidRDefault="0055323A">
      <w:pPr>
        <w:jc w:val="both"/>
        <w:rPr>
          <w:kern w:val="24"/>
          <w:szCs w:val="24"/>
          <w:lang w:eastAsia="lt-LT"/>
        </w:rPr>
      </w:pPr>
    </w:p>
    <w:p w14:paraId="375C0D8A" w14:textId="77777777" w:rsidR="0055323A" w:rsidRDefault="00000000">
      <w:pPr>
        <w:jc w:val="center"/>
        <w:rPr>
          <w:b/>
          <w:caps/>
          <w:kern w:val="24"/>
          <w:szCs w:val="24"/>
          <w:lang w:eastAsia="lt-LT"/>
        </w:rPr>
      </w:pPr>
      <w:r>
        <w:rPr>
          <w:b/>
          <w:caps/>
          <w:kern w:val="24"/>
          <w:szCs w:val="24"/>
          <w:lang w:eastAsia="lt-LT"/>
        </w:rPr>
        <w:t>VIII skyrius</w:t>
      </w:r>
    </w:p>
    <w:p w14:paraId="61802672" w14:textId="77777777" w:rsidR="0055323A" w:rsidRDefault="00000000">
      <w:pPr>
        <w:jc w:val="center"/>
        <w:rPr>
          <w:b/>
          <w:caps/>
          <w:color w:val="1A2B2E"/>
          <w:kern w:val="24"/>
          <w:szCs w:val="24"/>
          <w:lang w:eastAsia="lt-LT"/>
        </w:rPr>
      </w:pPr>
      <w:r>
        <w:rPr>
          <w:b/>
          <w:caps/>
          <w:kern w:val="24"/>
          <w:szCs w:val="24"/>
          <w:lang w:eastAsia="lt-LT"/>
        </w:rPr>
        <w:t>BAIGIAMOSIOS NUOSTATOS</w:t>
      </w:r>
    </w:p>
    <w:p w14:paraId="0C4FCFEA" w14:textId="77777777" w:rsidR="0055323A" w:rsidRDefault="0055323A">
      <w:pPr>
        <w:jc w:val="both"/>
        <w:rPr>
          <w:kern w:val="24"/>
          <w:szCs w:val="24"/>
          <w:lang w:eastAsia="lt-LT"/>
        </w:rPr>
      </w:pPr>
    </w:p>
    <w:p w14:paraId="6CE7F815" w14:textId="77777777" w:rsidR="0055323A" w:rsidRDefault="00000000">
      <w:pPr>
        <w:tabs>
          <w:tab w:val="left" w:pos="1843"/>
        </w:tabs>
        <w:ind w:firstLine="1290"/>
        <w:jc w:val="both"/>
        <w:rPr>
          <w:color w:val="1A2B2E"/>
          <w:kern w:val="24"/>
        </w:rPr>
      </w:pPr>
      <w:r>
        <w:rPr>
          <w:bCs/>
          <w:color w:val="1A2B2E"/>
          <w:kern w:val="24"/>
          <w:szCs w:val="24"/>
          <w:lang w:eastAsia="lt-LT"/>
        </w:rPr>
        <w:t>44.</w:t>
      </w:r>
      <w:r>
        <w:rPr>
          <w:bCs/>
          <w:color w:val="1A2B2E"/>
          <w:kern w:val="24"/>
          <w:szCs w:val="24"/>
          <w:lang w:eastAsia="lt-LT"/>
        </w:rPr>
        <w:tab/>
      </w:r>
      <w:r>
        <w:rPr>
          <w:kern w:val="24"/>
        </w:rPr>
        <w:t>Šis Tvarkos aprašas tvirtinamas ir keičiamas Visagino savivaldybės administracijos direktoriaus įsakymu.</w:t>
      </w:r>
    </w:p>
    <w:p w14:paraId="1A2520B0" w14:textId="77777777" w:rsidR="0055323A" w:rsidRDefault="0055323A">
      <w:pPr>
        <w:rPr>
          <w:kern w:val="24"/>
          <w:szCs w:val="24"/>
          <w:lang w:eastAsia="lt-LT"/>
        </w:rPr>
      </w:pPr>
    </w:p>
    <w:p w14:paraId="1D63B883" w14:textId="77777777" w:rsidR="0055323A" w:rsidRDefault="0055323A">
      <w:pPr>
        <w:ind w:left="5103"/>
        <w:jc w:val="both"/>
        <w:sectPr w:rsidR="0055323A">
          <w:pgSz w:w="11906" w:h="16838"/>
          <w:pgMar w:top="1135" w:right="567" w:bottom="1134" w:left="1701" w:header="567" w:footer="567" w:gutter="0"/>
          <w:pgNumType w:start="1"/>
          <w:cols w:space="1296"/>
          <w:titlePg/>
          <w:docGrid w:linePitch="326"/>
        </w:sectPr>
      </w:pPr>
    </w:p>
    <w:p w14:paraId="15AA3263" w14:textId="77777777" w:rsidR="0055323A" w:rsidRDefault="00000000">
      <w:pPr>
        <w:ind w:left="5103"/>
        <w:jc w:val="both"/>
      </w:pPr>
      <w:r>
        <w:rPr>
          <w:bCs/>
          <w:kern w:val="24"/>
          <w:sz w:val="22"/>
          <w:szCs w:val="22"/>
        </w:rPr>
        <w:lastRenderedPageBreak/>
        <w:t xml:space="preserve">Visagino savivaldybės </w:t>
      </w:r>
      <w:r>
        <w:t xml:space="preserve">aplinkosauginio švietimo </w:t>
      </w:r>
    </w:p>
    <w:p w14:paraId="3D5BCDAA" w14:textId="77777777" w:rsidR="0055323A" w:rsidRDefault="00000000">
      <w:pPr>
        <w:ind w:left="5103"/>
        <w:jc w:val="both"/>
      </w:pPr>
      <w:r>
        <w:rPr>
          <w:kern w:val="24"/>
          <w:sz w:val="22"/>
          <w:szCs w:val="22"/>
        </w:rPr>
        <w:t>projektų finansavimo tvarkos aprašo</w:t>
      </w:r>
    </w:p>
    <w:p w14:paraId="05EDDA76" w14:textId="77777777" w:rsidR="0055323A" w:rsidRDefault="00000000">
      <w:pPr>
        <w:tabs>
          <w:tab w:val="left" w:pos="5103"/>
        </w:tabs>
        <w:ind w:firstLine="5103"/>
        <w:jc w:val="both"/>
        <w:rPr>
          <w:bCs/>
          <w:kern w:val="24"/>
          <w:sz w:val="22"/>
          <w:szCs w:val="22"/>
        </w:rPr>
      </w:pPr>
      <w:r>
        <w:rPr>
          <w:bCs/>
          <w:kern w:val="24"/>
          <w:sz w:val="22"/>
          <w:szCs w:val="22"/>
        </w:rPr>
        <w:t>1 priedas</w:t>
      </w:r>
    </w:p>
    <w:p w14:paraId="10E2A355" w14:textId="77777777" w:rsidR="0055323A" w:rsidRDefault="0055323A">
      <w:pPr>
        <w:jc w:val="both"/>
        <w:rPr>
          <w:kern w:val="24"/>
          <w:szCs w:val="24"/>
        </w:rPr>
      </w:pPr>
    </w:p>
    <w:p w14:paraId="61A0ABC6" w14:textId="77777777" w:rsidR="0055323A" w:rsidRDefault="0055323A">
      <w:pPr>
        <w:jc w:val="both"/>
        <w:rPr>
          <w:kern w:val="24"/>
          <w:szCs w:val="24"/>
        </w:rPr>
      </w:pPr>
    </w:p>
    <w:p w14:paraId="6BEAB819" w14:textId="77777777" w:rsidR="0055323A" w:rsidRDefault="00000000">
      <w:pPr>
        <w:ind w:firstLine="4382"/>
        <w:rPr>
          <w:kern w:val="24"/>
          <w:szCs w:val="24"/>
          <w:u w:val="single"/>
        </w:rPr>
      </w:pPr>
      <w:r>
        <w:rPr>
          <w:kern w:val="24"/>
          <w:szCs w:val="24"/>
        </w:rPr>
        <w:t xml:space="preserve">Nr. </w:t>
      </w:r>
      <w:r>
        <w:rPr>
          <w:kern w:val="24"/>
          <w:szCs w:val="24"/>
          <w:u w:val="single"/>
        </w:rPr>
        <w:tab/>
      </w:r>
    </w:p>
    <w:p w14:paraId="26A589E0" w14:textId="77777777" w:rsidR="0055323A" w:rsidRDefault="00000000">
      <w:pPr>
        <w:ind w:firstLine="2880"/>
        <w:rPr>
          <w:kern w:val="24"/>
          <w:sz w:val="20"/>
        </w:rPr>
      </w:pPr>
      <w:r>
        <w:rPr>
          <w:kern w:val="24"/>
          <w:sz w:val="20"/>
        </w:rPr>
        <w:t>(Paraiškos gavimo data)</w:t>
      </w:r>
    </w:p>
    <w:p w14:paraId="37A71457" w14:textId="77777777" w:rsidR="0055323A" w:rsidRDefault="0055323A">
      <w:pPr>
        <w:rPr>
          <w:kern w:val="24"/>
          <w:szCs w:val="24"/>
          <w:lang w:eastAsia="lt-LT"/>
        </w:rPr>
      </w:pPr>
    </w:p>
    <w:p w14:paraId="1FC42FC4" w14:textId="77777777" w:rsidR="0055323A" w:rsidRDefault="0055323A">
      <w:pPr>
        <w:rPr>
          <w:kern w:val="24"/>
          <w:szCs w:val="24"/>
          <w:lang w:eastAsia="lt-LT"/>
        </w:rPr>
      </w:pPr>
    </w:p>
    <w:p w14:paraId="446923BB" w14:textId="77777777" w:rsidR="0055323A" w:rsidRDefault="00000000">
      <w:pPr>
        <w:jc w:val="center"/>
        <w:rPr>
          <w:b/>
          <w:bCs/>
          <w:caps/>
          <w:kern w:val="24"/>
          <w:szCs w:val="24"/>
          <w:lang w:eastAsia="lt-LT"/>
        </w:rPr>
      </w:pPr>
      <w:r>
        <w:rPr>
          <w:b/>
          <w:bCs/>
          <w:caps/>
          <w:kern w:val="24"/>
          <w:szCs w:val="24"/>
          <w:lang w:eastAsia="lt-LT"/>
        </w:rPr>
        <w:t xml:space="preserve">VISAGINO SAVIVALDYBĖS </w:t>
      </w:r>
      <w:r>
        <w:rPr>
          <w:b/>
        </w:rPr>
        <w:t>APLINKOSAUGINIO ŠVIETIMO</w:t>
      </w:r>
      <w:r>
        <w:rPr>
          <w:b/>
          <w:bCs/>
          <w:caps/>
          <w:kern w:val="24"/>
          <w:szCs w:val="24"/>
          <w:lang w:eastAsia="lt-LT"/>
        </w:rPr>
        <w:t xml:space="preserve"> PROJEKTO PARAIŠKA</w:t>
      </w:r>
    </w:p>
    <w:p w14:paraId="108C9940" w14:textId="77777777" w:rsidR="0055323A" w:rsidRDefault="0055323A">
      <w:pPr>
        <w:tabs>
          <w:tab w:val="left" w:leader="dot" w:pos="9639"/>
        </w:tabs>
        <w:rPr>
          <w:kern w:val="24"/>
          <w:szCs w:val="24"/>
          <w:u w:val="single"/>
          <w:lang w:eastAsia="lt-LT"/>
        </w:rPr>
      </w:pPr>
    </w:p>
    <w:p w14:paraId="7CDFD755" w14:textId="77777777" w:rsidR="0055323A" w:rsidRDefault="0055323A">
      <w:pPr>
        <w:tabs>
          <w:tab w:val="left" w:leader="dot" w:pos="9639"/>
        </w:tabs>
        <w:rPr>
          <w:kern w:val="24"/>
          <w:szCs w:val="24"/>
          <w:u w:val="single"/>
          <w:lang w:eastAsia="lt-LT"/>
        </w:rPr>
      </w:pPr>
    </w:p>
    <w:p w14:paraId="3254C2BA" w14:textId="77777777" w:rsidR="0055323A" w:rsidRDefault="00000000">
      <w:pPr>
        <w:tabs>
          <w:tab w:val="left" w:leader="dot" w:pos="9639"/>
        </w:tabs>
        <w:rPr>
          <w:kern w:val="24"/>
          <w:szCs w:val="24"/>
          <w:lang w:eastAsia="lt-LT"/>
        </w:rPr>
      </w:pPr>
      <w:r>
        <w:rPr>
          <w:kern w:val="24"/>
          <w:szCs w:val="24"/>
          <w:lang w:eastAsia="lt-LT"/>
        </w:rPr>
        <w:t>1. INFORMACIJA APIE PAREIŠKĖJĄ</w:t>
      </w:r>
    </w:p>
    <w:p w14:paraId="78BF344E" w14:textId="77777777" w:rsidR="0055323A" w:rsidRDefault="0055323A">
      <w:pPr>
        <w:rPr>
          <w:kern w:val="24"/>
          <w:szCs w:val="24"/>
          <w:lang w:eastAsia="lt-LT"/>
        </w:rPr>
      </w:pPr>
    </w:p>
    <w:p w14:paraId="5A469343" w14:textId="77777777" w:rsidR="0055323A" w:rsidRDefault="00000000">
      <w:pPr>
        <w:tabs>
          <w:tab w:val="left" w:leader="dot" w:pos="9639"/>
        </w:tabs>
        <w:rPr>
          <w:kern w:val="24"/>
          <w:szCs w:val="24"/>
          <w:lang w:eastAsia="lt-LT"/>
        </w:rPr>
      </w:pPr>
      <w:r>
        <w:rPr>
          <w:kern w:val="24"/>
          <w:szCs w:val="24"/>
          <w:lang w:eastAsia="lt-LT"/>
        </w:rPr>
        <w:t>1.1. Pareiškėjo pavadinimas, registracijos kodas</w:t>
      </w:r>
    </w:p>
    <w:p w14:paraId="608C6627" w14:textId="77777777" w:rsidR="0055323A" w:rsidRDefault="0055323A">
      <w:pPr>
        <w:tabs>
          <w:tab w:val="left" w:leader="dot" w:pos="9639"/>
        </w:tabs>
        <w:rPr>
          <w:kern w:val="24"/>
          <w:szCs w:val="24"/>
          <w:lang w:eastAsia="lt-LT"/>
        </w:rPr>
      </w:pPr>
    </w:p>
    <w:p w14:paraId="0537C6D4" w14:textId="77777777" w:rsidR="0055323A" w:rsidRDefault="0055323A">
      <w:pPr>
        <w:ind w:firstLine="5040"/>
        <w:rPr>
          <w:kern w:val="24"/>
          <w:szCs w:val="24"/>
          <w:u w:val="single"/>
          <w:lang w:eastAsia="lt-LT"/>
        </w:rPr>
      </w:pPr>
    </w:p>
    <w:p w14:paraId="47D372A1" w14:textId="77777777" w:rsidR="0055323A" w:rsidRDefault="0055323A">
      <w:pPr>
        <w:tabs>
          <w:tab w:val="left" w:leader="dot" w:pos="9639"/>
        </w:tabs>
        <w:rPr>
          <w:kern w:val="24"/>
          <w:szCs w:val="24"/>
          <w:lang w:eastAsia="lt-LT"/>
        </w:rPr>
      </w:pPr>
    </w:p>
    <w:p w14:paraId="15E16C7F" w14:textId="77777777" w:rsidR="0055323A" w:rsidRDefault="00000000">
      <w:pPr>
        <w:rPr>
          <w:kern w:val="24"/>
          <w:szCs w:val="24"/>
          <w:lang w:eastAsia="lt-LT"/>
        </w:rPr>
      </w:pPr>
      <w:r>
        <w:rPr>
          <w:kern w:val="24"/>
          <w:szCs w:val="24"/>
          <w:lang w:eastAsia="lt-LT"/>
        </w:rPr>
        <w:t>1.2. Pareiškėjo adresas</w:t>
      </w:r>
    </w:p>
    <w:p w14:paraId="040C0E18" w14:textId="77777777" w:rsidR="0055323A" w:rsidRDefault="0055323A">
      <w:pPr>
        <w:rPr>
          <w:kern w:val="24"/>
          <w:szCs w:val="24"/>
          <w:lang w:eastAsia="lt-LT"/>
        </w:rPr>
      </w:pPr>
    </w:p>
    <w:p w14:paraId="5D856CE8" w14:textId="77777777" w:rsidR="0055323A" w:rsidRDefault="0055323A">
      <w:pPr>
        <w:ind w:firstLine="5040"/>
        <w:rPr>
          <w:kern w:val="24"/>
          <w:szCs w:val="24"/>
          <w:u w:val="single"/>
          <w:lang w:eastAsia="lt-LT"/>
        </w:rPr>
      </w:pPr>
    </w:p>
    <w:p w14:paraId="62AFF757" w14:textId="77777777" w:rsidR="0055323A" w:rsidRDefault="0055323A">
      <w:pPr>
        <w:tabs>
          <w:tab w:val="left" w:leader="dot" w:pos="9639"/>
        </w:tabs>
        <w:rPr>
          <w:kern w:val="24"/>
          <w:szCs w:val="24"/>
          <w:lang w:eastAsia="lt-LT"/>
        </w:rPr>
      </w:pPr>
    </w:p>
    <w:p w14:paraId="13B0B680" w14:textId="77777777" w:rsidR="0055323A" w:rsidRDefault="00000000">
      <w:pPr>
        <w:tabs>
          <w:tab w:val="left" w:leader="dot" w:pos="9639"/>
        </w:tabs>
        <w:rPr>
          <w:kern w:val="24"/>
          <w:szCs w:val="24"/>
          <w:lang w:eastAsia="lt-LT"/>
        </w:rPr>
      </w:pPr>
      <w:r>
        <w:rPr>
          <w:kern w:val="24"/>
          <w:szCs w:val="24"/>
          <w:lang w:eastAsia="lt-LT"/>
        </w:rPr>
        <w:t>1.3. Banko rekvizitai (banko pavadinimas, kodas, atsiskaitomoji sąskaita)</w:t>
      </w:r>
    </w:p>
    <w:p w14:paraId="7D560392" w14:textId="77777777" w:rsidR="0055323A" w:rsidRDefault="0055323A">
      <w:pPr>
        <w:tabs>
          <w:tab w:val="left" w:leader="dot" w:pos="9639"/>
        </w:tabs>
        <w:rPr>
          <w:kern w:val="24"/>
          <w:szCs w:val="24"/>
          <w:lang w:eastAsia="lt-LT"/>
        </w:rPr>
      </w:pPr>
    </w:p>
    <w:p w14:paraId="67D3E548" w14:textId="77777777" w:rsidR="0055323A" w:rsidRDefault="0055323A">
      <w:pPr>
        <w:ind w:firstLine="5040"/>
        <w:rPr>
          <w:kern w:val="24"/>
          <w:szCs w:val="24"/>
          <w:u w:val="single"/>
          <w:lang w:eastAsia="lt-LT"/>
        </w:rPr>
      </w:pPr>
    </w:p>
    <w:p w14:paraId="470FF511" w14:textId="77777777" w:rsidR="0055323A" w:rsidRDefault="0055323A">
      <w:pPr>
        <w:tabs>
          <w:tab w:val="left" w:leader="dot" w:pos="9639"/>
        </w:tabs>
        <w:rPr>
          <w:kern w:val="24"/>
          <w:szCs w:val="24"/>
          <w:lang w:eastAsia="lt-LT"/>
        </w:rPr>
      </w:pPr>
    </w:p>
    <w:p w14:paraId="4A3954F5" w14:textId="77777777" w:rsidR="0055323A" w:rsidRDefault="00000000">
      <w:pPr>
        <w:tabs>
          <w:tab w:val="left" w:leader="dot" w:pos="9639"/>
        </w:tabs>
        <w:rPr>
          <w:kern w:val="24"/>
          <w:szCs w:val="24"/>
          <w:lang w:eastAsia="lt-LT"/>
        </w:rPr>
      </w:pPr>
      <w:r>
        <w:rPr>
          <w:kern w:val="24"/>
          <w:szCs w:val="24"/>
          <w:lang w:eastAsia="lt-LT"/>
        </w:rPr>
        <w:t>1.4. Projekto vadovas ir kontaktai (vardas, pavardė, tel. Nr. ir el. paštas)</w:t>
      </w:r>
    </w:p>
    <w:p w14:paraId="147D154C" w14:textId="77777777" w:rsidR="0055323A" w:rsidRDefault="0055323A">
      <w:pPr>
        <w:tabs>
          <w:tab w:val="left" w:leader="dot" w:pos="9639"/>
        </w:tabs>
        <w:rPr>
          <w:kern w:val="24"/>
          <w:szCs w:val="24"/>
          <w:lang w:eastAsia="lt-LT"/>
        </w:rPr>
      </w:pPr>
    </w:p>
    <w:p w14:paraId="1DA6B35E" w14:textId="77777777" w:rsidR="0055323A" w:rsidRDefault="0055323A">
      <w:pPr>
        <w:ind w:firstLine="5040"/>
        <w:rPr>
          <w:kern w:val="24"/>
          <w:szCs w:val="24"/>
          <w:u w:val="single"/>
          <w:lang w:eastAsia="lt-LT"/>
        </w:rPr>
      </w:pPr>
    </w:p>
    <w:p w14:paraId="1F3BDDD0" w14:textId="77777777" w:rsidR="0055323A" w:rsidRDefault="0055323A">
      <w:pPr>
        <w:tabs>
          <w:tab w:val="left" w:leader="dot" w:pos="9639"/>
        </w:tabs>
        <w:rPr>
          <w:kern w:val="24"/>
          <w:szCs w:val="24"/>
          <w:lang w:eastAsia="lt-LT"/>
        </w:rPr>
      </w:pPr>
    </w:p>
    <w:p w14:paraId="56B94509" w14:textId="77777777" w:rsidR="0055323A" w:rsidRDefault="00000000">
      <w:pPr>
        <w:tabs>
          <w:tab w:val="left" w:pos="284"/>
          <w:tab w:val="left" w:pos="426"/>
          <w:tab w:val="left" w:leader="dot" w:pos="9639"/>
        </w:tabs>
        <w:ind w:right="-858"/>
        <w:rPr>
          <w:kern w:val="24"/>
          <w:szCs w:val="24"/>
          <w:u w:val="single"/>
          <w:lang w:eastAsia="lt-LT"/>
        </w:rPr>
      </w:pPr>
      <w:r>
        <w:rPr>
          <w:kern w:val="24"/>
          <w:szCs w:val="24"/>
          <w:lang w:eastAsia="lt-LT"/>
        </w:rPr>
        <w:t>2. PROJEKTO PAVADINIMAS</w:t>
      </w:r>
    </w:p>
    <w:p w14:paraId="1C9A4742" w14:textId="77777777" w:rsidR="0055323A" w:rsidRDefault="0055323A">
      <w:pPr>
        <w:tabs>
          <w:tab w:val="left" w:pos="284"/>
          <w:tab w:val="left" w:pos="426"/>
          <w:tab w:val="left" w:leader="dot" w:pos="9639"/>
        </w:tabs>
        <w:ind w:right="-858"/>
        <w:rPr>
          <w:kern w:val="24"/>
          <w:szCs w:val="24"/>
          <w:lang w:eastAsia="lt-LT"/>
        </w:rPr>
      </w:pPr>
    </w:p>
    <w:p w14:paraId="65AC7269" w14:textId="77777777" w:rsidR="0055323A" w:rsidRDefault="0055323A">
      <w:pPr>
        <w:ind w:firstLine="5040"/>
        <w:rPr>
          <w:kern w:val="24"/>
          <w:szCs w:val="24"/>
          <w:u w:val="single"/>
          <w:lang w:eastAsia="lt-LT"/>
        </w:rPr>
      </w:pPr>
    </w:p>
    <w:p w14:paraId="23AE1245" w14:textId="77777777" w:rsidR="0055323A" w:rsidRDefault="0055323A">
      <w:pPr>
        <w:tabs>
          <w:tab w:val="left" w:pos="284"/>
          <w:tab w:val="left" w:pos="426"/>
          <w:tab w:val="left" w:leader="dot" w:pos="9639"/>
        </w:tabs>
        <w:ind w:right="-858"/>
        <w:rPr>
          <w:kern w:val="24"/>
          <w:szCs w:val="24"/>
          <w:lang w:eastAsia="lt-LT"/>
        </w:rPr>
      </w:pPr>
    </w:p>
    <w:p w14:paraId="67FF98A9" w14:textId="77777777" w:rsidR="0055323A" w:rsidRDefault="0055323A">
      <w:pPr>
        <w:tabs>
          <w:tab w:val="left" w:pos="284"/>
          <w:tab w:val="left" w:pos="426"/>
          <w:tab w:val="left" w:leader="dot" w:pos="9639"/>
        </w:tabs>
        <w:ind w:right="-858"/>
        <w:rPr>
          <w:kern w:val="24"/>
          <w:szCs w:val="24"/>
          <w:lang w:eastAsia="lt-LT"/>
        </w:rPr>
      </w:pPr>
    </w:p>
    <w:tbl>
      <w:tblPr>
        <w:tblW w:w="0" w:type="auto"/>
        <w:tblLayout w:type="fixed"/>
        <w:tblLook w:val="01E0" w:firstRow="1" w:lastRow="1" w:firstColumn="1" w:lastColumn="1" w:noHBand="0" w:noVBand="0"/>
      </w:tblPr>
      <w:tblGrid>
        <w:gridCol w:w="2913"/>
        <w:gridCol w:w="6675"/>
      </w:tblGrid>
      <w:tr w:rsidR="0055323A" w14:paraId="282EC67A" w14:textId="77777777">
        <w:tc>
          <w:tcPr>
            <w:tcW w:w="2913" w:type="dxa"/>
          </w:tcPr>
          <w:p w14:paraId="5390830E" w14:textId="77777777" w:rsidR="0055323A" w:rsidRDefault="00000000">
            <w:pPr>
              <w:rPr>
                <w:kern w:val="24"/>
                <w:szCs w:val="24"/>
                <w:lang w:eastAsia="lt-LT"/>
              </w:rPr>
            </w:pPr>
            <w:r>
              <w:rPr>
                <w:kern w:val="24"/>
                <w:szCs w:val="24"/>
                <w:lang w:eastAsia="lt-LT"/>
              </w:rPr>
              <w:t xml:space="preserve">Prašoma suma </w:t>
            </w:r>
          </w:p>
        </w:tc>
        <w:tc>
          <w:tcPr>
            <w:tcW w:w="6675" w:type="dxa"/>
          </w:tcPr>
          <w:p w14:paraId="6A008CFF" w14:textId="77777777" w:rsidR="0055323A" w:rsidRDefault="00000000">
            <w:pPr>
              <w:jc w:val="right"/>
              <w:rPr>
                <w:kern w:val="24"/>
                <w:szCs w:val="24"/>
                <w:lang w:eastAsia="lt-LT"/>
              </w:rPr>
            </w:pPr>
            <w:r>
              <w:rPr>
                <w:kern w:val="24"/>
                <w:szCs w:val="24"/>
                <w:lang w:eastAsia="lt-LT"/>
              </w:rPr>
              <w:t>___________________________ Eur</w:t>
            </w:r>
          </w:p>
          <w:p w14:paraId="322DF578" w14:textId="77777777" w:rsidR="0055323A" w:rsidRDefault="0055323A">
            <w:pPr>
              <w:jc w:val="right"/>
              <w:rPr>
                <w:kern w:val="24"/>
                <w:szCs w:val="24"/>
                <w:lang w:eastAsia="lt-LT"/>
              </w:rPr>
            </w:pPr>
          </w:p>
        </w:tc>
      </w:tr>
    </w:tbl>
    <w:p w14:paraId="2580ED8B" w14:textId="77777777" w:rsidR="0055323A" w:rsidRDefault="0055323A">
      <w:pPr>
        <w:tabs>
          <w:tab w:val="left" w:pos="284"/>
          <w:tab w:val="left" w:pos="426"/>
          <w:tab w:val="left" w:leader="dot" w:pos="9639"/>
        </w:tabs>
        <w:ind w:right="-858"/>
        <w:rPr>
          <w:kern w:val="24"/>
          <w:szCs w:val="24"/>
          <w:lang w:eastAsia="lt-LT"/>
        </w:rPr>
      </w:pPr>
    </w:p>
    <w:p w14:paraId="5E25C250" w14:textId="77777777" w:rsidR="0055323A" w:rsidRDefault="00000000">
      <w:pPr>
        <w:tabs>
          <w:tab w:val="left" w:leader="dot" w:pos="9639"/>
        </w:tabs>
        <w:rPr>
          <w:kern w:val="24"/>
          <w:szCs w:val="24"/>
          <w:lang w:eastAsia="lt-LT"/>
        </w:rPr>
      </w:pPr>
      <w:r>
        <w:rPr>
          <w:kern w:val="24"/>
          <w:szCs w:val="24"/>
          <w:lang w:eastAsia="lt-LT"/>
        </w:rPr>
        <w:t>3. TRUMPA INFORMACIJA APIE PROJEKTĄ</w:t>
      </w:r>
    </w:p>
    <w:p w14:paraId="699C6894" w14:textId="77777777" w:rsidR="0055323A" w:rsidRDefault="0055323A">
      <w:pPr>
        <w:tabs>
          <w:tab w:val="left" w:leader="dot" w:pos="9639"/>
        </w:tabs>
        <w:rPr>
          <w:kern w:val="24"/>
          <w:szCs w:val="24"/>
          <w:u w:val="single"/>
          <w:lang w:eastAsia="lt-LT"/>
        </w:rPr>
      </w:pPr>
    </w:p>
    <w:p w14:paraId="3064D6B9" w14:textId="77777777" w:rsidR="0055323A" w:rsidRDefault="00000000">
      <w:pPr>
        <w:rPr>
          <w:szCs w:val="24"/>
        </w:rPr>
      </w:pPr>
      <w:r>
        <w:rPr>
          <w:szCs w:val="24"/>
        </w:rPr>
        <w:t>3.1. Projekto tikslas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55323A" w14:paraId="5A938D21" w14:textId="77777777">
        <w:tc>
          <w:tcPr>
            <w:tcW w:w="9674" w:type="dxa"/>
          </w:tcPr>
          <w:p w14:paraId="278E52B2" w14:textId="77777777" w:rsidR="0055323A" w:rsidRDefault="0055323A">
            <w:pPr>
              <w:jc w:val="center"/>
              <w:rPr>
                <w:szCs w:val="24"/>
              </w:rPr>
            </w:pPr>
          </w:p>
          <w:p w14:paraId="1A074830" w14:textId="77777777" w:rsidR="0055323A" w:rsidRDefault="0055323A">
            <w:pPr>
              <w:jc w:val="center"/>
              <w:rPr>
                <w:szCs w:val="24"/>
              </w:rPr>
            </w:pPr>
          </w:p>
          <w:p w14:paraId="246924E4" w14:textId="77777777" w:rsidR="0055323A" w:rsidRDefault="0055323A">
            <w:pPr>
              <w:jc w:val="center"/>
              <w:rPr>
                <w:szCs w:val="24"/>
              </w:rPr>
            </w:pPr>
          </w:p>
          <w:p w14:paraId="70B9154B" w14:textId="77777777" w:rsidR="0055323A" w:rsidRDefault="0055323A">
            <w:pPr>
              <w:jc w:val="center"/>
              <w:rPr>
                <w:szCs w:val="24"/>
              </w:rPr>
            </w:pPr>
          </w:p>
          <w:p w14:paraId="0772CF9E" w14:textId="77777777" w:rsidR="0055323A" w:rsidRDefault="0055323A">
            <w:pPr>
              <w:jc w:val="center"/>
              <w:rPr>
                <w:szCs w:val="24"/>
              </w:rPr>
            </w:pPr>
          </w:p>
        </w:tc>
      </w:tr>
    </w:tbl>
    <w:p w14:paraId="699A15AF" w14:textId="77777777" w:rsidR="0055323A" w:rsidRDefault="0055323A">
      <w:pPr>
        <w:ind w:left="180"/>
        <w:jc w:val="center"/>
        <w:rPr>
          <w:szCs w:val="24"/>
        </w:rPr>
      </w:pPr>
    </w:p>
    <w:p w14:paraId="573ECD97" w14:textId="77777777" w:rsidR="0055323A" w:rsidRDefault="00000000">
      <w:pPr>
        <w:jc w:val="both"/>
        <w:rPr>
          <w:szCs w:val="24"/>
        </w:rPr>
      </w:pPr>
      <w:r>
        <w:rPr>
          <w:szCs w:val="24"/>
        </w:rPr>
        <w:t>3.2. Projekto uždaviniai ir veiklos</w:t>
      </w:r>
    </w:p>
    <w:tbl>
      <w:tblPr>
        <w:tblW w:w="969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2356"/>
        <w:gridCol w:w="6291"/>
      </w:tblGrid>
      <w:tr w:rsidR="0055323A" w14:paraId="7A76EB37" w14:textId="77777777">
        <w:tc>
          <w:tcPr>
            <w:tcW w:w="1043" w:type="dxa"/>
            <w:vAlign w:val="center"/>
          </w:tcPr>
          <w:p w14:paraId="1F61ECBA" w14:textId="77777777" w:rsidR="0055323A" w:rsidRDefault="00000000">
            <w:pPr>
              <w:tabs>
                <w:tab w:val="left" w:pos="0"/>
              </w:tabs>
              <w:jc w:val="center"/>
              <w:rPr>
                <w:szCs w:val="24"/>
              </w:rPr>
            </w:pPr>
            <w:r>
              <w:rPr>
                <w:szCs w:val="24"/>
              </w:rPr>
              <w:t>Eil. nr.</w:t>
            </w:r>
          </w:p>
        </w:tc>
        <w:tc>
          <w:tcPr>
            <w:tcW w:w="2356" w:type="dxa"/>
            <w:vAlign w:val="center"/>
          </w:tcPr>
          <w:p w14:paraId="0AC3715E" w14:textId="77777777" w:rsidR="0055323A" w:rsidRDefault="00000000">
            <w:pPr>
              <w:tabs>
                <w:tab w:val="left" w:pos="0"/>
              </w:tabs>
              <w:jc w:val="center"/>
              <w:rPr>
                <w:szCs w:val="24"/>
              </w:rPr>
            </w:pPr>
            <w:r>
              <w:rPr>
                <w:szCs w:val="24"/>
              </w:rPr>
              <w:t>Projekto uždaviniai</w:t>
            </w:r>
          </w:p>
        </w:tc>
        <w:tc>
          <w:tcPr>
            <w:tcW w:w="6291" w:type="dxa"/>
            <w:vAlign w:val="center"/>
          </w:tcPr>
          <w:p w14:paraId="06E0D5CE" w14:textId="77777777" w:rsidR="0055323A" w:rsidRDefault="00000000">
            <w:pPr>
              <w:tabs>
                <w:tab w:val="left" w:pos="0"/>
              </w:tabs>
              <w:jc w:val="center"/>
              <w:rPr>
                <w:szCs w:val="24"/>
              </w:rPr>
            </w:pPr>
            <w:r>
              <w:rPr>
                <w:szCs w:val="24"/>
              </w:rPr>
              <w:t>Veiklos</w:t>
            </w:r>
          </w:p>
        </w:tc>
      </w:tr>
      <w:tr w:rsidR="0055323A" w14:paraId="1A081AF1" w14:textId="77777777">
        <w:trPr>
          <w:cantSplit/>
          <w:trHeight w:val="278"/>
        </w:trPr>
        <w:tc>
          <w:tcPr>
            <w:tcW w:w="1043" w:type="dxa"/>
            <w:vMerge w:val="restart"/>
          </w:tcPr>
          <w:p w14:paraId="3F2AA3B4" w14:textId="77777777" w:rsidR="0055323A" w:rsidRDefault="00000000">
            <w:pPr>
              <w:tabs>
                <w:tab w:val="left" w:pos="0"/>
              </w:tabs>
              <w:jc w:val="center"/>
              <w:rPr>
                <w:szCs w:val="24"/>
              </w:rPr>
            </w:pPr>
            <w:r>
              <w:rPr>
                <w:szCs w:val="24"/>
              </w:rPr>
              <w:t>1.</w:t>
            </w:r>
          </w:p>
        </w:tc>
        <w:tc>
          <w:tcPr>
            <w:tcW w:w="2356" w:type="dxa"/>
            <w:vMerge w:val="restart"/>
          </w:tcPr>
          <w:p w14:paraId="61D6FAA5" w14:textId="77777777" w:rsidR="0055323A" w:rsidRDefault="0055323A">
            <w:pPr>
              <w:tabs>
                <w:tab w:val="left" w:pos="0"/>
              </w:tabs>
              <w:jc w:val="center"/>
              <w:rPr>
                <w:b/>
                <w:szCs w:val="24"/>
              </w:rPr>
            </w:pPr>
          </w:p>
        </w:tc>
        <w:tc>
          <w:tcPr>
            <w:tcW w:w="6291" w:type="dxa"/>
          </w:tcPr>
          <w:p w14:paraId="0F5A6602" w14:textId="77777777" w:rsidR="0055323A" w:rsidRDefault="00000000">
            <w:pPr>
              <w:tabs>
                <w:tab w:val="left" w:pos="0"/>
              </w:tabs>
              <w:jc w:val="center"/>
              <w:rPr>
                <w:szCs w:val="24"/>
              </w:rPr>
            </w:pPr>
            <w:r>
              <w:rPr>
                <w:szCs w:val="24"/>
              </w:rPr>
              <w:t>1.1.</w:t>
            </w:r>
          </w:p>
        </w:tc>
      </w:tr>
      <w:tr w:rsidR="0055323A" w14:paraId="45EDD7E1" w14:textId="77777777">
        <w:trPr>
          <w:cantSplit/>
          <w:trHeight w:val="277"/>
        </w:trPr>
        <w:tc>
          <w:tcPr>
            <w:tcW w:w="1043" w:type="dxa"/>
            <w:vMerge/>
          </w:tcPr>
          <w:p w14:paraId="43FE5C94" w14:textId="77777777" w:rsidR="0055323A" w:rsidRDefault="0055323A">
            <w:pPr>
              <w:tabs>
                <w:tab w:val="left" w:pos="0"/>
              </w:tabs>
              <w:jc w:val="center"/>
              <w:rPr>
                <w:szCs w:val="24"/>
              </w:rPr>
            </w:pPr>
          </w:p>
        </w:tc>
        <w:tc>
          <w:tcPr>
            <w:tcW w:w="2356" w:type="dxa"/>
            <w:vMerge/>
          </w:tcPr>
          <w:p w14:paraId="1032691E" w14:textId="77777777" w:rsidR="0055323A" w:rsidRDefault="0055323A">
            <w:pPr>
              <w:tabs>
                <w:tab w:val="left" w:pos="0"/>
              </w:tabs>
              <w:jc w:val="center"/>
              <w:rPr>
                <w:b/>
                <w:szCs w:val="24"/>
              </w:rPr>
            </w:pPr>
          </w:p>
        </w:tc>
        <w:tc>
          <w:tcPr>
            <w:tcW w:w="6291" w:type="dxa"/>
          </w:tcPr>
          <w:p w14:paraId="78F76515" w14:textId="77777777" w:rsidR="0055323A" w:rsidRDefault="00000000">
            <w:pPr>
              <w:tabs>
                <w:tab w:val="left" w:pos="0"/>
              </w:tabs>
              <w:jc w:val="center"/>
              <w:rPr>
                <w:szCs w:val="24"/>
              </w:rPr>
            </w:pPr>
            <w:r>
              <w:rPr>
                <w:szCs w:val="24"/>
              </w:rPr>
              <w:t>1.2.</w:t>
            </w:r>
          </w:p>
        </w:tc>
      </w:tr>
      <w:tr w:rsidR="0055323A" w14:paraId="06287CF7" w14:textId="77777777">
        <w:trPr>
          <w:cantSplit/>
          <w:trHeight w:val="278"/>
        </w:trPr>
        <w:tc>
          <w:tcPr>
            <w:tcW w:w="1043" w:type="dxa"/>
            <w:vMerge w:val="restart"/>
          </w:tcPr>
          <w:p w14:paraId="507FB950" w14:textId="77777777" w:rsidR="0055323A" w:rsidRDefault="00000000">
            <w:pPr>
              <w:tabs>
                <w:tab w:val="left" w:pos="0"/>
              </w:tabs>
              <w:jc w:val="center"/>
              <w:rPr>
                <w:szCs w:val="24"/>
              </w:rPr>
            </w:pPr>
            <w:r>
              <w:rPr>
                <w:szCs w:val="24"/>
              </w:rPr>
              <w:t>2.</w:t>
            </w:r>
          </w:p>
        </w:tc>
        <w:tc>
          <w:tcPr>
            <w:tcW w:w="2356" w:type="dxa"/>
            <w:vMerge w:val="restart"/>
          </w:tcPr>
          <w:p w14:paraId="4EF52574" w14:textId="77777777" w:rsidR="0055323A" w:rsidRDefault="0055323A">
            <w:pPr>
              <w:tabs>
                <w:tab w:val="left" w:pos="0"/>
              </w:tabs>
              <w:jc w:val="center"/>
              <w:rPr>
                <w:b/>
                <w:szCs w:val="24"/>
              </w:rPr>
            </w:pPr>
          </w:p>
        </w:tc>
        <w:tc>
          <w:tcPr>
            <w:tcW w:w="6291" w:type="dxa"/>
          </w:tcPr>
          <w:p w14:paraId="2DAAA27E" w14:textId="77777777" w:rsidR="0055323A" w:rsidRDefault="00000000">
            <w:pPr>
              <w:tabs>
                <w:tab w:val="left" w:pos="0"/>
              </w:tabs>
              <w:jc w:val="center"/>
              <w:rPr>
                <w:szCs w:val="24"/>
              </w:rPr>
            </w:pPr>
            <w:r>
              <w:rPr>
                <w:szCs w:val="24"/>
              </w:rPr>
              <w:t>2.1.</w:t>
            </w:r>
          </w:p>
        </w:tc>
      </w:tr>
      <w:tr w:rsidR="0055323A" w14:paraId="3113D67A" w14:textId="77777777">
        <w:trPr>
          <w:cantSplit/>
          <w:trHeight w:val="277"/>
        </w:trPr>
        <w:tc>
          <w:tcPr>
            <w:tcW w:w="1043" w:type="dxa"/>
            <w:vMerge/>
          </w:tcPr>
          <w:p w14:paraId="5A4EC441" w14:textId="77777777" w:rsidR="0055323A" w:rsidRDefault="0055323A">
            <w:pPr>
              <w:tabs>
                <w:tab w:val="left" w:pos="0"/>
              </w:tabs>
              <w:jc w:val="center"/>
              <w:rPr>
                <w:szCs w:val="24"/>
              </w:rPr>
            </w:pPr>
          </w:p>
        </w:tc>
        <w:tc>
          <w:tcPr>
            <w:tcW w:w="2356" w:type="dxa"/>
            <w:vMerge/>
          </w:tcPr>
          <w:p w14:paraId="1ACBD81E" w14:textId="77777777" w:rsidR="0055323A" w:rsidRDefault="0055323A">
            <w:pPr>
              <w:tabs>
                <w:tab w:val="left" w:pos="0"/>
              </w:tabs>
              <w:jc w:val="center"/>
              <w:rPr>
                <w:b/>
                <w:szCs w:val="24"/>
              </w:rPr>
            </w:pPr>
          </w:p>
        </w:tc>
        <w:tc>
          <w:tcPr>
            <w:tcW w:w="6291" w:type="dxa"/>
          </w:tcPr>
          <w:p w14:paraId="192EBCF6" w14:textId="77777777" w:rsidR="0055323A" w:rsidRDefault="00000000">
            <w:pPr>
              <w:tabs>
                <w:tab w:val="left" w:pos="0"/>
              </w:tabs>
              <w:jc w:val="center"/>
              <w:rPr>
                <w:szCs w:val="24"/>
              </w:rPr>
            </w:pPr>
            <w:r>
              <w:rPr>
                <w:szCs w:val="24"/>
              </w:rPr>
              <w:t>2.2.</w:t>
            </w:r>
          </w:p>
        </w:tc>
      </w:tr>
    </w:tbl>
    <w:p w14:paraId="6117C722" w14:textId="77777777" w:rsidR="0055323A" w:rsidRDefault="0055323A">
      <w:pPr>
        <w:ind w:left="180"/>
        <w:jc w:val="both"/>
        <w:rPr>
          <w:szCs w:val="24"/>
        </w:rPr>
      </w:pPr>
    </w:p>
    <w:p w14:paraId="683F41C2" w14:textId="77777777" w:rsidR="0055323A" w:rsidRDefault="00000000">
      <w:pPr>
        <w:jc w:val="both"/>
        <w:rPr>
          <w:szCs w:val="24"/>
        </w:rPr>
      </w:pPr>
      <w:r>
        <w:rPr>
          <w:szCs w:val="24"/>
        </w:rPr>
        <w:t>3.3. Projekto trumpas apibūdinimas, aktualumo pagrindimas (santrauka)</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55323A" w14:paraId="7118A421" w14:textId="77777777">
        <w:trPr>
          <w:trHeight w:val="4418"/>
        </w:trPr>
        <w:tc>
          <w:tcPr>
            <w:tcW w:w="9854" w:type="dxa"/>
          </w:tcPr>
          <w:p w14:paraId="5DCAAA95" w14:textId="77777777" w:rsidR="0055323A" w:rsidRDefault="0055323A">
            <w:pPr>
              <w:jc w:val="both"/>
              <w:rPr>
                <w:szCs w:val="24"/>
              </w:rPr>
            </w:pPr>
          </w:p>
          <w:p w14:paraId="42FF00AD" w14:textId="77777777" w:rsidR="0055323A" w:rsidRDefault="0055323A">
            <w:pPr>
              <w:jc w:val="both"/>
              <w:rPr>
                <w:szCs w:val="24"/>
              </w:rPr>
            </w:pPr>
          </w:p>
          <w:p w14:paraId="4BC9D1ED" w14:textId="77777777" w:rsidR="0055323A" w:rsidRDefault="0055323A">
            <w:pPr>
              <w:jc w:val="both"/>
              <w:rPr>
                <w:szCs w:val="24"/>
              </w:rPr>
            </w:pPr>
          </w:p>
          <w:p w14:paraId="18874C37" w14:textId="77777777" w:rsidR="0055323A" w:rsidRDefault="0055323A">
            <w:pPr>
              <w:jc w:val="both"/>
              <w:rPr>
                <w:szCs w:val="24"/>
              </w:rPr>
            </w:pPr>
          </w:p>
          <w:p w14:paraId="198388AA" w14:textId="77777777" w:rsidR="0055323A" w:rsidRDefault="0055323A">
            <w:pPr>
              <w:jc w:val="both"/>
              <w:rPr>
                <w:szCs w:val="24"/>
              </w:rPr>
            </w:pPr>
          </w:p>
          <w:p w14:paraId="661E9B73" w14:textId="77777777" w:rsidR="0055323A" w:rsidRDefault="0055323A">
            <w:pPr>
              <w:jc w:val="both"/>
              <w:rPr>
                <w:szCs w:val="24"/>
              </w:rPr>
            </w:pPr>
          </w:p>
          <w:p w14:paraId="3F3E85BC" w14:textId="77777777" w:rsidR="0055323A" w:rsidRDefault="0055323A">
            <w:pPr>
              <w:jc w:val="both"/>
              <w:rPr>
                <w:szCs w:val="24"/>
              </w:rPr>
            </w:pPr>
          </w:p>
          <w:p w14:paraId="5C9D59E8" w14:textId="77777777" w:rsidR="0055323A" w:rsidRDefault="0055323A">
            <w:pPr>
              <w:jc w:val="both"/>
              <w:rPr>
                <w:szCs w:val="24"/>
              </w:rPr>
            </w:pPr>
          </w:p>
          <w:p w14:paraId="1B8F069B" w14:textId="77777777" w:rsidR="0055323A" w:rsidRDefault="0055323A">
            <w:pPr>
              <w:jc w:val="both"/>
              <w:rPr>
                <w:szCs w:val="24"/>
              </w:rPr>
            </w:pPr>
          </w:p>
          <w:p w14:paraId="58FD1C4F" w14:textId="77777777" w:rsidR="0055323A" w:rsidRDefault="0055323A">
            <w:pPr>
              <w:jc w:val="both"/>
              <w:rPr>
                <w:szCs w:val="24"/>
              </w:rPr>
            </w:pPr>
          </w:p>
          <w:p w14:paraId="0133DECA" w14:textId="77777777" w:rsidR="0055323A" w:rsidRDefault="0055323A">
            <w:pPr>
              <w:jc w:val="both"/>
              <w:rPr>
                <w:szCs w:val="24"/>
              </w:rPr>
            </w:pPr>
          </w:p>
          <w:p w14:paraId="3DF6A7ED" w14:textId="77777777" w:rsidR="0055323A" w:rsidRDefault="0055323A">
            <w:pPr>
              <w:jc w:val="both"/>
              <w:rPr>
                <w:szCs w:val="24"/>
              </w:rPr>
            </w:pPr>
          </w:p>
          <w:p w14:paraId="3A94FFF2" w14:textId="77777777" w:rsidR="0055323A" w:rsidRDefault="0055323A">
            <w:pPr>
              <w:jc w:val="both"/>
              <w:rPr>
                <w:szCs w:val="24"/>
              </w:rPr>
            </w:pPr>
          </w:p>
          <w:p w14:paraId="012BCBD9" w14:textId="77777777" w:rsidR="0055323A" w:rsidRDefault="0055323A">
            <w:pPr>
              <w:jc w:val="both"/>
              <w:rPr>
                <w:szCs w:val="24"/>
              </w:rPr>
            </w:pPr>
          </w:p>
          <w:p w14:paraId="0837EAA6" w14:textId="77777777" w:rsidR="0055323A" w:rsidRDefault="0055323A">
            <w:pPr>
              <w:jc w:val="both"/>
              <w:rPr>
                <w:szCs w:val="24"/>
              </w:rPr>
            </w:pPr>
          </w:p>
          <w:p w14:paraId="6431993A" w14:textId="77777777" w:rsidR="0055323A" w:rsidRDefault="0055323A">
            <w:pPr>
              <w:jc w:val="both"/>
              <w:rPr>
                <w:szCs w:val="24"/>
              </w:rPr>
            </w:pPr>
          </w:p>
          <w:p w14:paraId="5DD030E1" w14:textId="77777777" w:rsidR="0055323A" w:rsidRDefault="0055323A">
            <w:pPr>
              <w:jc w:val="both"/>
              <w:rPr>
                <w:szCs w:val="24"/>
              </w:rPr>
            </w:pPr>
          </w:p>
          <w:p w14:paraId="16F011FD" w14:textId="77777777" w:rsidR="0055323A" w:rsidRDefault="0055323A">
            <w:pPr>
              <w:jc w:val="both"/>
              <w:rPr>
                <w:szCs w:val="24"/>
              </w:rPr>
            </w:pPr>
          </w:p>
          <w:p w14:paraId="12EEE01E" w14:textId="77777777" w:rsidR="0055323A" w:rsidRDefault="0055323A">
            <w:pPr>
              <w:jc w:val="both"/>
              <w:rPr>
                <w:szCs w:val="24"/>
              </w:rPr>
            </w:pPr>
          </w:p>
        </w:tc>
      </w:tr>
    </w:tbl>
    <w:p w14:paraId="595D7FE5" w14:textId="77777777" w:rsidR="0055323A" w:rsidRDefault="0055323A">
      <w:pPr>
        <w:tabs>
          <w:tab w:val="left" w:leader="dot" w:pos="9639"/>
        </w:tabs>
        <w:rPr>
          <w:kern w:val="24"/>
          <w:szCs w:val="24"/>
          <w:lang w:eastAsia="lt-LT"/>
        </w:rPr>
      </w:pPr>
    </w:p>
    <w:p w14:paraId="73006268" w14:textId="77777777" w:rsidR="0055323A" w:rsidRDefault="00000000">
      <w:pPr>
        <w:jc w:val="both"/>
        <w:rPr>
          <w:szCs w:val="24"/>
        </w:rPr>
      </w:pPr>
      <w:r>
        <w:rPr>
          <w:szCs w:val="24"/>
        </w:rPr>
        <w:t>3.4. Projekto įgyvendinimo terminai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5323A" w14:paraId="03D7F8BB" w14:textId="77777777">
        <w:tc>
          <w:tcPr>
            <w:tcW w:w="9781" w:type="dxa"/>
          </w:tcPr>
          <w:p w14:paraId="70CC3766" w14:textId="77777777" w:rsidR="0055323A" w:rsidRDefault="0055323A">
            <w:pPr>
              <w:jc w:val="both"/>
              <w:rPr>
                <w:szCs w:val="24"/>
              </w:rPr>
            </w:pPr>
          </w:p>
          <w:p w14:paraId="65763B90" w14:textId="77777777" w:rsidR="0055323A" w:rsidRDefault="0055323A">
            <w:pPr>
              <w:jc w:val="both"/>
              <w:rPr>
                <w:szCs w:val="24"/>
              </w:rPr>
            </w:pPr>
          </w:p>
        </w:tc>
      </w:tr>
    </w:tbl>
    <w:p w14:paraId="0F6DC340" w14:textId="77777777" w:rsidR="0055323A" w:rsidRDefault="0055323A">
      <w:pPr>
        <w:tabs>
          <w:tab w:val="left" w:leader="dot" w:pos="9639"/>
        </w:tabs>
        <w:rPr>
          <w:kern w:val="24"/>
          <w:szCs w:val="24"/>
          <w:lang w:eastAsia="lt-LT"/>
        </w:rPr>
      </w:pPr>
    </w:p>
    <w:p w14:paraId="00E83343" w14:textId="77777777" w:rsidR="0055323A" w:rsidRDefault="00000000">
      <w:pPr>
        <w:tabs>
          <w:tab w:val="left" w:leader="dot" w:pos="9639"/>
        </w:tabs>
        <w:rPr>
          <w:kern w:val="24"/>
          <w:szCs w:val="24"/>
          <w:lang w:eastAsia="lt-LT"/>
        </w:rPr>
      </w:pPr>
      <w:r>
        <w:rPr>
          <w:kern w:val="24"/>
          <w:szCs w:val="24"/>
          <w:lang w:eastAsia="lt-LT"/>
        </w:rPr>
        <w:t>4. DETALUS PROJEKTO APIBŪDINIMAS</w:t>
      </w:r>
    </w:p>
    <w:p w14:paraId="67034FFA" w14:textId="77777777" w:rsidR="0055323A" w:rsidRDefault="0055323A">
      <w:pPr>
        <w:tabs>
          <w:tab w:val="left" w:leader="dot" w:pos="9639"/>
        </w:tabs>
        <w:rPr>
          <w:kern w:val="24"/>
          <w:szCs w:val="24"/>
          <w:lang w:eastAsia="lt-LT"/>
        </w:rPr>
      </w:pPr>
    </w:p>
    <w:p w14:paraId="05202455" w14:textId="77777777" w:rsidR="0055323A" w:rsidRDefault="00000000">
      <w:pPr>
        <w:ind w:left="-142"/>
        <w:jc w:val="both"/>
        <w:rPr>
          <w:szCs w:val="24"/>
        </w:rPr>
      </w:pPr>
      <w:r>
        <w:rPr>
          <w:szCs w:val="24"/>
        </w:rPr>
        <w:t>4.1. Projekto veiklų apibūdinimas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3947"/>
        <w:gridCol w:w="992"/>
        <w:gridCol w:w="1276"/>
        <w:gridCol w:w="2976"/>
      </w:tblGrid>
      <w:tr w:rsidR="0055323A" w14:paraId="07670193" w14:textId="77777777">
        <w:tc>
          <w:tcPr>
            <w:tcW w:w="556" w:type="dxa"/>
          </w:tcPr>
          <w:p w14:paraId="3D1E8F25" w14:textId="77777777" w:rsidR="0055323A" w:rsidRDefault="00000000">
            <w:pPr>
              <w:jc w:val="center"/>
              <w:rPr>
                <w:szCs w:val="24"/>
              </w:rPr>
            </w:pPr>
            <w:r>
              <w:rPr>
                <w:szCs w:val="24"/>
              </w:rPr>
              <w:t>Eil.</w:t>
            </w:r>
          </w:p>
          <w:p w14:paraId="5866561B" w14:textId="77777777" w:rsidR="0055323A" w:rsidRDefault="0055323A">
            <w:pPr>
              <w:jc w:val="center"/>
              <w:rPr>
                <w:sz w:val="10"/>
                <w:szCs w:val="10"/>
              </w:rPr>
            </w:pPr>
          </w:p>
          <w:p w14:paraId="69023794" w14:textId="77777777" w:rsidR="0055323A" w:rsidRDefault="00000000">
            <w:pPr>
              <w:jc w:val="center"/>
              <w:rPr>
                <w:szCs w:val="24"/>
              </w:rPr>
            </w:pPr>
            <w:r>
              <w:rPr>
                <w:szCs w:val="24"/>
              </w:rPr>
              <w:t>nr.</w:t>
            </w:r>
          </w:p>
        </w:tc>
        <w:tc>
          <w:tcPr>
            <w:tcW w:w="3947" w:type="dxa"/>
          </w:tcPr>
          <w:p w14:paraId="151B0694" w14:textId="77777777" w:rsidR="0055323A" w:rsidRDefault="00000000">
            <w:pPr>
              <w:jc w:val="center"/>
              <w:rPr>
                <w:szCs w:val="24"/>
              </w:rPr>
            </w:pPr>
            <w:r>
              <w:rPr>
                <w:szCs w:val="24"/>
              </w:rPr>
              <w:t>Projekto veikla</w:t>
            </w:r>
          </w:p>
        </w:tc>
        <w:tc>
          <w:tcPr>
            <w:tcW w:w="992" w:type="dxa"/>
          </w:tcPr>
          <w:p w14:paraId="48D81F20" w14:textId="77777777" w:rsidR="0055323A" w:rsidRDefault="00000000">
            <w:pPr>
              <w:jc w:val="center"/>
              <w:rPr>
                <w:szCs w:val="24"/>
              </w:rPr>
            </w:pPr>
            <w:r>
              <w:rPr>
                <w:szCs w:val="24"/>
              </w:rPr>
              <w:t>Veiklos vieta</w:t>
            </w:r>
          </w:p>
        </w:tc>
        <w:tc>
          <w:tcPr>
            <w:tcW w:w="1276" w:type="dxa"/>
          </w:tcPr>
          <w:p w14:paraId="262EF3C8" w14:textId="77777777" w:rsidR="0055323A" w:rsidRDefault="00000000">
            <w:pPr>
              <w:jc w:val="center"/>
              <w:rPr>
                <w:szCs w:val="24"/>
              </w:rPr>
            </w:pPr>
            <w:r>
              <w:rPr>
                <w:szCs w:val="24"/>
              </w:rPr>
              <w:t>Vykdymo</w:t>
            </w:r>
          </w:p>
          <w:p w14:paraId="724AFB5F" w14:textId="77777777" w:rsidR="0055323A" w:rsidRDefault="0055323A">
            <w:pPr>
              <w:jc w:val="center"/>
              <w:rPr>
                <w:sz w:val="10"/>
                <w:szCs w:val="10"/>
              </w:rPr>
            </w:pPr>
          </w:p>
          <w:p w14:paraId="419A62CC" w14:textId="77777777" w:rsidR="0055323A" w:rsidRDefault="00000000">
            <w:pPr>
              <w:jc w:val="center"/>
              <w:rPr>
                <w:szCs w:val="24"/>
              </w:rPr>
            </w:pPr>
            <w:r>
              <w:rPr>
                <w:szCs w:val="24"/>
              </w:rPr>
              <w:t xml:space="preserve">data </w:t>
            </w:r>
          </w:p>
        </w:tc>
        <w:tc>
          <w:tcPr>
            <w:tcW w:w="2976" w:type="dxa"/>
          </w:tcPr>
          <w:p w14:paraId="5ACD0C8A" w14:textId="77777777" w:rsidR="0055323A" w:rsidRDefault="00000000">
            <w:pPr>
              <w:jc w:val="center"/>
              <w:rPr>
                <w:szCs w:val="24"/>
              </w:rPr>
            </w:pPr>
            <w:r>
              <w:rPr>
                <w:szCs w:val="24"/>
              </w:rPr>
              <w:t>Veiklos rodiklis (trukmė val., skaičius, kiekis ir kt.)</w:t>
            </w:r>
          </w:p>
        </w:tc>
      </w:tr>
      <w:tr w:rsidR="0055323A" w14:paraId="6601CE2A" w14:textId="77777777">
        <w:tc>
          <w:tcPr>
            <w:tcW w:w="556" w:type="dxa"/>
          </w:tcPr>
          <w:p w14:paraId="15B4060C" w14:textId="77777777" w:rsidR="0055323A" w:rsidRDefault="00000000">
            <w:pPr>
              <w:ind w:right="-108"/>
              <w:jc w:val="center"/>
              <w:rPr>
                <w:bCs/>
                <w:szCs w:val="24"/>
              </w:rPr>
            </w:pPr>
            <w:r>
              <w:rPr>
                <w:bCs/>
                <w:szCs w:val="24"/>
              </w:rPr>
              <w:t>1.</w:t>
            </w:r>
          </w:p>
        </w:tc>
        <w:tc>
          <w:tcPr>
            <w:tcW w:w="3947" w:type="dxa"/>
          </w:tcPr>
          <w:p w14:paraId="3658C331" w14:textId="77777777" w:rsidR="0055323A" w:rsidRDefault="0055323A">
            <w:pPr>
              <w:jc w:val="center"/>
              <w:rPr>
                <w:bCs/>
                <w:szCs w:val="24"/>
              </w:rPr>
            </w:pPr>
          </w:p>
          <w:p w14:paraId="0644F78F" w14:textId="77777777" w:rsidR="0055323A" w:rsidRDefault="0055323A">
            <w:pPr>
              <w:jc w:val="center"/>
              <w:rPr>
                <w:sz w:val="10"/>
                <w:szCs w:val="10"/>
              </w:rPr>
            </w:pPr>
          </w:p>
          <w:p w14:paraId="1ED9EABD" w14:textId="77777777" w:rsidR="0055323A" w:rsidRDefault="0055323A">
            <w:pPr>
              <w:jc w:val="center"/>
              <w:rPr>
                <w:bCs/>
                <w:szCs w:val="24"/>
              </w:rPr>
            </w:pPr>
          </w:p>
        </w:tc>
        <w:tc>
          <w:tcPr>
            <w:tcW w:w="992" w:type="dxa"/>
          </w:tcPr>
          <w:p w14:paraId="290F1A92" w14:textId="77777777" w:rsidR="0055323A" w:rsidRDefault="0055323A">
            <w:pPr>
              <w:jc w:val="center"/>
              <w:rPr>
                <w:bCs/>
                <w:szCs w:val="24"/>
              </w:rPr>
            </w:pPr>
          </w:p>
        </w:tc>
        <w:tc>
          <w:tcPr>
            <w:tcW w:w="1276" w:type="dxa"/>
          </w:tcPr>
          <w:p w14:paraId="437B1893" w14:textId="77777777" w:rsidR="0055323A" w:rsidRDefault="0055323A">
            <w:pPr>
              <w:jc w:val="center"/>
              <w:rPr>
                <w:bCs/>
                <w:szCs w:val="24"/>
              </w:rPr>
            </w:pPr>
          </w:p>
        </w:tc>
        <w:tc>
          <w:tcPr>
            <w:tcW w:w="2976" w:type="dxa"/>
          </w:tcPr>
          <w:p w14:paraId="646A8875" w14:textId="77777777" w:rsidR="0055323A" w:rsidRDefault="0055323A">
            <w:pPr>
              <w:jc w:val="center"/>
              <w:rPr>
                <w:bCs/>
                <w:szCs w:val="24"/>
              </w:rPr>
            </w:pPr>
          </w:p>
        </w:tc>
      </w:tr>
      <w:tr w:rsidR="0055323A" w14:paraId="72FF0D74" w14:textId="77777777">
        <w:tc>
          <w:tcPr>
            <w:tcW w:w="556" w:type="dxa"/>
          </w:tcPr>
          <w:p w14:paraId="6E4EFD0B" w14:textId="77777777" w:rsidR="0055323A" w:rsidRDefault="00000000">
            <w:pPr>
              <w:ind w:right="-108"/>
              <w:jc w:val="center"/>
              <w:rPr>
                <w:bCs/>
                <w:szCs w:val="24"/>
              </w:rPr>
            </w:pPr>
            <w:r>
              <w:rPr>
                <w:bCs/>
                <w:szCs w:val="24"/>
              </w:rPr>
              <w:t>2.</w:t>
            </w:r>
          </w:p>
        </w:tc>
        <w:tc>
          <w:tcPr>
            <w:tcW w:w="3947" w:type="dxa"/>
          </w:tcPr>
          <w:p w14:paraId="674E7C64" w14:textId="77777777" w:rsidR="0055323A" w:rsidRDefault="0055323A">
            <w:pPr>
              <w:jc w:val="center"/>
              <w:rPr>
                <w:bCs/>
                <w:szCs w:val="24"/>
              </w:rPr>
            </w:pPr>
          </w:p>
          <w:p w14:paraId="4906E9A9" w14:textId="77777777" w:rsidR="0055323A" w:rsidRDefault="0055323A">
            <w:pPr>
              <w:jc w:val="center"/>
              <w:rPr>
                <w:sz w:val="10"/>
                <w:szCs w:val="10"/>
              </w:rPr>
            </w:pPr>
          </w:p>
          <w:p w14:paraId="293ED05D" w14:textId="77777777" w:rsidR="0055323A" w:rsidRDefault="0055323A">
            <w:pPr>
              <w:jc w:val="center"/>
              <w:rPr>
                <w:bCs/>
                <w:szCs w:val="24"/>
              </w:rPr>
            </w:pPr>
          </w:p>
        </w:tc>
        <w:tc>
          <w:tcPr>
            <w:tcW w:w="992" w:type="dxa"/>
          </w:tcPr>
          <w:p w14:paraId="69CC3CB3" w14:textId="77777777" w:rsidR="0055323A" w:rsidRDefault="0055323A">
            <w:pPr>
              <w:jc w:val="center"/>
              <w:rPr>
                <w:bCs/>
                <w:szCs w:val="24"/>
              </w:rPr>
            </w:pPr>
          </w:p>
        </w:tc>
        <w:tc>
          <w:tcPr>
            <w:tcW w:w="1276" w:type="dxa"/>
          </w:tcPr>
          <w:p w14:paraId="5B4192B7" w14:textId="77777777" w:rsidR="0055323A" w:rsidRDefault="0055323A">
            <w:pPr>
              <w:jc w:val="center"/>
              <w:rPr>
                <w:bCs/>
                <w:szCs w:val="24"/>
              </w:rPr>
            </w:pPr>
          </w:p>
        </w:tc>
        <w:tc>
          <w:tcPr>
            <w:tcW w:w="2976" w:type="dxa"/>
          </w:tcPr>
          <w:p w14:paraId="7DA661B3" w14:textId="77777777" w:rsidR="0055323A" w:rsidRDefault="0055323A">
            <w:pPr>
              <w:jc w:val="center"/>
              <w:rPr>
                <w:bCs/>
                <w:szCs w:val="24"/>
              </w:rPr>
            </w:pPr>
          </w:p>
        </w:tc>
      </w:tr>
      <w:tr w:rsidR="0055323A" w14:paraId="4B6FA503" w14:textId="77777777">
        <w:tc>
          <w:tcPr>
            <w:tcW w:w="556" w:type="dxa"/>
          </w:tcPr>
          <w:p w14:paraId="3DB41E0A" w14:textId="77777777" w:rsidR="0055323A" w:rsidRDefault="00000000">
            <w:pPr>
              <w:ind w:right="-108"/>
              <w:jc w:val="center"/>
              <w:rPr>
                <w:bCs/>
                <w:szCs w:val="24"/>
              </w:rPr>
            </w:pPr>
            <w:r>
              <w:rPr>
                <w:bCs/>
                <w:szCs w:val="24"/>
              </w:rPr>
              <w:t>3.</w:t>
            </w:r>
          </w:p>
        </w:tc>
        <w:tc>
          <w:tcPr>
            <w:tcW w:w="3947" w:type="dxa"/>
          </w:tcPr>
          <w:p w14:paraId="41F14C0F" w14:textId="77777777" w:rsidR="0055323A" w:rsidRDefault="0055323A">
            <w:pPr>
              <w:jc w:val="center"/>
              <w:rPr>
                <w:bCs/>
                <w:szCs w:val="24"/>
              </w:rPr>
            </w:pPr>
          </w:p>
          <w:p w14:paraId="60FFC0E7" w14:textId="77777777" w:rsidR="0055323A" w:rsidRDefault="0055323A">
            <w:pPr>
              <w:jc w:val="center"/>
              <w:rPr>
                <w:sz w:val="10"/>
                <w:szCs w:val="10"/>
              </w:rPr>
            </w:pPr>
          </w:p>
          <w:p w14:paraId="4E983582" w14:textId="77777777" w:rsidR="0055323A" w:rsidRDefault="0055323A">
            <w:pPr>
              <w:jc w:val="center"/>
              <w:rPr>
                <w:bCs/>
                <w:szCs w:val="24"/>
              </w:rPr>
            </w:pPr>
          </w:p>
        </w:tc>
        <w:tc>
          <w:tcPr>
            <w:tcW w:w="992" w:type="dxa"/>
          </w:tcPr>
          <w:p w14:paraId="4049A307" w14:textId="77777777" w:rsidR="0055323A" w:rsidRDefault="0055323A">
            <w:pPr>
              <w:jc w:val="center"/>
              <w:rPr>
                <w:bCs/>
                <w:szCs w:val="24"/>
              </w:rPr>
            </w:pPr>
          </w:p>
        </w:tc>
        <w:tc>
          <w:tcPr>
            <w:tcW w:w="1276" w:type="dxa"/>
          </w:tcPr>
          <w:p w14:paraId="64002579" w14:textId="77777777" w:rsidR="0055323A" w:rsidRDefault="0055323A">
            <w:pPr>
              <w:jc w:val="center"/>
              <w:rPr>
                <w:bCs/>
                <w:szCs w:val="24"/>
              </w:rPr>
            </w:pPr>
          </w:p>
        </w:tc>
        <w:tc>
          <w:tcPr>
            <w:tcW w:w="2976" w:type="dxa"/>
          </w:tcPr>
          <w:p w14:paraId="74AA7C4E" w14:textId="77777777" w:rsidR="0055323A" w:rsidRDefault="0055323A">
            <w:pPr>
              <w:jc w:val="center"/>
              <w:rPr>
                <w:bCs/>
                <w:szCs w:val="24"/>
              </w:rPr>
            </w:pPr>
          </w:p>
        </w:tc>
      </w:tr>
    </w:tbl>
    <w:p w14:paraId="151A347E" w14:textId="77777777" w:rsidR="0055323A" w:rsidRDefault="0055323A">
      <w:pPr>
        <w:ind w:hanging="180"/>
        <w:jc w:val="both"/>
        <w:rPr>
          <w:szCs w:val="24"/>
        </w:rPr>
      </w:pPr>
    </w:p>
    <w:p w14:paraId="295C756E" w14:textId="77777777" w:rsidR="0055323A" w:rsidRDefault="00000000">
      <w:pPr>
        <w:ind w:left="-142"/>
        <w:jc w:val="both"/>
        <w:rPr>
          <w:szCs w:val="24"/>
        </w:rPr>
      </w:pPr>
      <w:r>
        <w:rPr>
          <w:szCs w:val="24"/>
        </w:rPr>
        <w:t>4.2. Projekto veiklų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5323A" w14:paraId="5DA0266B" w14:textId="77777777">
        <w:tc>
          <w:tcPr>
            <w:tcW w:w="9747" w:type="dxa"/>
          </w:tcPr>
          <w:p w14:paraId="5B11C484" w14:textId="77777777" w:rsidR="0055323A" w:rsidRDefault="00000000">
            <w:pPr>
              <w:jc w:val="both"/>
              <w:rPr>
                <w:szCs w:val="24"/>
              </w:rPr>
            </w:pPr>
            <w:r>
              <w:rPr>
                <w:szCs w:val="24"/>
              </w:rPr>
              <w:t>1.</w:t>
            </w:r>
          </w:p>
          <w:p w14:paraId="53ACE7B3" w14:textId="77777777" w:rsidR="0055323A" w:rsidRDefault="0055323A">
            <w:pPr>
              <w:jc w:val="both"/>
              <w:rPr>
                <w:szCs w:val="24"/>
              </w:rPr>
            </w:pPr>
          </w:p>
          <w:p w14:paraId="2B419F83" w14:textId="77777777" w:rsidR="0055323A" w:rsidRDefault="0055323A">
            <w:pPr>
              <w:jc w:val="both"/>
              <w:rPr>
                <w:szCs w:val="24"/>
              </w:rPr>
            </w:pPr>
          </w:p>
          <w:p w14:paraId="0F912422" w14:textId="77777777" w:rsidR="0055323A" w:rsidRDefault="0055323A">
            <w:pPr>
              <w:jc w:val="both"/>
              <w:rPr>
                <w:szCs w:val="24"/>
              </w:rPr>
            </w:pPr>
          </w:p>
          <w:p w14:paraId="4E23E107" w14:textId="77777777" w:rsidR="0055323A" w:rsidRDefault="0055323A">
            <w:pPr>
              <w:jc w:val="both"/>
              <w:rPr>
                <w:szCs w:val="24"/>
              </w:rPr>
            </w:pPr>
          </w:p>
          <w:p w14:paraId="517C979E" w14:textId="77777777" w:rsidR="0055323A" w:rsidRDefault="0055323A">
            <w:pPr>
              <w:jc w:val="both"/>
              <w:rPr>
                <w:szCs w:val="24"/>
              </w:rPr>
            </w:pPr>
          </w:p>
          <w:p w14:paraId="33D16C94" w14:textId="77777777" w:rsidR="0055323A" w:rsidRDefault="0055323A">
            <w:pPr>
              <w:jc w:val="both"/>
              <w:rPr>
                <w:szCs w:val="24"/>
              </w:rPr>
            </w:pPr>
          </w:p>
          <w:p w14:paraId="043F3DFD" w14:textId="77777777" w:rsidR="0055323A" w:rsidRDefault="0055323A">
            <w:pPr>
              <w:jc w:val="both"/>
              <w:rPr>
                <w:szCs w:val="24"/>
              </w:rPr>
            </w:pPr>
          </w:p>
          <w:p w14:paraId="0939CCAF" w14:textId="77777777" w:rsidR="0055323A" w:rsidRDefault="0055323A">
            <w:pPr>
              <w:jc w:val="both"/>
              <w:rPr>
                <w:szCs w:val="24"/>
              </w:rPr>
            </w:pPr>
          </w:p>
          <w:p w14:paraId="096E0AC7" w14:textId="77777777" w:rsidR="0055323A" w:rsidRDefault="0055323A">
            <w:pPr>
              <w:jc w:val="both"/>
              <w:rPr>
                <w:szCs w:val="24"/>
              </w:rPr>
            </w:pPr>
          </w:p>
        </w:tc>
      </w:tr>
    </w:tbl>
    <w:p w14:paraId="63EEC490" w14:textId="77777777" w:rsidR="0055323A" w:rsidRDefault="0055323A"/>
    <w:p w14:paraId="59F7C584" w14:textId="77777777" w:rsidR="0055323A" w:rsidRDefault="00000000">
      <w:pPr>
        <w:ind w:left="-142"/>
        <w:jc w:val="both"/>
        <w:rPr>
          <w:szCs w:val="24"/>
        </w:rPr>
      </w:pPr>
      <w:r>
        <w:rPr>
          <w:szCs w:val="24"/>
        </w:rPr>
        <w:t xml:space="preserve">4.3. </w:t>
      </w:r>
      <w:r>
        <w:rPr>
          <w:kern w:val="24"/>
          <w:szCs w:val="24"/>
          <w:lang w:eastAsia="lt-LT"/>
        </w:rPr>
        <w:t>Numatomi projekto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5323A" w14:paraId="6946D71B" w14:textId="77777777">
        <w:tc>
          <w:tcPr>
            <w:tcW w:w="9747" w:type="dxa"/>
          </w:tcPr>
          <w:p w14:paraId="116146CD" w14:textId="77777777" w:rsidR="0055323A" w:rsidRDefault="0055323A">
            <w:pPr>
              <w:jc w:val="both"/>
              <w:rPr>
                <w:szCs w:val="24"/>
              </w:rPr>
            </w:pPr>
          </w:p>
          <w:p w14:paraId="5BE5E4E3" w14:textId="77777777" w:rsidR="0055323A" w:rsidRDefault="0055323A">
            <w:pPr>
              <w:jc w:val="both"/>
              <w:rPr>
                <w:szCs w:val="24"/>
              </w:rPr>
            </w:pPr>
          </w:p>
          <w:p w14:paraId="1D8ABE12" w14:textId="77777777" w:rsidR="0055323A" w:rsidRDefault="0055323A">
            <w:pPr>
              <w:jc w:val="both"/>
              <w:rPr>
                <w:szCs w:val="24"/>
              </w:rPr>
            </w:pPr>
          </w:p>
          <w:p w14:paraId="6EAA77B3" w14:textId="77777777" w:rsidR="0055323A" w:rsidRDefault="0055323A">
            <w:pPr>
              <w:jc w:val="both"/>
              <w:rPr>
                <w:szCs w:val="24"/>
              </w:rPr>
            </w:pPr>
          </w:p>
          <w:p w14:paraId="1CBF12F4" w14:textId="77777777" w:rsidR="0055323A" w:rsidRDefault="0055323A">
            <w:pPr>
              <w:jc w:val="both"/>
              <w:rPr>
                <w:szCs w:val="24"/>
              </w:rPr>
            </w:pPr>
          </w:p>
        </w:tc>
      </w:tr>
    </w:tbl>
    <w:p w14:paraId="5DB7170D" w14:textId="77777777" w:rsidR="0055323A" w:rsidRDefault="0055323A">
      <w:pPr>
        <w:jc w:val="both"/>
        <w:rPr>
          <w:szCs w:val="24"/>
        </w:rPr>
      </w:pPr>
    </w:p>
    <w:p w14:paraId="53FC2B4F" w14:textId="77777777" w:rsidR="0055323A" w:rsidRDefault="00000000">
      <w:pPr>
        <w:ind w:left="-284" w:firstLine="142"/>
        <w:jc w:val="both"/>
        <w:rPr>
          <w:szCs w:val="24"/>
        </w:rPr>
      </w:pPr>
      <w:r>
        <w:rPr>
          <w:szCs w:val="24"/>
        </w:rPr>
        <w:t xml:space="preserve">4.4. </w:t>
      </w:r>
      <w:r>
        <w:rPr>
          <w:kern w:val="24"/>
          <w:szCs w:val="24"/>
          <w:lang w:eastAsia="lt-LT"/>
        </w:rPr>
        <w:t>Projekto dalyvių / naudos gavėjų tikslinė grupė ir skaičius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5323A" w14:paraId="62B366B6" w14:textId="77777777">
        <w:tc>
          <w:tcPr>
            <w:tcW w:w="9781" w:type="dxa"/>
          </w:tcPr>
          <w:p w14:paraId="0C164A86" w14:textId="77777777" w:rsidR="0055323A" w:rsidRDefault="0055323A">
            <w:pPr>
              <w:jc w:val="both"/>
              <w:rPr>
                <w:szCs w:val="24"/>
              </w:rPr>
            </w:pPr>
          </w:p>
          <w:p w14:paraId="4E359B78" w14:textId="77777777" w:rsidR="0055323A" w:rsidRDefault="0055323A">
            <w:pPr>
              <w:jc w:val="both"/>
              <w:rPr>
                <w:szCs w:val="24"/>
              </w:rPr>
            </w:pPr>
          </w:p>
          <w:p w14:paraId="799A2B8C" w14:textId="77777777" w:rsidR="0055323A" w:rsidRDefault="0055323A">
            <w:pPr>
              <w:jc w:val="both"/>
              <w:rPr>
                <w:szCs w:val="24"/>
              </w:rPr>
            </w:pPr>
          </w:p>
          <w:p w14:paraId="2A859BB6" w14:textId="77777777" w:rsidR="0055323A" w:rsidRDefault="0055323A">
            <w:pPr>
              <w:jc w:val="both"/>
              <w:rPr>
                <w:szCs w:val="24"/>
              </w:rPr>
            </w:pPr>
          </w:p>
        </w:tc>
      </w:tr>
    </w:tbl>
    <w:p w14:paraId="17784CE8" w14:textId="77777777" w:rsidR="0055323A" w:rsidRDefault="0055323A">
      <w:pPr>
        <w:tabs>
          <w:tab w:val="left" w:leader="dot" w:pos="9639"/>
        </w:tabs>
        <w:rPr>
          <w:kern w:val="24"/>
          <w:szCs w:val="24"/>
          <w:lang w:eastAsia="lt-LT"/>
        </w:rPr>
      </w:pPr>
    </w:p>
    <w:p w14:paraId="7D2B0C43" w14:textId="77777777" w:rsidR="0055323A" w:rsidRDefault="00000000">
      <w:pPr>
        <w:tabs>
          <w:tab w:val="left" w:leader="dot" w:pos="9639"/>
        </w:tabs>
        <w:ind w:hanging="142"/>
        <w:rPr>
          <w:kern w:val="24"/>
          <w:szCs w:val="24"/>
          <w:lang w:eastAsia="lt-LT"/>
        </w:rPr>
      </w:pPr>
      <w:r>
        <w:rPr>
          <w:kern w:val="24"/>
          <w:szCs w:val="24"/>
          <w:lang w:eastAsia="lt-LT"/>
        </w:rPr>
        <w:t>4.5. Detalus projekto vykdymo grafikas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4504"/>
        <w:gridCol w:w="3480"/>
      </w:tblGrid>
      <w:tr w:rsidR="0055323A" w14:paraId="3D889F42" w14:textId="77777777">
        <w:tc>
          <w:tcPr>
            <w:tcW w:w="1638" w:type="dxa"/>
          </w:tcPr>
          <w:p w14:paraId="77825814" w14:textId="77777777" w:rsidR="0055323A" w:rsidRDefault="00000000">
            <w:pPr>
              <w:tabs>
                <w:tab w:val="left" w:leader="dot" w:pos="9639"/>
              </w:tabs>
              <w:jc w:val="center"/>
              <w:rPr>
                <w:kern w:val="24"/>
                <w:szCs w:val="24"/>
                <w:lang w:eastAsia="lt-LT"/>
              </w:rPr>
            </w:pPr>
            <w:r>
              <w:rPr>
                <w:kern w:val="24"/>
                <w:szCs w:val="24"/>
                <w:lang w:eastAsia="lt-LT"/>
              </w:rPr>
              <w:t>Data</w:t>
            </w:r>
          </w:p>
        </w:tc>
        <w:tc>
          <w:tcPr>
            <w:tcW w:w="4504" w:type="dxa"/>
          </w:tcPr>
          <w:p w14:paraId="5E79ED47" w14:textId="77777777" w:rsidR="0055323A" w:rsidRDefault="00000000">
            <w:pPr>
              <w:tabs>
                <w:tab w:val="left" w:leader="dot" w:pos="9639"/>
              </w:tabs>
              <w:jc w:val="center"/>
              <w:rPr>
                <w:kern w:val="24"/>
                <w:szCs w:val="24"/>
                <w:lang w:eastAsia="lt-LT"/>
              </w:rPr>
            </w:pPr>
            <w:r>
              <w:rPr>
                <w:kern w:val="24"/>
                <w:szCs w:val="24"/>
                <w:lang w:eastAsia="lt-LT"/>
              </w:rPr>
              <w:t>Priemonės pavadinimas</w:t>
            </w:r>
          </w:p>
        </w:tc>
        <w:tc>
          <w:tcPr>
            <w:tcW w:w="3480" w:type="dxa"/>
          </w:tcPr>
          <w:p w14:paraId="069099EF" w14:textId="77777777" w:rsidR="0055323A" w:rsidRDefault="00000000">
            <w:pPr>
              <w:tabs>
                <w:tab w:val="left" w:leader="dot" w:pos="9639"/>
              </w:tabs>
              <w:jc w:val="center"/>
              <w:rPr>
                <w:kern w:val="24"/>
                <w:szCs w:val="24"/>
                <w:lang w:eastAsia="lt-LT"/>
              </w:rPr>
            </w:pPr>
            <w:r>
              <w:rPr>
                <w:kern w:val="24"/>
                <w:szCs w:val="24"/>
                <w:lang w:eastAsia="lt-LT"/>
              </w:rPr>
              <w:t>Atsakingas vykdytojas</w:t>
            </w:r>
          </w:p>
          <w:p w14:paraId="746E10D5" w14:textId="77777777" w:rsidR="0055323A" w:rsidRDefault="00000000">
            <w:pPr>
              <w:tabs>
                <w:tab w:val="left" w:leader="dot" w:pos="9639"/>
              </w:tabs>
              <w:jc w:val="center"/>
              <w:rPr>
                <w:kern w:val="24"/>
                <w:szCs w:val="24"/>
                <w:lang w:eastAsia="lt-LT"/>
              </w:rPr>
            </w:pPr>
            <w:r>
              <w:rPr>
                <w:kern w:val="24"/>
                <w:szCs w:val="24"/>
                <w:lang w:eastAsia="lt-LT"/>
              </w:rPr>
              <w:t>(vardas, pavardė)</w:t>
            </w:r>
          </w:p>
        </w:tc>
      </w:tr>
      <w:tr w:rsidR="0055323A" w14:paraId="4F5CB510" w14:textId="77777777">
        <w:tc>
          <w:tcPr>
            <w:tcW w:w="1638" w:type="dxa"/>
          </w:tcPr>
          <w:p w14:paraId="3D5285C3" w14:textId="77777777" w:rsidR="0055323A" w:rsidRDefault="0055323A">
            <w:pPr>
              <w:tabs>
                <w:tab w:val="left" w:leader="dot" w:pos="9639"/>
              </w:tabs>
              <w:rPr>
                <w:kern w:val="24"/>
                <w:szCs w:val="24"/>
                <w:lang w:eastAsia="lt-LT"/>
              </w:rPr>
            </w:pPr>
          </w:p>
        </w:tc>
        <w:tc>
          <w:tcPr>
            <w:tcW w:w="4504" w:type="dxa"/>
          </w:tcPr>
          <w:p w14:paraId="21E25B10" w14:textId="77777777" w:rsidR="0055323A" w:rsidRDefault="0055323A">
            <w:pPr>
              <w:tabs>
                <w:tab w:val="left" w:leader="dot" w:pos="9639"/>
              </w:tabs>
              <w:rPr>
                <w:kern w:val="24"/>
                <w:szCs w:val="24"/>
                <w:lang w:eastAsia="lt-LT"/>
              </w:rPr>
            </w:pPr>
          </w:p>
        </w:tc>
        <w:tc>
          <w:tcPr>
            <w:tcW w:w="3480" w:type="dxa"/>
          </w:tcPr>
          <w:p w14:paraId="03CC4AC2" w14:textId="77777777" w:rsidR="0055323A" w:rsidRDefault="0055323A">
            <w:pPr>
              <w:tabs>
                <w:tab w:val="left" w:leader="dot" w:pos="9639"/>
              </w:tabs>
              <w:rPr>
                <w:kern w:val="24"/>
                <w:szCs w:val="24"/>
                <w:lang w:eastAsia="lt-LT"/>
              </w:rPr>
            </w:pPr>
          </w:p>
        </w:tc>
      </w:tr>
      <w:tr w:rsidR="0055323A" w14:paraId="12FFD27B" w14:textId="77777777">
        <w:tc>
          <w:tcPr>
            <w:tcW w:w="1638" w:type="dxa"/>
          </w:tcPr>
          <w:p w14:paraId="329B16AE" w14:textId="77777777" w:rsidR="0055323A" w:rsidRDefault="0055323A">
            <w:pPr>
              <w:tabs>
                <w:tab w:val="left" w:leader="dot" w:pos="9639"/>
              </w:tabs>
              <w:rPr>
                <w:kern w:val="24"/>
                <w:szCs w:val="24"/>
                <w:lang w:eastAsia="lt-LT"/>
              </w:rPr>
            </w:pPr>
          </w:p>
        </w:tc>
        <w:tc>
          <w:tcPr>
            <w:tcW w:w="4504" w:type="dxa"/>
          </w:tcPr>
          <w:p w14:paraId="02C1F252" w14:textId="77777777" w:rsidR="0055323A" w:rsidRDefault="0055323A">
            <w:pPr>
              <w:tabs>
                <w:tab w:val="left" w:leader="dot" w:pos="9639"/>
              </w:tabs>
              <w:rPr>
                <w:kern w:val="24"/>
                <w:szCs w:val="24"/>
                <w:lang w:eastAsia="lt-LT"/>
              </w:rPr>
            </w:pPr>
          </w:p>
        </w:tc>
        <w:tc>
          <w:tcPr>
            <w:tcW w:w="3480" w:type="dxa"/>
          </w:tcPr>
          <w:p w14:paraId="6579F6D9" w14:textId="77777777" w:rsidR="0055323A" w:rsidRDefault="0055323A">
            <w:pPr>
              <w:tabs>
                <w:tab w:val="left" w:leader="dot" w:pos="9639"/>
              </w:tabs>
              <w:rPr>
                <w:kern w:val="24"/>
                <w:szCs w:val="24"/>
                <w:lang w:eastAsia="lt-LT"/>
              </w:rPr>
            </w:pPr>
          </w:p>
        </w:tc>
      </w:tr>
      <w:tr w:rsidR="0055323A" w14:paraId="10E2699F" w14:textId="77777777">
        <w:tc>
          <w:tcPr>
            <w:tcW w:w="1638" w:type="dxa"/>
          </w:tcPr>
          <w:p w14:paraId="7B3A7586" w14:textId="77777777" w:rsidR="0055323A" w:rsidRDefault="0055323A">
            <w:pPr>
              <w:tabs>
                <w:tab w:val="left" w:leader="dot" w:pos="9639"/>
              </w:tabs>
              <w:rPr>
                <w:kern w:val="24"/>
                <w:szCs w:val="24"/>
                <w:lang w:eastAsia="lt-LT"/>
              </w:rPr>
            </w:pPr>
          </w:p>
        </w:tc>
        <w:tc>
          <w:tcPr>
            <w:tcW w:w="4504" w:type="dxa"/>
          </w:tcPr>
          <w:p w14:paraId="0CBB8267" w14:textId="77777777" w:rsidR="0055323A" w:rsidRDefault="0055323A">
            <w:pPr>
              <w:tabs>
                <w:tab w:val="left" w:leader="dot" w:pos="9639"/>
              </w:tabs>
              <w:rPr>
                <w:kern w:val="24"/>
                <w:szCs w:val="24"/>
                <w:lang w:eastAsia="lt-LT"/>
              </w:rPr>
            </w:pPr>
          </w:p>
        </w:tc>
        <w:tc>
          <w:tcPr>
            <w:tcW w:w="3480" w:type="dxa"/>
          </w:tcPr>
          <w:p w14:paraId="1086727A" w14:textId="77777777" w:rsidR="0055323A" w:rsidRDefault="0055323A">
            <w:pPr>
              <w:tabs>
                <w:tab w:val="left" w:leader="dot" w:pos="9639"/>
              </w:tabs>
              <w:rPr>
                <w:kern w:val="24"/>
                <w:szCs w:val="24"/>
                <w:lang w:eastAsia="lt-LT"/>
              </w:rPr>
            </w:pPr>
          </w:p>
        </w:tc>
      </w:tr>
    </w:tbl>
    <w:p w14:paraId="58FAAE2F" w14:textId="77777777" w:rsidR="0055323A" w:rsidRDefault="0055323A">
      <w:pPr>
        <w:tabs>
          <w:tab w:val="center" w:pos="4819"/>
          <w:tab w:val="right" w:pos="9638"/>
        </w:tabs>
        <w:rPr>
          <w:kern w:val="24"/>
          <w:szCs w:val="24"/>
          <w:lang w:eastAsia="lt-LT"/>
        </w:rPr>
      </w:pPr>
    </w:p>
    <w:p w14:paraId="23F92E79" w14:textId="77777777" w:rsidR="0055323A" w:rsidRDefault="00000000">
      <w:pPr>
        <w:tabs>
          <w:tab w:val="center" w:pos="4819"/>
          <w:tab w:val="right" w:pos="9638"/>
        </w:tabs>
        <w:ind w:left="-142"/>
        <w:rPr>
          <w:kern w:val="24"/>
          <w:szCs w:val="24"/>
          <w:lang w:eastAsia="lt-LT"/>
        </w:rPr>
      </w:pPr>
      <w:r>
        <w:rPr>
          <w:kern w:val="24"/>
          <w:szCs w:val="24"/>
          <w:lang w:eastAsia="lt-LT"/>
        </w:rPr>
        <w:t xml:space="preserve">4.6. Partneriai, jei yra (kitos organizacijos, valstybės įstaigos, verslo įmonės, privatūs asmenys) ir jų </w:t>
      </w:r>
      <w:r>
        <w:rPr>
          <w:szCs w:val="24"/>
        </w:rPr>
        <w:t>bendradarbiavimo sritys, vaidmuo įgyvendinant projektą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2"/>
      </w:tblGrid>
      <w:tr w:rsidR="0055323A" w14:paraId="5C6B781B" w14:textId="77777777">
        <w:tc>
          <w:tcPr>
            <w:tcW w:w="9622" w:type="dxa"/>
          </w:tcPr>
          <w:p w14:paraId="297892ED" w14:textId="77777777" w:rsidR="0055323A" w:rsidRDefault="0055323A">
            <w:pPr>
              <w:tabs>
                <w:tab w:val="center" w:pos="4819"/>
                <w:tab w:val="right" w:pos="9638"/>
              </w:tabs>
              <w:rPr>
                <w:kern w:val="24"/>
                <w:szCs w:val="24"/>
                <w:lang w:eastAsia="lt-LT"/>
              </w:rPr>
            </w:pPr>
          </w:p>
          <w:p w14:paraId="11A96611" w14:textId="77777777" w:rsidR="0055323A" w:rsidRDefault="00000000">
            <w:pPr>
              <w:tabs>
                <w:tab w:val="center" w:pos="4819"/>
                <w:tab w:val="right" w:pos="9638"/>
              </w:tabs>
              <w:rPr>
                <w:kern w:val="24"/>
                <w:szCs w:val="24"/>
                <w:lang w:eastAsia="lt-LT"/>
              </w:rPr>
            </w:pPr>
            <w:r>
              <w:rPr>
                <w:kern w:val="24"/>
                <w:szCs w:val="24"/>
                <w:lang w:eastAsia="lt-LT"/>
              </w:rPr>
              <w:t>Organizacija, įstaiga, asmuo</w:t>
            </w:r>
          </w:p>
          <w:p w14:paraId="2ABD5718" w14:textId="77777777" w:rsidR="0055323A" w:rsidRDefault="0055323A">
            <w:pPr>
              <w:tabs>
                <w:tab w:val="center" w:pos="4819"/>
                <w:tab w:val="right" w:pos="9638"/>
              </w:tabs>
              <w:rPr>
                <w:kern w:val="24"/>
                <w:szCs w:val="24"/>
                <w:lang w:eastAsia="lt-LT"/>
              </w:rPr>
            </w:pPr>
          </w:p>
          <w:p w14:paraId="3CC3010C" w14:textId="77777777" w:rsidR="0055323A" w:rsidRDefault="00000000">
            <w:pPr>
              <w:tabs>
                <w:tab w:val="center" w:pos="4819"/>
                <w:tab w:val="right" w:pos="9638"/>
              </w:tabs>
              <w:jc w:val="both"/>
              <w:rPr>
                <w:kern w:val="24"/>
                <w:szCs w:val="24"/>
                <w:lang w:eastAsia="lt-LT"/>
              </w:rPr>
            </w:pPr>
            <w:r>
              <w:rPr>
                <w:kern w:val="24"/>
                <w:szCs w:val="24"/>
                <w:lang w:eastAsia="lt-LT"/>
              </w:rPr>
              <w:t>Partnerystės pagrindas, indėlio apibūdinimas (veiksmai, kuriais prisidedama prie projekto, turtas, kiti ištekliai)</w:t>
            </w:r>
          </w:p>
          <w:p w14:paraId="200BEE39" w14:textId="77777777" w:rsidR="0055323A" w:rsidRDefault="0055323A">
            <w:pPr>
              <w:tabs>
                <w:tab w:val="center" w:pos="4819"/>
                <w:tab w:val="right" w:pos="9638"/>
              </w:tabs>
              <w:rPr>
                <w:kern w:val="24"/>
                <w:szCs w:val="24"/>
                <w:lang w:eastAsia="lt-LT"/>
              </w:rPr>
            </w:pPr>
          </w:p>
          <w:p w14:paraId="04BEB16A" w14:textId="77777777" w:rsidR="0055323A" w:rsidRDefault="00000000">
            <w:pPr>
              <w:tabs>
                <w:tab w:val="center" w:pos="4819"/>
                <w:tab w:val="right" w:pos="9638"/>
              </w:tabs>
              <w:rPr>
                <w:kern w:val="24"/>
                <w:szCs w:val="24"/>
                <w:lang w:eastAsia="lt-LT"/>
              </w:rPr>
            </w:pPr>
            <w:r>
              <w:rPr>
                <w:kern w:val="24"/>
                <w:szCs w:val="24"/>
                <w:lang w:eastAsia="lt-LT"/>
              </w:rPr>
              <w:t>Adresas</w:t>
            </w:r>
          </w:p>
          <w:p w14:paraId="22A8E589" w14:textId="77777777" w:rsidR="0055323A" w:rsidRDefault="0055323A">
            <w:pPr>
              <w:tabs>
                <w:tab w:val="center" w:pos="4819"/>
                <w:tab w:val="right" w:pos="9638"/>
              </w:tabs>
              <w:rPr>
                <w:kern w:val="24"/>
                <w:szCs w:val="24"/>
                <w:lang w:eastAsia="lt-LT"/>
              </w:rPr>
            </w:pPr>
          </w:p>
          <w:p w14:paraId="447A6AD2" w14:textId="77777777" w:rsidR="0055323A" w:rsidRDefault="00000000">
            <w:pPr>
              <w:tabs>
                <w:tab w:val="center" w:pos="4819"/>
                <w:tab w:val="right" w:pos="9638"/>
              </w:tabs>
              <w:rPr>
                <w:kern w:val="24"/>
                <w:szCs w:val="24"/>
                <w:lang w:eastAsia="lt-LT"/>
              </w:rPr>
            </w:pPr>
            <w:r>
              <w:rPr>
                <w:kern w:val="24"/>
                <w:szCs w:val="24"/>
                <w:lang w:eastAsia="lt-LT"/>
              </w:rPr>
              <w:t>Telefonas</w:t>
            </w:r>
          </w:p>
          <w:p w14:paraId="2760E104" w14:textId="77777777" w:rsidR="0055323A" w:rsidRDefault="0055323A">
            <w:pPr>
              <w:tabs>
                <w:tab w:val="center" w:pos="4819"/>
                <w:tab w:val="right" w:pos="9638"/>
              </w:tabs>
              <w:rPr>
                <w:kern w:val="24"/>
                <w:szCs w:val="24"/>
                <w:lang w:eastAsia="lt-LT"/>
              </w:rPr>
            </w:pPr>
          </w:p>
          <w:p w14:paraId="4AA5316A" w14:textId="77777777" w:rsidR="0055323A" w:rsidRDefault="00000000">
            <w:pPr>
              <w:tabs>
                <w:tab w:val="center" w:pos="4819"/>
                <w:tab w:val="right" w:pos="9638"/>
              </w:tabs>
              <w:rPr>
                <w:kern w:val="24"/>
                <w:szCs w:val="24"/>
                <w:lang w:eastAsia="lt-LT"/>
              </w:rPr>
            </w:pPr>
            <w:r>
              <w:rPr>
                <w:kern w:val="24"/>
                <w:szCs w:val="24"/>
                <w:lang w:eastAsia="lt-LT"/>
              </w:rPr>
              <w:t>El. paštas</w:t>
            </w:r>
          </w:p>
          <w:p w14:paraId="3E659CFA" w14:textId="77777777" w:rsidR="0055323A" w:rsidRDefault="0055323A">
            <w:pPr>
              <w:tabs>
                <w:tab w:val="center" w:pos="4819"/>
                <w:tab w:val="right" w:pos="9638"/>
              </w:tabs>
              <w:rPr>
                <w:kern w:val="24"/>
                <w:szCs w:val="24"/>
                <w:lang w:eastAsia="lt-LT"/>
              </w:rPr>
            </w:pPr>
          </w:p>
          <w:p w14:paraId="5B440B1F" w14:textId="77777777" w:rsidR="0055323A" w:rsidRDefault="00000000">
            <w:pPr>
              <w:tabs>
                <w:tab w:val="center" w:pos="4819"/>
                <w:tab w:val="right" w:pos="9638"/>
              </w:tabs>
              <w:rPr>
                <w:kern w:val="24"/>
                <w:szCs w:val="24"/>
                <w:lang w:eastAsia="lt-LT"/>
              </w:rPr>
            </w:pPr>
            <w:r>
              <w:rPr>
                <w:szCs w:val="24"/>
              </w:rPr>
              <w:t>Bendradarbiavimo sritis, vaidmuo įgyvendinant projektą</w:t>
            </w:r>
          </w:p>
        </w:tc>
      </w:tr>
    </w:tbl>
    <w:p w14:paraId="21EB8777" w14:textId="77777777" w:rsidR="0055323A" w:rsidRDefault="0055323A">
      <w:pPr>
        <w:tabs>
          <w:tab w:val="center" w:pos="4819"/>
          <w:tab w:val="right" w:pos="9638"/>
        </w:tabs>
        <w:rPr>
          <w:kern w:val="24"/>
          <w:szCs w:val="24"/>
          <w:lang w:eastAsia="lt-LT"/>
        </w:rPr>
      </w:pPr>
    </w:p>
    <w:p w14:paraId="63B8AA08" w14:textId="77777777" w:rsidR="0055323A" w:rsidRDefault="00000000">
      <w:pPr>
        <w:tabs>
          <w:tab w:val="center" w:pos="4819"/>
          <w:tab w:val="right" w:pos="9638"/>
        </w:tabs>
        <w:ind w:hanging="142"/>
        <w:rPr>
          <w:kern w:val="24"/>
          <w:szCs w:val="24"/>
          <w:lang w:eastAsia="lt-LT"/>
        </w:rPr>
      </w:pPr>
      <w:r>
        <w:rPr>
          <w:kern w:val="24"/>
          <w:szCs w:val="24"/>
          <w:lang w:eastAsia="lt-LT"/>
        </w:rPr>
        <w:t>4.7. Projekto tęstinumas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2"/>
      </w:tblGrid>
      <w:tr w:rsidR="0055323A" w14:paraId="0D31E290" w14:textId="77777777">
        <w:tc>
          <w:tcPr>
            <w:tcW w:w="9622" w:type="dxa"/>
          </w:tcPr>
          <w:p w14:paraId="3E5FF1E3" w14:textId="77777777" w:rsidR="0055323A" w:rsidRDefault="0055323A">
            <w:pPr>
              <w:tabs>
                <w:tab w:val="left" w:leader="dot" w:pos="9639"/>
              </w:tabs>
              <w:rPr>
                <w:kern w:val="24"/>
                <w:szCs w:val="24"/>
                <w:lang w:eastAsia="lt-LT"/>
              </w:rPr>
            </w:pPr>
          </w:p>
          <w:p w14:paraId="01CF6A69" w14:textId="77777777" w:rsidR="0055323A" w:rsidRDefault="0055323A">
            <w:pPr>
              <w:tabs>
                <w:tab w:val="left" w:leader="dot" w:pos="9639"/>
              </w:tabs>
              <w:rPr>
                <w:kern w:val="24"/>
                <w:szCs w:val="24"/>
                <w:lang w:eastAsia="lt-LT"/>
              </w:rPr>
            </w:pPr>
          </w:p>
        </w:tc>
      </w:tr>
    </w:tbl>
    <w:p w14:paraId="4DCD6C6E" w14:textId="77777777" w:rsidR="0055323A" w:rsidRDefault="0055323A">
      <w:pPr>
        <w:tabs>
          <w:tab w:val="left" w:leader="dot" w:pos="9639"/>
        </w:tabs>
        <w:rPr>
          <w:kern w:val="24"/>
          <w:szCs w:val="24"/>
          <w:u w:val="single"/>
          <w:lang w:eastAsia="lt-LT"/>
        </w:rPr>
      </w:pPr>
    </w:p>
    <w:p w14:paraId="5CC598AF" w14:textId="77777777" w:rsidR="0055323A" w:rsidRDefault="00000000">
      <w:pPr>
        <w:tabs>
          <w:tab w:val="left" w:leader="dot" w:pos="9639"/>
        </w:tabs>
        <w:ind w:hanging="142"/>
        <w:rPr>
          <w:kern w:val="24"/>
          <w:szCs w:val="24"/>
          <w:lang w:eastAsia="lt-LT"/>
        </w:rPr>
      </w:pPr>
      <w:r>
        <w:rPr>
          <w:kern w:val="24"/>
          <w:szCs w:val="24"/>
          <w:lang w:eastAsia="lt-LT"/>
        </w:rPr>
        <w:t>5. BIUDŽETAS</w:t>
      </w:r>
    </w:p>
    <w:p w14:paraId="237F4F3D" w14:textId="77777777" w:rsidR="0055323A" w:rsidRDefault="0055323A">
      <w:pPr>
        <w:tabs>
          <w:tab w:val="left" w:pos="284"/>
          <w:tab w:val="left" w:pos="426"/>
        </w:tabs>
        <w:ind w:right="-1283"/>
        <w:rPr>
          <w:kern w:val="24"/>
          <w:szCs w:val="24"/>
          <w:lang w:eastAsia="lt-LT"/>
        </w:rPr>
      </w:pPr>
    </w:p>
    <w:p w14:paraId="660F8C95" w14:textId="77777777" w:rsidR="0055323A" w:rsidRDefault="00000000">
      <w:pPr>
        <w:tabs>
          <w:tab w:val="left" w:pos="284"/>
          <w:tab w:val="left" w:pos="426"/>
        </w:tabs>
        <w:ind w:right="-1283"/>
        <w:rPr>
          <w:kern w:val="24"/>
          <w:szCs w:val="24"/>
          <w:lang w:eastAsia="lt-LT"/>
        </w:rPr>
      </w:pPr>
      <w:r>
        <w:rPr>
          <w:kern w:val="24"/>
          <w:szCs w:val="24"/>
          <w:lang w:eastAsia="lt-LT"/>
        </w:rPr>
        <w:t>Detalus lėšų poreikis (konkretūs skaičiavimai, trukmė val., lektorių vardai, pavardės ir t. 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274"/>
        <w:gridCol w:w="1276"/>
        <w:gridCol w:w="1418"/>
        <w:gridCol w:w="1134"/>
        <w:gridCol w:w="1594"/>
        <w:gridCol w:w="1403"/>
      </w:tblGrid>
      <w:tr w:rsidR="0055323A" w14:paraId="3212D662" w14:textId="77777777">
        <w:trPr>
          <w:trHeight w:val="300"/>
        </w:trPr>
        <w:tc>
          <w:tcPr>
            <w:tcW w:w="561" w:type="dxa"/>
            <w:vMerge w:val="restart"/>
          </w:tcPr>
          <w:p w14:paraId="7D911D85" w14:textId="77777777" w:rsidR="0055323A" w:rsidRDefault="00000000">
            <w:pPr>
              <w:tabs>
                <w:tab w:val="left" w:pos="187"/>
              </w:tabs>
              <w:jc w:val="center"/>
              <w:rPr>
                <w:kern w:val="24"/>
                <w:szCs w:val="24"/>
                <w:lang w:eastAsia="lt-LT"/>
              </w:rPr>
            </w:pPr>
            <w:r>
              <w:rPr>
                <w:kern w:val="24"/>
                <w:szCs w:val="24"/>
                <w:lang w:eastAsia="lt-LT"/>
              </w:rPr>
              <w:t>Eil. Nr.</w:t>
            </w:r>
          </w:p>
        </w:tc>
        <w:tc>
          <w:tcPr>
            <w:tcW w:w="2274" w:type="dxa"/>
            <w:vMerge w:val="restart"/>
          </w:tcPr>
          <w:p w14:paraId="43267F03" w14:textId="77777777" w:rsidR="0055323A" w:rsidRDefault="00000000">
            <w:pPr>
              <w:tabs>
                <w:tab w:val="left" w:pos="284"/>
                <w:tab w:val="left" w:pos="426"/>
              </w:tabs>
              <w:jc w:val="center"/>
              <w:rPr>
                <w:kern w:val="24"/>
                <w:szCs w:val="24"/>
                <w:lang w:eastAsia="lt-LT"/>
              </w:rPr>
            </w:pPr>
            <w:r>
              <w:rPr>
                <w:kern w:val="24"/>
                <w:szCs w:val="24"/>
                <w:lang w:eastAsia="lt-LT"/>
              </w:rPr>
              <w:t>Išlaidų pavadinimas</w:t>
            </w:r>
          </w:p>
        </w:tc>
        <w:tc>
          <w:tcPr>
            <w:tcW w:w="1276" w:type="dxa"/>
            <w:vMerge w:val="restart"/>
          </w:tcPr>
          <w:p w14:paraId="36E36E22" w14:textId="77777777" w:rsidR="0055323A" w:rsidRDefault="00000000">
            <w:pPr>
              <w:tabs>
                <w:tab w:val="left" w:pos="284"/>
                <w:tab w:val="left" w:pos="426"/>
              </w:tabs>
              <w:jc w:val="center"/>
              <w:rPr>
                <w:kern w:val="24"/>
                <w:szCs w:val="24"/>
                <w:lang w:eastAsia="lt-LT"/>
              </w:rPr>
            </w:pPr>
            <w:r>
              <w:rPr>
                <w:kern w:val="24"/>
                <w:szCs w:val="24"/>
                <w:lang w:eastAsia="lt-LT"/>
              </w:rPr>
              <w:t>Kiekis</w:t>
            </w:r>
          </w:p>
        </w:tc>
        <w:tc>
          <w:tcPr>
            <w:tcW w:w="1418" w:type="dxa"/>
            <w:vMerge w:val="restart"/>
          </w:tcPr>
          <w:p w14:paraId="4E04D23C" w14:textId="77777777" w:rsidR="0055323A" w:rsidRDefault="00000000">
            <w:pPr>
              <w:tabs>
                <w:tab w:val="left" w:pos="284"/>
                <w:tab w:val="left" w:pos="426"/>
              </w:tabs>
              <w:jc w:val="center"/>
              <w:rPr>
                <w:kern w:val="24"/>
                <w:szCs w:val="24"/>
                <w:lang w:eastAsia="lt-LT"/>
              </w:rPr>
            </w:pPr>
            <w:r>
              <w:rPr>
                <w:kern w:val="24"/>
                <w:szCs w:val="24"/>
                <w:lang w:eastAsia="lt-LT"/>
              </w:rPr>
              <w:t>Kaina</w:t>
            </w:r>
          </w:p>
        </w:tc>
        <w:tc>
          <w:tcPr>
            <w:tcW w:w="4131" w:type="dxa"/>
            <w:gridSpan w:val="3"/>
          </w:tcPr>
          <w:p w14:paraId="2A02375E" w14:textId="77777777" w:rsidR="0055323A" w:rsidRDefault="00000000">
            <w:pPr>
              <w:tabs>
                <w:tab w:val="left" w:pos="284"/>
                <w:tab w:val="left" w:pos="426"/>
              </w:tabs>
              <w:jc w:val="center"/>
              <w:rPr>
                <w:kern w:val="24"/>
                <w:szCs w:val="24"/>
                <w:lang w:eastAsia="lt-LT"/>
              </w:rPr>
            </w:pPr>
            <w:r>
              <w:rPr>
                <w:kern w:val="24"/>
                <w:szCs w:val="24"/>
                <w:lang w:eastAsia="lt-LT"/>
              </w:rPr>
              <w:t>Suma</w:t>
            </w:r>
          </w:p>
        </w:tc>
      </w:tr>
      <w:tr w:rsidR="0055323A" w14:paraId="30F71583" w14:textId="77777777">
        <w:trPr>
          <w:trHeight w:val="126"/>
        </w:trPr>
        <w:tc>
          <w:tcPr>
            <w:tcW w:w="561" w:type="dxa"/>
            <w:vMerge/>
          </w:tcPr>
          <w:p w14:paraId="17B74126" w14:textId="77777777" w:rsidR="0055323A" w:rsidRDefault="0055323A">
            <w:pPr>
              <w:tabs>
                <w:tab w:val="left" w:pos="187"/>
              </w:tabs>
              <w:jc w:val="center"/>
              <w:rPr>
                <w:kern w:val="24"/>
                <w:szCs w:val="24"/>
                <w:lang w:eastAsia="lt-LT"/>
              </w:rPr>
            </w:pPr>
          </w:p>
        </w:tc>
        <w:tc>
          <w:tcPr>
            <w:tcW w:w="2274" w:type="dxa"/>
            <w:vMerge/>
          </w:tcPr>
          <w:p w14:paraId="6C4B1695" w14:textId="77777777" w:rsidR="0055323A" w:rsidRDefault="0055323A">
            <w:pPr>
              <w:tabs>
                <w:tab w:val="left" w:pos="284"/>
                <w:tab w:val="left" w:pos="426"/>
              </w:tabs>
              <w:jc w:val="center"/>
              <w:rPr>
                <w:kern w:val="24"/>
                <w:szCs w:val="24"/>
                <w:lang w:eastAsia="lt-LT"/>
              </w:rPr>
            </w:pPr>
          </w:p>
        </w:tc>
        <w:tc>
          <w:tcPr>
            <w:tcW w:w="1276" w:type="dxa"/>
            <w:vMerge/>
          </w:tcPr>
          <w:p w14:paraId="17AE52C9" w14:textId="77777777" w:rsidR="0055323A" w:rsidRDefault="0055323A">
            <w:pPr>
              <w:tabs>
                <w:tab w:val="left" w:pos="284"/>
                <w:tab w:val="left" w:pos="426"/>
              </w:tabs>
              <w:jc w:val="center"/>
              <w:rPr>
                <w:kern w:val="24"/>
                <w:szCs w:val="24"/>
                <w:lang w:eastAsia="lt-LT"/>
              </w:rPr>
            </w:pPr>
          </w:p>
        </w:tc>
        <w:tc>
          <w:tcPr>
            <w:tcW w:w="1418" w:type="dxa"/>
            <w:vMerge/>
          </w:tcPr>
          <w:p w14:paraId="15AA97DA" w14:textId="77777777" w:rsidR="0055323A" w:rsidRDefault="0055323A">
            <w:pPr>
              <w:tabs>
                <w:tab w:val="left" w:pos="284"/>
                <w:tab w:val="left" w:pos="426"/>
              </w:tabs>
              <w:jc w:val="center"/>
              <w:rPr>
                <w:kern w:val="24"/>
                <w:szCs w:val="24"/>
                <w:lang w:eastAsia="lt-LT"/>
              </w:rPr>
            </w:pPr>
          </w:p>
        </w:tc>
        <w:tc>
          <w:tcPr>
            <w:tcW w:w="1134" w:type="dxa"/>
            <w:vMerge w:val="restart"/>
          </w:tcPr>
          <w:p w14:paraId="4C904DD4" w14:textId="77777777" w:rsidR="0055323A" w:rsidRDefault="00000000">
            <w:pPr>
              <w:tabs>
                <w:tab w:val="left" w:pos="284"/>
                <w:tab w:val="left" w:pos="426"/>
              </w:tabs>
              <w:jc w:val="center"/>
              <w:rPr>
                <w:kern w:val="24"/>
                <w:szCs w:val="24"/>
                <w:lang w:eastAsia="lt-LT"/>
              </w:rPr>
            </w:pPr>
            <w:r>
              <w:rPr>
                <w:kern w:val="24"/>
                <w:szCs w:val="24"/>
                <w:lang w:eastAsia="lt-LT"/>
              </w:rPr>
              <w:t>Iš viso</w:t>
            </w:r>
          </w:p>
        </w:tc>
        <w:tc>
          <w:tcPr>
            <w:tcW w:w="2997" w:type="dxa"/>
            <w:gridSpan w:val="2"/>
          </w:tcPr>
          <w:p w14:paraId="57068A5E" w14:textId="77777777" w:rsidR="0055323A" w:rsidRDefault="00000000">
            <w:pPr>
              <w:tabs>
                <w:tab w:val="left" w:pos="284"/>
                <w:tab w:val="left" w:pos="426"/>
              </w:tabs>
              <w:jc w:val="center"/>
              <w:rPr>
                <w:kern w:val="24"/>
                <w:szCs w:val="24"/>
                <w:lang w:eastAsia="lt-LT"/>
              </w:rPr>
            </w:pPr>
            <w:r>
              <w:rPr>
                <w:kern w:val="24"/>
                <w:szCs w:val="24"/>
                <w:lang w:eastAsia="lt-LT"/>
              </w:rPr>
              <w:t>iš jų:</w:t>
            </w:r>
          </w:p>
        </w:tc>
      </w:tr>
      <w:tr w:rsidR="0055323A" w14:paraId="7769DF8D" w14:textId="77777777">
        <w:trPr>
          <w:trHeight w:val="562"/>
        </w:trPr>
        <w:tc>
          <w:tcPr>
            <w:tcW w:w="561" w:type="dxa"/>
            <w:vMerge/>
          </w:tcPr>
          <w:p w14:paraId="12010282" w14:textId="77777777" w:rsidR="0055323A" w:rsidRDefault="0055323A">
            <w:pPr>
              <w:tabs>
                <w:tab w:val="left" w:pos="187"/>
              </w:tabs>
              <w:jc w:val="center"/>
              <w:rPr>
                <w:kern w:val="24"/>
                <w:szCs w:val="24"/>
                <w:lang w:eastAsia="lt-LT"/>
              </w:rPr>
            </w:pPr>
          </w:p>
        </w:tc>
        <w:tc>
          <w:tcPr>
            <w:tcW w:w="2274" w:type="dxa"/>
            <w:vMerge/>
          </w:tcPr>
          <w:p w14:paraId="4BC9E661" w14:textId="77777777" w:rsidR="0055323A" w:rsidRDefault="0055323A">
            <w:pPr>
              <w:tabs>
                <w:tab w:val="left" w:pos="284"/>
                <w:tab w:val="left" w:pos="426"/>
              </w:tabs>
              <w:jc w:val="center"/>
              <w:rPr>
                <w:kern w:val="24"/>
                <w:szCs w:val="24"/>
                <w:lang w:eastAsia="lt-LT"/>
              </w:rPr>
            </w:pPr>
          </w:p>
        </w:tc>
        <w:tc>
          <w:tcPr>
            <w:tcW w:w="1276" w:type="dxa"/>
            <w:vMerge/>
          </w:tcPr>
          <w:p w14:paraId="1B97F713" w14:textId="77777777" w:rsidR="0055323A" w:rsidRDefault="0055323A">
            <w:pPr>
              <w:tabs>
                <w:tab w:val="left" w:pos="284"/>
                <w:tab w:val="left" w:pos="426"/>
              </w:tabs>
              <w:jc w:val="center"/>
              <w:rPr>
                <w:kern w:val="24"/>
                <w:szCs w:val="24"/>
                <w:lang w:eastAsia="lt-LT"/>
              </w:rPr>
            </w:pPr>
          </w:p>
        </w:tc>
        <w:tc>
          <w:tcPr>
            <w:tcW w:w="1418" w:type="dxa"/>
            <w:vMerge/>
          </w:tcPr>
          <w:p w14:paraId="2FEE5398" w14:textId="77777777" w:rsidR="0055323A" w:rsidRDefault="0055323A">
            <w:pPr>
              <w:tabs>
                <w:tab w:val="left" w:pos="284"/>
                <w:tab w:val="left" w:pos="426"/>
              </w:tabs>
              <w:jc w:val="center"/>
              <w:rPr>
                <w:kern w:val="24"/>
                <w:szCs w:val="24"/>
                <w:lang w:eastAsia="lt-LT"/>
              </w:rPr>
            </w:pPr>
          </w:p>
        </w:tc>
        <w:tc>
          <w:tcPr>
            <w:tcW w:w="1134" w:type="dxa"/>
            <w:vMerge/>
          </w:tcPr>
          <w:p w14:paraId="6509B0D4" w14:textId="77777777" w:rsidR="0055323A" w:rsidRDefault="0055323A">
            <w:pPr>
              <w:tabs>
                <w:tab w:val="left" w:pos="284"/>
                <w:tab w:val="left" w:pos="426"/>
              </w:tabs>
              <w:jc w:val="center"/>
              <w:rPr>
                <w:kern w:val="24"/>
                <w:szCs w:val="24"/>
                <w:lang w:eastAsia="lt-LT"/>
              </w:rPr>
            </w:pPr>
          </w:p>
        </w:tc>
        <w:tc>
          <w:tcPr>
            <w:tcW w:w="1594" w:type="dxa"/>
          </w:tcPr>
          <w:p w14:paraId="3FD1A136" w14:textId="77777777" w:rsidR="0055323A" w:rsidRDefault="00000000">
            <w:pPr>
              <w:tabs>
                <w:tab w:val="left" w:pos="284"/>
                <w:tab w:val="left" w:pos="426"/>
              </w:tabs>
              <w:jc w:val="center"/>
              <w:rPr>
                <w:shd w:val="clear" w:color="auto" w:fill="FFFFFF"/>
              </w:rPr>
            </w:pPr>
            <w:r>
              <w:t xml:space="preserve">Specialiosios </w:t>
            </w:r>
            <w:r>
              <w:rPr>
                <w:shd w:val="clear" w:color="auto" w:fill="FFFFFF"/>
              </w:rPr>
              <w:t>programos</w:t>
            </w:r>
          </w:p>
          <w:p w14:paraId="6822798B" w14:textId="77777777" w:rsidR="0055323A" w:rsidRDefault="00000000">
            <w:pPr>
              <w:tabs>
                <w:tab w:val="left" w:pos="284"/>
                <w:tab w:val="left" w:pos="426"/>
              </w:tabs>
              <w:jc w:val="center"/>
              <w:rPr>
                <w:kern w:val="24"/>
                <w:szCs w:val="24"/>
                <w:lang w:eastAsia="lt-LT"/>
              </w:rPr>
            </w:pPr>
            <w:r>
              <w:rPr>
                <w:shd w:val="clear" w:color="auto" w:fill="FFFFFF"/>
              </w:rPr>
              <w:t xml:space="preserve">lėšos </w:t>
            </w:r>
          </w:p>
        </w:tc>
        <w:tc>
          <w:tcPr>
            <w:tcW w:w="1403" w:type="dxa"/>
          </w:tcPr>
          <w:p w14:paraId="0D9DBD0A" w14:textId="77777777" w:rsidR="0055323A" w:rsidRDefault="00000000">
            <w:pPr>
              <w:tabs>
                <w:tab w:val="left" w:pos="284"/>
                <w:tab w:val="left" w:pos="426"/>
              </w:tabs>
              <w:jc w:val="center"/>
              <w:rPr>
                <w:kern w:val="24"/>
                <w:szCs w:val="24"/>
                <w:lang w:eastAsia="lt-LT"/>
              </w:rPr>
            </w:pPr>
            <w:r>
              <w:rPr>
                <w:kern w:val="24"/>
                <w:szCs w:val="24"/>
                <w:lang w:eastAsia="lt-LT"/>
              </w:rPr>
              <w:t>kitų finansavimo šaltinių lėšos</w:t>
            </w:r>
          </w:p>
        </w:tc>
      </w:tr>
      <w:tr w:rsidR="0055323A" w14:paraId="23C31CBC" w14:textId="77777777">
        <w:tc>
          <w:tcPr>
            <w:tcW w:w="561" w:type="dxa"/>
          </w:tcPr>
          <w:p w14:paraId="33B229E5" w14:textId="77777777" w:rsidR="0055323A" w:rsidRDefault="0055323A">
            <w:pPr>
              <w:tabs>
                <w:tab w:val="left" w:pos="284"/>
                <w:tab w:val="left" w:pos="426"/>
              </w:tabs>
              <w:ind w:right="-1283"/>
              <w:rPr>
                <w:kern w:val="24"/>
                <w:szCs w:val="24"/>
                <w:lang w:eastAsia="lt-LT"/>
              </w:rPr>
            </w:pPr>
          </w:p>
        </w:tc>
        <w:tc>
          <w:tcPr>
            <w:tcW w:w="2274" w:type="dxa"/>
          </w:tcPr>
          <w:p w14:paraId="54FE11D4" w14:textId="77777777" w:rsidR="0055323A" w:rsidRDefault="0055323A">
            <w:pPr>
              <w:tabs>
                <w:tab w:val="left" w:pos="284"/>
                <w:tab w:val="left" w:pos="426"/>
              </w:tabs>
              <w:ind w:right="-1283"/>
              <w:rPr>
                <w:kern w:val="24"/>
                <w:szCs w:val="24"/>
                <w:lang w:eastAsia="lt-LT"/>
              </w:rPr>
            </w:pPr>
          </w:p>
        </w:tc>
        <w:tc>
          <w:tcPr>
            <w:tcW w:w="1276" w:type="dxa"/>
          </w:tcPr>
          <w:p w14:paraId="31FED17A" w14:textId="77777777" w:rsidR="0055323A" w:rsidRDefault="0055323A">
            <w:pPr>
              <w:tabs>
                <w:tab w:val="left" w:pos="284"/>
                <w:tab w:val="left" w:pos="426"/>
              </w:tabs>
              <w:ind w:right="-1283"/>
              <w:rPr>
                <w:kern w:val="24"/>
                <w:szCs w:val="24"/>
                <w:lang w:eastAsia="lt-LT"/>
              </w:rPr>
            </w:pPr>
          </w:p>
        </w:tc>
        <w:tc>
          <w:tcPr>
            <w:tcW w:w="1418" w:type="dxa"/>
          </w:tcPr>
          <w:p w14:paraId="17B6F889" w14:textId="77777777" w:rsidR="0055323A" w:rsidRDefault="0055323A">
            <w:pPr>
              <w:tabs>
                <w:tab w:val="left" w:pos="284"/>
                <w:tab w:val="left" w:pos="426"/>
              </w:tabs>
              <w:ind w:right="-1283"/>
              <w:rPr>
                <w:kern w:val="24"/>
                <w:szCs w:val="24"/>
                <w:lang w:eastAsia="lt-LT"/>
              </w:rPr>
            </w:pPr>
          </w:p>
        </w:tc>
        <w:tc>
          <w:tcPr>
            <w:tcW w:w="1134" w:type="dxa"/>
          </w:tcPr>
          <w:p w14:paraId="6169509F" w14:textId="77777777" w:rsidR="0055323A" w:rsidRDefault="0055323A">
            <w:pPr>
              <w:tabs>
                <w:tab w:val="left" w:pos="284"/>
                <w:tab w:val="left" w:pos="426"/>
              </w:tabs>
              <w:ind w:right="-1283"/>
              <w:rPr>
                <w:kern w:val="24"/>
                <w:szCs w:val="24"/>
                <w:lang w:eastAsia="lt-LT"/>
              </w:rPr>
            </w:pPr>
          </w:p>
        </w:tc>
        <w:tc>
          <w:tcPr>
            <w:tcW w:w="1594" w:type="dxa"/>
          </w:tcPr>
          <w:p w14:paraId="2046CE16" w14:textId="77777777" w:rsidR="0055323A" w:rsidRDefault="0055323A">
            <w:pPr>
              <w:tabs>
                <w:tab w:val="left" w:pos="284"/>
                <w:tab w:val="left" w:pos="426"/>
              </w:tabs>
              <w:ind w:right="-1283"/>
              <w:rPr>
                <w:kern w:val="24"/>
                <w:szCs w:val="24"/>
                <w:lang w:eastAsia="lt-LT"/>
              </w:rPr>
            </w:pPr>
          </w:p>
        </w:tc>
        <w:tc>
          <w:tcPr>
            <w:tcW w:w="1403" w:type="dxa"/>
          </w:tcPr>
          <w:p w14:paraId="575CF22A" w14:textId="77777777" w:rsidR="0055323A" w:rsidRDefault="0055323A">
            <w:pPr>
              <w:tabs>
                <w:tab w:val="left" w:pos="284"/>
                <w:tab w:val="left" w:pos="426"/>
              </w:tabs>
              <w:ind w:right="-1283"/>
              <w:rPr>
                <w:kern w:val="24"/>
                <w:szCs w:val="24"/>
                <w:lang w:eastAsia="lt-LT"/>
              </w:rPr>
            </w:pPr>
          </w:p>
        </w:tc>
      </w:tr>
      <w:tr w:rsidR="0055323A" w14:paraId="1930BA81" w14:textId="77777777">
        <w:tc>
          <w:tcPr>
            <w:tcW w:w="561" w:type="dxa"/>
          </w:tcPr>
          <w:p w14:paraId="0F322C38" w14:textId="77777777" w:rsidR="0055323A" w:rsidRDefault="0055323A">
            <w:pPr>
              <w:tabs>
                <w:tab w:val="left" w:pos="284"/>
                <w:tab w:val="left" w:pos="426"/>
              </w:tabs>
              <w:ind w:right="-1283"/>
              <w:rPr>
                <w:kern w:val="24"/>
                <w:szCs w:val="24"/>
                <w:lang w:eastAsia="lt-LT"/>
              </w:rPr>
            </w:pPr>
          </w:p>
        </w:tc>
        <w:tc>
          <w:tcPr>
            <w:tcW w:w="2274" w:type="dxa"/>
          </w:tcPr>
          <w:p w14:paraId="12D7249B" w14:textId="77777777" w:rsidR="0055323A" w:rsidRDefault="0055323A">
            <w:pPr>
              <w:tabs>
                <w:tab w:val="left" w:pos="284"/>
                <w:tab w:val="left" w:pos="426"/>
              </w:tabs>
              <w:ind w:right="-1283"/>
              <w:rPr>
                <w:kern w:val="24"/>
                <w:szCs w:val="24"/>
                <w:lang w:eastAsia="lt-LT"/>
              </w:rPr>
            </w:pPr>
          </w:p>
        </w:tc>
        <w:tc>
          <w:tcPr>
            <w:tcW w:w="1276" w:type="dxa"/>
          </w:tcPr>
          <w:p w14:paraId="62A413FD" w14:textId="77777777" w:rsidR="0055323A" w:rsidRDefault="0055323A">
            <w:pPr>
              <w:tabs>
                <w:tab w:val="left" w:pos="284"/>
                <w:tab w:val="left" w:pos="426"/>
              </w:tabs>
              <w:ind w:right="-1283"/>
              <w:rPr>
                <w:kern w:val="24"/>
                <w:szCs w:val="24"/>
                <w:lang w:eastAsia="lt-LT"/>
              </w:rPr>
            </w:pPr>
          </w:p>
        </w:tc>
        <w:tc>
          <w:tcPr>
            <w:tcW w:w="1418" w:type="dxa"/>
          </w:tcPr>
          <w:p w14:paraId="4B9FCE44" w14:textId="77777777" w:rsidR="0055323A" w:rsidRDefault="0055323A">
            <w:pPr>
              <w:tabs>
                <w:tab w:val="left" w:pos="284"/>
                <w:tab w:val="left" w:pos="426"/>
              </w:tabs>
              <w:ind w:right="-1283"/>
              <w:rPr>
                <w:kern w:val="24"/>
                <w:szCs w:val="24"/>
                <w:lang w:eastAsia="lt-LT"/>
              </w:rPr>
            </w:pPr>
          </w:p>
        </w:tc>
        <w:tc>
          <w:tcPr>
            <w:tcW w:w="1134" w:type="dxa"/>
          </w:tcPr>
          <w:p w14:paraId="4CB8DC1F" w14:textId="77777777" w:rsidR="0055323A" w:rsidRDefault="0055323A">
            <w:pPr>
              <w:tabs>
                <w:tab w:val="left" w:pos="284"/>
                <w:tab w:val="left" w:pos="426"/>
              </w:tabs>
              <w:ind w:right="-1283"/>
              <w:rPr>
                <w:kern w:val="24"/>
                <w:szCs w:val="24"/>
                <w:lang w:eastAsia="lt-LT"/>
              </w:rPr>
            </w:pPr>
          </w:p>
        </w:tc>
        <w:tc>
          <w:tcPr>
            <w:tcW w:w="1594" w:type="dxa"/>
          </w:tcPr>
          <w:p w14:paraId="6AE16DCC" w14:textId="77777777" w:rsidR="0055323A" w:rsidRDefault="0055323A">
            <w:pPr>
              <w:tabs>
                <w:tab w:val="left" w:pos="284"/>
                <w:tab w:val="left" w:pos="426"/>
              </w:tabs>
              <w:ind w:right="-1283"/>
              <w:rPr>
                <w:kern w:val="24"/>
                <w:szCs w:val="24"/>
                <w:lang w:eastAsia="lt-LT"/>
              </w:rPr>
            </w:pPr>
          </w:p>
        </w:tc>
        <w:tc>
          <w:tcPr>
            <w:tcW w:w="1403" w:type="dxa"/>
          </w:tcPr>
          <w:p w14:paraId="653E1176" w14:textId="77777777" w:rsidR="0055323A" w:rsidRDefault="0055323A">
            <w:pPr>
              <w:tabs>
                <w:tab w:val="left" w:pos="284"/>
                <w:tab w:val="left" w:pos="426"/>
              </w:tabs>
              <w:ind w:right="-1283"/>
              <w:rPr>
                <w:kern w:val="24"/>
                <w:szCs w:val="24"/>
                <w:lang w:eastAsia="lt-LT"/>
              </w:rPr>
            </w:pPr>
          </w:p>
        </w:tc>
      </w:tr>
      <w:tr w:rsidR="0055323A" w14:paraId="43D3C2FC" w14:textId="77777777">
        <w:tc>
          <w:tcPr>
            <w:tcW w:w="561" w:type="dxa"/>
          </w:tcPr>
          <w:p w14:paraId="7D6FAA25" w14:textId="77777777" w:rsidR="0055323A" w:rsidRDefault="0055323A">
            <w:pPr>
              <w:tabs>
                <w:tab w:val="left" w:pos="284"/>
                <w:tab w:val="left" w:pos="426"/>
              </w:tabs>
              <w:ind w:right="-1283"/>
              <w:rPr>
                <w:kern w:val="24"/>
                <w:szCs w:val="24"/>
                <w:lang w:eastAsia="lt-LT"/>
              </w:rPr>
            </w:pPr>
          </w:p>
        </w:tc>
        <w:tc>
          <w:tcPr>
            <w:tcW w:w="2274" w:type="dxa"/>
          </w:tcPr>
          <w:p w14:paraId="3FDF51FD" w14:textId="77777777" w:rsidR="0055323A" w:rsidRDefault="0055323A">
            <w:pPr>
              <w:tabs>
                <w:tab w:val="left" w:pos="284"/>
                <w:tab w:val="left" w:pos="426"/>
              </w:tabs>
              <w:ind w:right="-1283"/>
              <w:rPr>
                <w:kern w:val="24"/>
                <w:szCs w:val="24"/>
                <w:lang w:eastAsia="lt-LT"/>
              </w:rPr>
            </w:pPr>
          </w:p>
        </w:tc>
        <w:tc>
          <w:tcPr>
            <w:tcW w:w="1276" w:type="dxa"/>
          </w:tcPr>
          <w:p w14:paraId="75593D2F" w14:textId="77777777" w:rsidR="0055323A" w:rsidRDefault="0055323A">
            <w:pPr>
              <w:tabs>
                <w:tab w:val="left" w:pos="284"/>
                <w:tab w:val="left" w:pos="426"/>
              </w:tabs>
              <w:ind w:right="-1283"/>
              <w:rPr>
                <w:kern w:val="24"/>
                <w:szCs w:val="24"/>
                <w:lang w:eastAsia="lt-LT"/>
              </w:rPr>
            </w:pPr>
          </w:p>
        </w:tc>
        <w:tc>
          <w:tcPr>
            <w:tcW w:w="1418" w:type="dxa"/>
          </w:tcPr>
          <w:p w14:paraId="7B8D31F3" w14:textId="77777777" w:rsidR="0055323A" w:rsidRDefault="0055323A">
            <w:pPr>
              <w:tabs>
                <w:tab w:val="left" w:pos="284"/>
                <w:tab w:val="left" w:pos="426"/>
              </w:tabs>
              <w:ind w:right="-1283"/>
              <w:rPr>
                <w:kern w:val="24"/>
                <w:szCs w:val="24"/>
                <w:lang w:eastAsia="lt-LT"/>
              </w:rPr>
            </w:pPr>
          </w:p>
        </w:tc>
        <w:tc>
          <w:tcPr>
            <w:tcW w:w="1134" w:type="dxa"/>
          </w:tcPr>
          <w:p w14:paraId="72C23D79" w14:textId="77777777" w:rsidR="0055323A" w:rsidRDefault="0055323A">
            <w:pPr>
              <w:tabs>
                <w:tab w:val="left" w:pos="284"/>
                <w:tab w:val="left" w:pos="426"/>
              </w:tabs>
              <w:ind w:right="-1283"/>
              <w:rPr>
                <w:kern w:val="24"/>
                <w:szCs w:val="24"/>
                <w:lang w:eastAsia="lt-LT"/>
              </w:rPr>
            </w:pPr>
          </w:p>
        </w:tc>
        <w:tc>
          <w:tcPr>
            <w:tcW w:w="1594" w:type="dxa"/>
          </w:tcPr>
          <w:p w14:paraId="20BD3116" w14:textId="77777777" w:rsidR="0055323A" w:rsidRDefault="0055323A">
            <w:pPr>
              <w:tabs>
                <w:tab w:val="left" w:pos="284"/>
                <w:tab w:val="left" w:pos="426"/>
              </w:tabs>
              <w:ind w:right="-1283"/>
              <w:rPr>
                <w:kern w:val="24"/>
                <w:szCs w:val="24"/>
                <w:lang w:eastAsia="lt-LT"/>
              </w:rPr>
            </w:pPr>
          </w:p>
        </w:tc>
        <w:tc>
          <w:tcPr>
            <w:tcW w:w="1403" w:type="dxa"/>
          </w:tcPr>
          <w:p w14:paraId="1510E2A6" w14:textId="77777777" w:rsidR="0055323A" w:rsidRDefault="0055323A">
            <w:pPr>
              <w:tabs>
                <w:tab w:val="left" w:pos="284"/>
                <w:tab w:val="left" w:pos="426"/>
              </w:tabs>
              <w:ind w:right="-1283"/>
              <w:rPr>
                <w:kern w:val="24"/>
                <w:szCs w:val="24"/>
                <w:lang w:eastAsia="lt-LT"/>
              </w:rPr>
            </w:pPr>
          </w:p>
        </w:tc>
      </w:tr>
      <w:tr w:rsidR="0055323A" w14:paraId="4205D7FE" w14:textId="77777777">
        <w:tc>
          <w:tcPr>
            <w:tcW w:w="561" w:type="dxa"/>
          </w:tcPr>
          <w:p w14:paraId="2DEC1EBB" w14:textId="77777777" w:rsidR="0055323A" w:rsidRDefault="0055323A">
            <w:pPr>
              <w:tabs>
                <w:tab w:val="left" w:pos="284"/>
                <w:tab w:val="left" w:pos="426"/>
              </w:tabs>
              <w:ind w:right="-1283"/>
              <w:rPr>
                <w:b/>
                <w:kern w:val="24"/>
                <w:szCs w:val="24"/>
                <w:lang w:eastAsia="lt-LT"/>
              </w:rPr>
            </w:pPr>
          </w:p>
        </w:tc>
        <w:tc>
          <w:tcPr>
            <w:tcW w:w="2274" w:type="dxa"/>
          </w:tcPr>
          <w:p w14:paraId="5663B5F6" w14:textId="77777777" w:rsidR="0055323A" w:rsidRDefault="00000000">
            <w:pPr>
              <w:tabs>
                <w:tab w:val="left" w:pos="284"/>
                <w:tab w:val="left" w:pos="426"/>
              </w:tabs>
              <w:ind w:right="-1283"/>
              <w:rPr>
                <w:b/>
                <w:kern w:val="24"/>
                <w:szCs w:val="24"/>
                <w:lang w:eastAsia="lt-LT"/>
              </w:rPr>
            </w:pPr>
            <w:r>
              <w:rPr>
                <w:b/>
                <w:kern w:val="24"/>
                <w:szCs w:val="24"/>
                <w:lang w:eastAsia="lt-LT"/>
              </w:rPr>
              <w:t>Iš viso:</w:t>
            </w:r>
          </w:p>
        </w:tc>
        <w:tc>
          <w:tcPr>
            <w:tcW w:w="1276" w:type="dxa"/>
          </w:tcPr>
          <w:p w14:paraId="4A4889E4" w14:textId="77777777" w:rsidR="0055323A" w:rsidRDefault="0055323A">
            <w:pPr>
              <w:tabs>
                <w:tab w:val="left" w:pos="284"/>
                <w:tab w:val="left" w:pos="426"/>
              </w:tabs>
              <w:ind w:right="-1283"/>
              <w:rPr>
                <w:b/>
                <w:kern w:val="24"/>
                <w:szCs w:val="24"/>
                <w:lang w:eastAsia="lt-LT"/>
              </w:rPr>
            </w:pPr>
          </w:p>
        </w:tc>
        <w:tc>
          <w:tcPr>
            <w:tcW w:w="1418" w:type="dxa"/>
          </w:tcPr>
          <w:p w14:paraId="5BDEBC67" w14:textId="77777777" w:rsidR="0055323A" w:rsidRDefault="0055323A">
            <w:pPr>
              <w:tabs>
                <w:tab w:val="left" w:pos="284"/>
                <w:tab w:val="left" w:pos="426"/>
              </w:tabs>
              <w:ind w:right="-1283"/>
              <w:rPr>
                <w:b/>
                <w:kern w:val="24"/>
                <w:szCs w:val="24"/>
                <w:lang w:eastAsia="lt-LT"/>
              </w:rPr>
            </w:pPr>
          </w:p>
        </w:tc>
        <w:tc>
          <w:tcPr>
            <w:tcW w:w="1134" w:type="dxa"/>
          </w:tcPr>
          <w:p w14:paraId="0AEEADB0" w14:textId="77777777" w:rsidR="0055323A" w:rsidRDefault="0055323A">
            <w:pPr>
              <w:tabs>
                <w:tab w:val="left" w:pos="284"/>
                <w:tab w:val="left" w:pos="426"/>
              </w:tabs>
              <w:ind w:right="-1283"/>
              <w:rPr>
                <w:b/>
                <w:kern w:val="24"/>
                <w:szCs w:val="24"/>
                <w:lang w:eastAsia="lt-LT"/>
              </w:rPr>
            </w:pPr>
          </w:p>
        </w:tc>
        <w:tc>
          <w:tcPr>
            <w:tcW w:w="1594" w:type="dxa"/>
          </w:tcPr>
          <w:p w14:paraId="0189EC7E" w14:textId="77777777" w:rsidR="0055323A" w:rsidRDefault="0055323A">
            <w:pPr>
              <w:tabs>
                <w:tab w:val="left" w:pos="284"/>
                <w:tab w:val="left" w:pos="426"/>
              </w:tabs>
              <w:ind w:right="-1283"/>
              <w:rPr>
                <w:b/>
                <w:kern w:val="24"/>
                <w:szCs w:val="24"/>
                <w:lang w:eastAsia="lt-LT"/>
              </w:rPr>
            </w:pPr>
          </w:p>
        </w:tc>
        <w:tc>
          <w:tcPr>
            <w:tcW w:w="1403" w:type="dxa"/>
          </w:tcPr>
          <w:p w14:paraId="2342500D" w14:textId="77777777" w:rsidR="0055323A" w:rsidRDefault="0055323A">
            <w:pPr>
              <w:tabs>
                <w:tab w:val="left" w:pos="284"/>
                <w:tab w:val="left" w:pos="426"/>
              </w:tabs>
              <w:ind w:right="-1283"/>
              <w:rPr>
                <w:b/>
                <w:kern w:val="24"/>
                <w:szCs w:val="24"/>
                <w:lang w:eastAsia="lt-LT"/>
              </w:rPr>
            </w:pPr>
          </w:p>
        </w:tc>
      </w:tr>
    </w:tbl>
    <w:p w14:paraId="753C055F" w14:textId="77777777" w:rsidR="0055323A" w:rsidRDefault="0055323A">
      <w:pPr>
        <w:tabs>
          <w:tab w:val="left" w:pos="284"/>
          <w:tab w:val="left" w:pos="426"/>
        </w:tabs>
        <w:ind w:right="-1283"/>
        <w:rPr>
          <w:kern w:val="24"/>
          <w:szCs w:val="24"/>
          <w:lang w:eastAsia="lt-LT"/>
        </w:rPr>
      </w:pPr>
    </w:p>
    <w:p w14:paraId="1AA70ACB" w14:textId="77777777" w:rsidR="0055323A" w:rsidRDefault="00000000">
      <w:pPr>
        <w:rPr>
          <w:kern w:val="24"/>
          <w:szCs w:val="24"/>
          <w:lang w:eastAsia="lt-LT"/>
        </w:rPr>
      </w:pPr>
      <w:r>
        <w:rPr>
          <w:kern w:val="24"/>
          <w:szCs w:val="24"/>
          <w:lang w:eastAsia="lt-LT"/>
        </w:rPr>
        <w:t>6. PROJEKTO INFORMAVIMO IR VIEŠINIMO PRIEMONĖS (</w:t>
      </w:r>
      <w:r>
        <w:rPr>
          <w:color w:val="000000"/>
          <w:kern w:val="24"/>
          <w:szCs w:val="24"/>
          <w:lang w:eastAsia="lt-LT"/>
        </w:rPr>
        <w:t>nurodyti viešinimo būdus)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55323A" w14:paraId="3F5C4044" w14:textId="77777777">
        <w:trPr>
          <w:trHeight w:val="645"/>
        </w:trPr>
        <w:tc>
          <w:tcPr>
            <w:tcW w:w="9480" w:type="dxa"/>
          </w:tcPr>
          <w:p w14:paraId="1555DC33" w14:textId="77777777" w:rsidR="0055323A" w:rsidRDefault="0055323A">
            <w:pPr>
              <w:tabs>
                <w:tab w:val="left" w:leader="dot" w:pos="9639"/>
              </w:tabs>
              <w:ind w:left="-62"/>
              <w:rPr>
                <w:kern w:val="24"/>
                <w:szCs w:val="24"/>
                <w:lang w:eastAsia="lt-LT"/>
              </w:rPr>
            </w:pPr>
          </w:p>
          <w:p w14:paraId="19ED4AD3" w14:textId="77777777" w:rsidR="0055323A" w:rsidRDefault="0055323A">
            <w:pPr>
              <w:tabs>
                <w:tab w:val="left" w:pos="284"/>
                <w:tab w:val="left" w:pos="426"/>
                <w:tab w:val="left" w:leader="dot" w:pos="9639"/>
              </w:tabs>
              <w:ind w:right="101"/>
              <w:jc w:val="both"/>
              <w:rPr>
                <w:kern w:val="24"/>
                <w:szCs w:val="24"/>
                <w:lang w:eastAsia="lt-LT"/>
              </w:rPr>
            </w:pPr>
          </w:p>
        </w:tc>
      </w:tr>
    </w:tbl>
    <w:p w14:paraId="511A52B5" w14:textId="77777777" w:rsidR="0055323A" w:rsidRDefault="0055323A">
      <w:pPr>
        <w:tabs>
          <w:tab w:val="left" w:pos="284"/>
          <w:tab w:val="left" w:pos="426"/>
          <w:tab w:val="left" w:leader="dot" w:pos="9639"/>
        </w:tabs>
        <w:ind w:right="101"/>
        <w:jc w:val="both"/>
        <w:rPr>
          <w:kern w:val="24"/>
          <w:szCs w:val="24"/>
          <w:lang w:eastAsia="lt-LT"/>
        </w:rPr>
      </w:pPr>
    </w:p>
    <w:p w14:paraId="79E3DA11" w14:textId="77777777" w:rsidR="0055323A" w:rsidRDefault="0055323A">
      <w:pPr>
        <w:ind w:left="-180"/>
        <w:jc w:val="both"/>
        <w:rPr>
          <w:szCs w:val="24"/>
        </w:rPr>
      </w:pPr>
    </w:p>
    <w:p w14:paraId="3531C918" w14:textId="77777777" w:rsidR="0055323A" w:rsidRDefault="00000000">
      <w:pPr>
        <w:jc w:val="both"/>
        <w:rPr>
          <w:b/>
          <w:szCs w:val="24"/>
        </w:rPr>
      </w:pPr>
      <w:r>
        <w:rPr>
          <w:b/>
          <w:szCs w:val="24"/>
        </w:rPr>
        <w:t>Tvirtinu, kad paraiškoje pateikta informacija yra tiksli ir teisinga.</w:t>
      </w:r>
    </w:p>
    <w:p w14:paraId="51FC6E91" w14:textId="77777777" w:rsidR="0055323A" w:rsidRDefault="0055323A">
      <w:pPr>
        <w:tabs>
          <w:tab w:val="left" w:pos="284"/>
          <w:tab w:val="left" w:pos="426"/>
          <w:tab w:val="left" w:leader="dot" w:pos="9639"/>
        </w:tabs>
        <w:ind w:right="101"/>
        <w:jc w:val="both"/>
        <w:rPr>
          <w:kern w:val="24"/>
          <w:szCs w:val="24"/>
          <w:lang w:eastAsia="lt-LT"/>
        </w:rPr>
      </w:pPr>
    </w:p>
    <w:p w14:paraId="5C2A8A24" w14:textId="77777777" w:rsidR="0055323A" w:rsidRDefault="0055323A">
      <w:pPr>
        <w:tabs>
          <w:tab w:val="left" w:pos="284"/>
          <w:tab w:val="left" w:pos="426"/>
          <w:tab w:val="left" w:leader="dot" w:pos="9639"/>
        </w:tabs>
        <w:ind w:right="101"/>
        <w:jc w:val="both"/>
        <w:rPr>
          <w:kern w:val="24"/>
          <w:szCs w:val="24"/>
          <w:lang w:eastAsia="lt-LT"/>
        </w:rPr>
      </w:pPr>
    </w:p>
    <w:tbl>
      <w:tblPr>
        <w:tblW w:w="0" w:type="auto"/>
        <w:tblLook w:val="01E0" w:firstRow="1" w:lastRow="1" w:firstColumn="1" w:lastColumn="1" w:noHBand="0" w:noVBand="0"/>
      </w:tblPr>
      <w:tblGrid>
        <w:gridCol w:w="1989"/>
        <w:gridCol w:w="513"/>
        <w:gridCol w:w="1824"/>
        <w:gridCol w:w="570"/>
        <w:gridCol w:w="2451"/>
        <w:gridCol w:w="627"/>
        <w:gridCol w:w="1539"/>
      </w:tblGrid>
      <w:tr w:rsidR="0055323A" w14:paraId="73BEC486" w14:textId="77777777">
        <w:tc>
          <w:tcPr>
            <w:tcW w:w="1989" w:type="dxa"/>
          </w:tcPr>
          <w:p w14:paraId="67025C45" w14:textId="77777777" w:rsidR="0055323A" w:rsidRDefault="00000000">
            <w:pPr>
              <w:tabs>
                <w:tab w:val="left" w:pos="284"/>
                <w:tab w:val="left" w:pos="426"/>
                <w:tab w:val="left" w:leader="dot" w:pos="9639"/>
              </w:tabs>
              <w:ind w:right="101"/>
              <w:jc w:val="both"/>
              <w:rPr>
                <w:kern w:val="24"/>
                <w:szCs w:val="24"/>
                <w:lang w:eastAsia="lt-LT"/>
              </w:rPr>
            </w:pPr>
            <w:r>
              <w:rPr>
                <w:kern w:val="24"/>
                <w:szCs w:val="24"/>
                <w:lang w:eastAsia="lt-LT"/>
              </w:rPr>
              <w:t>Įstaigos vadovas</w:t>
            </w:r>
          </w:p>
        </w:tc>
        <w:tc>
          <w:tcPr>
            <w:tcW w:w="513" w:type="dxa"/>
          </w:tcPr>
          <w:p w14:paraId="609AB10F" w14:textId="77777777" w:rsidR="0055323A" w:rsidRDefault="0055323A">
            <w:pPr>
              <w:tabs>
                <w:tab w:val="left" w:pos="284"/>
                <w:tab w:val="left" w:pos="426"/>
                <w:tab w:val="left" w:leader="dot" w:pos="9639"/>
              </w:tabs>
              <w:ind w:right="101"/>
              <w:jc w:val="both"/>
              <w:rPr>
                <w:kern w:val="24"/>
                <w:szCs w:val="24"/>
                <w:lang w:eastAsia="lt-LT"/>
              </w:rPr>
            </w:pPr>
          </w:p>
        </w:tc>
        <w:tc>
          <w:tcPr>
            <w:tcW w:w="1824" w:type="dxa"/>
            <w:tcBorders>
              <w:bottom w:val="single" w:sz="4" w:space="0" w:color="auto"/>
            </w:tcBorders>
          </w:tcPr>
          <w:p w14:paraId="29877F2B" w14:textId="77777777" w:rsidR="0055323A" w:rsidRDefault="0055323A">
            <w:pPr>
              <w:tabs>
                <w:tab w:val="left" w:pos="284"/>
                <w:tab w:val="left" w:pos="426"/>
                <w:tab w:val="left" w:leader="dot" w:pos="9639"/>
              </w:tabs>
              <w:ind w:right="101"/>
              <w:jc w:val="center"/>
              <w:rPr>
                <w:kern w:val="24"/>
                <w:szCs w:val="24"/>
                <w:lang w:eastAsia="lt-LT"/>
              </w:rPr>
            </w:pPr>
          </w:p>
        </w:tc>
        <w:tc>
          <w:tcPr>
            <w:tcW w:w="570" w:type="dxa"/>
          </w:tcPr>
          <w:p w14:paraId="4E264B9E" w14:textId="77777777" w:rsidR="0055323A" w:rsidRDefault="0055323A">
            <w:pPr>
              <w:tabs>
                <w:tab w:val="left" w:pos="284"/>
                <w:tab w:val="left" w:pos="426"/>
                <w:tab w:val="left" w:leader="dot" w:pos="9639"/>
              </w:tabs>
              <w:ind w:right="101"/>
              <w:jc w:val="center"/>
              <w:rPr>
                <w:kern w:val="24"/>
                <w:szCs w:val="24"/>
                <w:lang w:eastAsia="lt-LT"/>
              </w:rPr>
            </w:pPr>
          </w:p>
        </w:tc>
        <w:tc>
          <w:tcPr>
            <w:tcW w:w="2451" w:type="dxa"/>
            <w:tcBorders>
              <w:bottom w:val="single" w:sz="4" w:space="0" w:color="auto"/>
            </w:tcBorders>
          </w:tcPr>
          <w:p w14:paraId="2E2FD2AD" w14:textId="77777777" w:rsidR="0055323A" w:rsidRDefault="0055323A">
            <w:pPr>
              <w:tabs>
                <w:tab w:val="left" w:pos="284"/>
                <w:tab w:val="left" w:pos="426"/>
                <w:tab w:val="left" w:leader="dot" w:pos="9639"/>
              </w:tabs>
              <w:ind w:right="101"/>
              <w:jc w:val="center"/>
              <w:rPr>
                <w:kern w:val="24"/>
                <w:szCs w:val="24"/>
                <w:lang w:eastAsia="lt-LT"/>
              </w:rPr>
            </w:pPr>
          </w:p>
        </w:tc>
        <w:tc>
          <w:tcPr>
            <w:tcW w:w="627" w:type="dxa"/>
          </w:tcPr>
          <w:p w14:paraId="7BB20E5C" w14:textId="77777777" w:rsidR="0055323A" w:rsidRDefault="0055323A">
            <w:pPr>
              <w:tabs>
                <w:tab w:val="left" w:pos="284"/>
                <w:tab w:val="left" w:pos="426"/>
                <w:tab w:val="left" w:leader="dot" w:pos="9639"/>
              </w:tabs>
              <w:ind w:right="101"/>
              <w:jc w:val="center"/>
              <w:rPr>
                <w:kern w:val="24"/>
                <w:szCs w:val="24"/>
                <w:lang w:eastAsia="lt-LT"/>
              </w:rPr>
            </w:pPr>
          </w:p>
        </w:tc>
        <w:tc>
          <w:tcPr>
            <w:tcW w:w="1539" w:type="dxa"/>
            <w:tcBorders>
              <w:bottom w:val="single" w:sz="4" w:space="0" w:color="auto"/>
            </w:tcBorders>
          </w:tcPr>
          <w:p w14:paraId="78DDE59E" w14:textId="77777777" w:rsidR="0055323A" w:rsidRDefault="0055323A">
            <w:pPr>
              <w:tabs>
                <w:tab w:val="left" w:pos="284"/>
                <w:tab w:val="left" w:pos="426"/>
                <w:tab w:val="left" w:leader="dot" w:pos="9639"/>
              </w:tabs>
              <w:ind w:right="101"/>
              <w:jc w:val="center"/>
              <w:rPr>
                <w:kern w:val="24"/>
                <w:szCs w:val="24"/>
                <w:lang w:eastAsia="lt-LT"/>
              </w:rPr>
            </w:pPr>
          </w:p>
        </w:tc>
      </w:tr>
      <w:tr w:rsidR="0055323A" w14:paraId="3EB301B1" w14:textId="77777777">
        <w:tc>
          <w:tcPr>
            <w:tcW w:w="1989" w:type="dxa"/>
          </w:tcPr>
          <w:p w14:paraId="788638B2" w14:textId="77777777" w:rsidR="0055323A" w:rsidRDefault="0055323A">
            <w:pPr>
              <w:tabs>
                <w:tab w:val="left" w:pos="284"/>
                <w:tab w:val="left" w:pos="426"/>
                <w:tab w:val="left" w:leader="dot" w:pos="9639"/>
              </w:tabs>
              <w:ind w:right="101"/>
              <w:jc w:val="center"/>
              <w:rPr>
                <w:kern w:val="24"/>
                <w:sz w:val="20"/>
                <w:lang w:eastAsia="lt-LT"/>
              </w:rPr>
            </w:pPr>
          </w:p>
        </w:tc>
        <w:tc>
          <w:tcPr>
            <w:tcW w:w="513" w:type="dxa"/>
          </w:tcPr>
          <w:p w14:paraId="5039F3C8" w14:textId="77777777" w:rsidR="0055323A" w:rsidRDefault="0055323A">
            <w:pPr>
              <w:tabs>
                <w:tab w:val="left" w:pos="284"/>
                <w:tab w:val="left" w:pos="426"/>
                <w:tab w:val="left" w:leader="dot" w:pos="9639"/>
              </w:tabs>
              <w:ind w:right="101"/>
              <w:jc w:val="center"/>
              <w:rPr>
                <w:kern w:val="24"/>
                <w:sz w:val="20"/>
                <w:lang w:eastAsia="lt-LT"/>
              </w:rPr>
            </w:pPr>
          </w:p>
        </w:tc>
        <w:tc>
          <w:tcPr>
            <w:tcW w:w="1824" w:type="dxa"/>
            <w:tcBorders>
              <w:top w:val="single" w:sz="4" w:space="0" w:color="auto"/>
            </w:tcBorders>
          </w:tcPr>
          <w:p w14:paraId="5A4A27E1" w14:textId="77777777" w:rsidR="0055323A" w:rsidRDefault="00000000">
            <w:pPr>
              <w:tabs>
                <w:tab w:val="left" w:pos="284"/>
                <w:tab w:val="left" w:pos="426"/>
                <w:tab w:val="left" w:leader="dot" w:pos="9639"/>
              </w:tabs>
              <w:ind w:right="101"/>
              <w:jc w:val="center"/>
              <w:rPr>
                <w:kern w:val="24"/>
                <w:sz w:val="20"/>
                <w:lang w:eastAsia="lt-LT"/>
              </w:rPr>
            </w:pPr>
            <w:r>
              <w:rPr>
                <w:kern w:val="24"/>
                <w:sz w:val="20"/>
                <w:lang w:eastAsia="lt-LT"/>
              </w:rPr>
              <w:t>(parašas)</w:t>
            </w:r>
          </w:p>
        </w:tc>
        <w:tc>
          <w:tcPr>
            <w:tcW w:w="570" w:type="dxa"/>
          </w:tcPr>
          <w:p w14:paraId="69E8D5FA" w14:textId="77777777" w:rsidR="0055323A" w:rsidRDefault="0055323A">
            <w:pPr>
              <w:tabs>
                <w:tab w:val="left" w:pos="284"/>
                <w:tab w:val="left" w:pos="426"/>
                <w:tab w:val="left" w:leader="dot" w:pos="9639"/>
              </w:tabs>
              <w:ind w:right="101"/>
              <w:jc w:val="center"/>
              <w:rPr>
                <w:kern w:val="24"/>
                <w:sz w:val="20"/>
                <w:lang w:eastAsia="lt-LT"/>
              </w:rPr>
            </w:pPr>
          </w:p>
        </w:tc>
        <w:tc>
          <w:tcPr>
            <w:tcW w:w="2451" w:type="dxa"/>
            <w:tcBorders>
              <w:top w:val="single" w:sz="4" w:space="0" w:color="auto"/>
            </w:tcBorders>
          </w:tcPr>
          <w:p w14:paraId="2465BF99" w14:textId="77777777" w:rsidR="0055323A" w:rsidRDefault="00000000">
            <w:pPr>
              <w:tabs>
                <w:tab w:val="left" w:pos="284"/>
                <w:tab w:val="left" w:pos="426"/>
                <w:tab w:val="left" w:leader="dot" w:pos="9639"/>
              </w:tabs>
              <w:ind w:right="101"/>
              <w:jc w:val="center"/>
              <w:rPr>
                <w:kern w:val="24"/>
                <w:sz w:val="20"/>
                <w:lang w:eastAsia="lt-LT"/>
              </w:rPr>
            </w:pPr>
            <w:r>
              <w:rPr>
                <w:kern w:val="24"/>
                <w:sz w:val="20"/>
                <w:lang w:eastAsia="lt-LT"/>
              </w:rPr>
              <w:t>(vardas, pavardė)</w:t>
            </w:r>
          </w:p>
        </w:tc>
        <w:tc>
          <w:tcPr>
            <w:tcW w:w="627" w:type="dxa"/>
          </w:tcPr>
          <w:p w14:paraId="6E741A02" w14:textId="77777777" w:rsidR="0055323A" w:rsidRDefault="0055323A">
            <w:pPr>
              <w:tabs>
                <w:tab w:val="left" w:pos="284"/>
                <w:tab w:val="left" w:pos="426"/>
                <w:tab w:val="left" w:leader="dot" w:pos="9639"/>
              </w:tabs>
              <w:ind w:right="101"/>
              <w:jc w:val="center"/>
              <w:rPr>
                <w:kern w:val="24"/>
                <w:sz w:val="20"/>
                <w:lang w:eastAsia="lt-LT"/>
              </w:rPr>
            </w:pPr>
          </w:p>
        </w:tc>
        <w:tc>
          <w:tcPr>
            <w:tcW w:w="1539" w:type="dxa"/>
            <w:tcBorders>
              <w:top w:val="single" w:sz="4" w:space="0" w:color="auto"/>
            </w:tcBorders>
          </w:tcPr>
          <w:p w14:paraId="7716BF3A" w14:textId="77777777" w:rsidR="0055323A" w:rsidRDefault="00000000">
            <w:pPr>
              <w:tabs>
                <w:tab w:val="left" w:pos="284"/>
                <w:tab w:val="left" w:pos="426"/>
                <w:tab w:val="left" w:leader="dot" w:pos="9639"/>
              </w:tabs>
              <w:ind w:right="101"/>
              <w:jc w:val="center"/>
              <w:rPr>
                <w:kern w:val="24"/>
                <w:sz w:val="20"/>
                <w:lang w:eastAsia="lt-LT"/>
              </w:rPr>
            </w:pPr>
            <w:r>
              <w:rPr>
                <w:kern w:val="24"/>
                <w:sz w:val="20"/>
                <w:lang w:eastAsia="lt-LT"/>
              </w:rPr>
              <w:t>(data)</w:t>
            </w:r>
          </w:p>
        </w:tc>
      </w:tr>
      <w:tr w:rsidR="0055323A" w14:paraId="449A00B1" w14:textId="77777777">
        <w:tc>
          <w:tcPr>
            <w:tcW w:w="1989" w:type="dxa"/>
          </w:tcPr>
          <w:p w14:paraId="7454B33F" w14:textId="77777777" w:rsidR="0055323A" w:rsidRDefault="00000000">
            <w:pPr>
              <w:tabs>
                <w:tab w:val="left" w:pos="284"/>
                <w:tab w:val="left" w:pos="426"/>
                <w:tab w:val="left" w:leader="dot" w:pos="9639"/>
              </w:tabs>
              <w:ind w:right="101"/>
              <w:jc w:val="right"/>
              <w:rPr>
                <w:kern w:val="24"/>
                <w:szCs w:val="24"/>
                <w:lang w:eastAsia="lt-LT"/>
              </w:rPr>
            </w:pPr>
            <w:r>
              <w:rPr>
                <w:kern w:val="24"/>
                <w:szCs w:val="24"/>
                <w:lang w:eastAsia="lt-LT"/>
              </w:rPr>
              <w:t>A. V.</w:t>
            </w:r>
          </w:p>
        </w:tc>
        <w:tc>
          <w:tcPr>
            <w:tcW w:w="513" w:type="dxa"/>
          </w:tcPr>
          <w:p w14:paraId="706D70D2" w14:textId="77777777" w:rsidR="0055323A" w:rsidRDefault="0055323A">
            <w:pPr>
              <w:tabs>
                <w:tab w:val="left" w:pos="284"/>
                <w:tab w:val="left" w:pos="426"/>
                <w:tab w:val="left" w:leader="dot" w:pos="9639"/>
              </w:tabs>
              <w:ind w:right="101"/>
              <w:jc w:val="center"/>
              <w:rPr>
                <w:kern w:val="24"/>
                <w:szCs w:val="24"/>
                <w:lang w:eastAsia="lt-LT"/>
              </w:rPr>
            </w:pPr>
          </w:p>
        </w:tc>
        <w:tc>
          <w:tcPr>
            <w:tcW w:w="1824" w:type="dxa"/>
          </w:tcPr>
          <w:p w14:paraId="318E08B9" w14:textId="77777777" w:rsidR="0055323A" w:rsidRDefault="0055323A">
            <w:pPr>
              <w:tabs>
                <w:tab w:val="left" w:pos="284"/>
                <w:tab w:val="left" w:pos="426"/>
                <w:tab w:val="left" w:leader="dot" w:pos="9639"/>
              </w:tabs>
              <w:ind w:right="101"/>
              <w:jc w:val="center"/>
              <w:rPr>
                <w:kern w:val="24"/>
                <w:szCs w:val="24"/>
                <w:lang w:eastAsia="lt-LT"/>
              </w:rPr>
            </w:pPr>
          </w:p>
        </w:tc>
        <w:tc>
          <w:tcPr>
            <w:tcW w:w="570" w:type="dxa"/>
          </w:tcPr>
          <w:p w14:paraId="30F1725B" w14:textId="77777777" w:rsidR="0055323A" w:rsidRDefault="0055323A">
            <w:pPr>
              <w:tabs>
                <w:tab w:val="left" w:pos="284"/>
                <w:tab w:val="left" w:pos="426"/>
                <w:tab w:val="left" w:leader="dot" w:pos="9639"/>
              </w:tabs>
              <w:ind w:right="101"/>
              <w:jc w:val="center"/>
              <w:rPr>
                <w:kern w:val="24"/>
                <w:szCs w:val="24"/>
                <w:lang w:eastAsia="lt-LT"/>
              </w:rPr>
            </w:pPr>
          </w:p>
        </w:tc>
        <w:tc>
          <w:tcPr>
            <w:tcW w:w="2451" w:type="dxa"/>
          </w:tcPr>
          <w:p w14:paraId="39BCDC09" w14:textId="77777777" w:rsidR="0055323A" w:rsidRDefault="0055323A">
            <w:pPr>
              <w:tabs>
                <w:tab w:val="left" w:pos="284"/>
                <w:tab w:val="left" w:pos="426"/>
                <w:tab w:val="left" w:leader="dot" w:pos="9639"/>
              </w:tabs>
              <w:ind w:right="101"/>
              <w:jc w:val="center"/>
              <w:rPr>
                <w:kern w:val="24"/>
                <w:szCs w:val="24"/>
                <w:lang w:eastAsia="lt-LT"/>
              </w:rPr>
            </w:pPr>
          </w:p>
        </w:tc>
        <w:tc>
          <w:tcPr>
            <w:tcW w:w="627" w:type="dxa"/>
          </w:tcPr>
          <w:p w14:paraId="1D5209FB" w14:textId="77777777" w:rsidR="0055323A" w:rsidRDefault="0055323A">
            <w:pPr>
              <w:tabs>
                <w:tab w:val="left" w:pos="284"/>
                <w:tab w:val="left" w:pos="426"/>
                <w:tab w:val="left" w:leader="dot" w:pos="9639"/>
              </w:tabs>
              <w:ind w:right="101"/>
              <w:jc w:val="center"/>
              <w:rPr>
                <w:kern w:val="24"/>
                <w:szCs w:val="24"/>
                <w:lang w:eastAsia="lt-LT"/>
              </w:rPr>
            </w:pPr>
          </w:p>
        </w:tc>
        <w:tc>
          <w:tcPr>
            <w:tcW w:w="1539" w:type="dxa"/>
          </w:tcPr>
          <w:p w14:paraId="6F55AB50" w14:textId="77777777" w:rsidR="0055323A" w:rsidRDefault="0055323A">
            <w:pPr>
              <w:tabs>
                <w:tab w:val="left" w:pos="284"/>
                <w:tab w:val="left" w:pos="426"/>
                <w:tab w:val="left" w:leader="dot" w:pos="9639"/>
              </w:tabs>
              <w:ind w:right="101"/>
              <w:jc w:val="center"/>
              <w:rPr>
                <w:kern w:val="24"/>
                <w:szCs w:val="24"/>
                <w:lang w:eastAsia="lt-LT"/>
              </w:rPr>
            </w:pPr>
          </w:p>
        </w:tc>
      </w:tr>
    </w:tbl>
    <w:p w14:paraId="63195E0A" w14:textId="77777777" w:rsidR="0055323A" w:rsidRDefault="0055323A">
      <w:pPr>
        <w:tabs>
          <w:tab w:val="left" w:pos="284"/>
          <w:tab w:val="left" w:pos="426"/>
          <w:tab w:val="left" w:leader="dot" w:pos="9639"/>
        </w:tabs>
        <w:ind w:right="101"/>
        <w:jc w:val="both"/>
        <w:rPr>
          <w:kern w:val="24"/>
          <w:szCs w:val="24"/>
          <w:lang w:eastAsia="lt-LT"/>
        </w:rPr>
      </w:pPr>
    </w:p>
    <w:p w14:paraId="5F399A5F" w14:textId="77777777" w:rsidR="0055323A" w:rsidRDefault="0055323A">
      <w:pPr>
        <w:tabs>
          <w:tab w:val="left" w:pos="284"/>
          <w:tab w:val="left" w:pos="426"/>
          <w:tab w:val="left" w:leader="dot" w:pos="9639"/>
        </w:tabs>
        <w:ind w:right="101"/>
        <w:jc w:val="both"/>
        <w:rPr>
          <w:kern w:val="24"/>
          <w:szCs w:val="24"/>
          <w:lang w:eastAsia="lt-LT"/>
        </w:rPr>
      </w:pPr>
    </w:p>
    <w:p w14:paraId="3FE40834" w14:textId="77777777" w:rsidR="0055323A" w:rsidRDefault="0055323A">
      <w:pPr>
        <w:tabs>
          <w:tab w:val="left" w:pos="284"/>
          <w:tab w:val="left" w:pos="426"/>
          <w:tab w:val="left" w:leader="dot" w:pos="9639"/>
        </w:tabs>
        <w:ind w:right="101"/>
        <w:jc w:val="both"/>
        <w:rPr>
          <w:kern w:val="24"/>
          <w:szCs w:val="24"/>
          <w:lang w:eastAsia="lt-LT"/>
        </w:rPr>
      </w:pPr>
    </w:p>
    <w:tbl>
      <w:tblPr>
        <w:tblW w:w="0" w:type="auto"/>
        <w:tblLook w:val="01E0" w:firstRow="1" w:lastRow="1" w:firstColumn="1" w:lastColumn="1" w:noHBand="0" w:noVBand="0"/>
      </w:tblPr>
      <w:tblGrid>
        <w:gridCol w:w="1989"/>
        <w:gridCol w:w="513"/>
        <w:gridCol w:w="1824"/>
        <w:gridCol w:w="570"/>
        <w:gridCol w:w="2451"/>
        <w:gridCol w:w="627"/>
        <w:gridCol w:w="1539"/>
      </w:tblGrid>
      <w:tr w:rsidR="0055323A" w14:paraId="2D54B80A" w14:textId="77777777">
        <w:tc>
          <w:tcPr>
            <w:tcW w:w="1989" w:type="dxa"/>
          </w:tcPr>
          <w:p w14:paraId="2A1B76A1" w14:textId="77777777" w:rsidR="0055323A" w:rsidRDefault="00000000">
            <w:pPr>
              <w:tabs>
                <w:tab w:val="left" w:pos="284"/>
                <w:tab w:val="left" w:pos="426"/>
                <w:tab w:val="left" w:leader="dot" w:pos="9639"/>
              </w:tabs>
              <w:ind w:right="101"/>
              <w:jc w:val="both"/>
              <w:rPr>
                <w:kern w:val="24"/>
                <w:szCs w:val="24"/>
                <w:lang w:eastAsia="lt-LT"/>
              </w:rPr>
            </w:pPr>
            <w:r>
              <w:rPr>
                <w:kern w:val="24"/>
                <w:szCs w:val="24"/>
                <w:lang w:eastAsia="lt-LT"/>
              </w:rPr>
              <w:t>Projekto vadovas</w:t>
            </w:r>
          </w:p>
        </w:tc>
        <w:tc>
          <w:tcPr>
            <w:tcW w:w="513" w:type="dxa"/>
          </w:tcPr>
          <w:p w14:paraId="7AA2B9C1" w14:textId="77777777" w:rsidR="0055323A" w:rsidRDefault="0055323A">
            <w:pPr>
              <w:tabs>
                <w:tab w:val="left" w:pos="284"/>
                <w:tab w:val="left" w:pos="426"/>
                <w:tab w:val="left" w:leader="dot" w:pos="9639"/>
              </w:tabs>
              <w:ind w:right="101"/>
              <w:jc w:val="both"/>
              <w:rPr>
                <w:kern w:val="24"/>
                <w:szCs w:val="24"/>
                <w:lang w:eastAsia="lt-LT"/>
              </w:rPr>
            </w:pPr>
          </w:p>
        </w:tc>
        <w:tc>
          <w:tcPr>
            <w:tcW w:w="1824" w:type="dxa"/>
            <w:tcBorders>
              <w:bottom w:val="single" w:sz="4" w:space="0" w:color="auto"/>
            </w:tcBorders>
          </w:tcPr>
          <w:p w14:paraId="4FBD14F4" w14:textId="77777777" w:rsidR="0055323A" w:rsidRDefault="0055323A">
            <w:pPr>
              <w:tabs>
                <w:tab w:val="left" w:pos="284"/>
                <w:tab w:val="left" w:pos="426"/>
                <w:tab w:val="left" w:leader="dot" w:pos="9639"/>
              </w:tabs>
              <w:ind w:right="101"/>
              <w:jc w:val="center"/>
              <w:rPr>
                <w:kern w:val="24"/>
                <w:szCs w:val="24"/>
                <w:lang w:eastAsia="lt-LT"/>
              </w:rPr>
            </w:pPr>
          </w:p>
        </w:tc>
        <w:tc>
          <w:tcPr>
            <w:tcW w:w="570" w:type="dxa"/>
          </w:tcPr>
          <w:p w14:paraId="23D9A797" w14:textId="77777777" w:rsidR="0055323A" w:rsidRDefault="0055323A">
            <w:pPr>
              <w:tabs>
                <w:tab w:val="left" w:pos="284"/>
                <w:tab w:val="left" w:pos="426"/>
                <w:tab w:val="left" w:leader="dot" w:pos="9639"/>
              </w:tabs>
              <w:ind w:right="101"/>
              <w:jc w:val="center"/>
              <w:rPr>
                <w:kern w:val="24"/>
                <w:szCs w:val="24"/>
                <w:lang w:eastAsia="lt-LT"/>
              </w:rPr>
            </w:pPr>
          </w:p>
        </w:tc>
        <w:tc>
          <w:tcPr>
            <w:tcW w:w="2451" w:type="dxa"/>
            <w:tcBorders>
              <w:bottom w:val="single" w:sz="4" w:space="0" w:color="auto"/>
            </w:tcBorders>
          </w:tcPr>
          <w:p w14:paraId="6FFF0240" w14:textId="77777777" w:rsidR="0055323A" w:rsidRDefault="0055323A">
            <w:pPr>
              <w:tabs>
                <w:tab w:val="left" w:pos="284"/>
                <w:tab w:val="left" w:pos="426"/>
                <w:tab w:val="left" w:leader="dot" w:pos="9639"/>
              </w:tabs>
              <w:ind w:right="101"/>
              <w:jc w:val="center"/>
              <w:rPr>
                <w:kern w:val="24"/>
                <w:szCs w:val="24"/>
                <w:lang w:eastAsia="lt-LT"/>
              </w:rPr>
            </w:pPr>
          </w:p>
        </w:tc>
        <w:tc>
          <w:tcPr>
            <w:tcW w:w="627" w:type="dxa"/>
          </w:tcPr>
          <w:p w14:paraId="25064C82" w14:textId="77777777" w:rsidR="0055323A" w:rsidRDefault="0055323A">
            <w:pPr>
              <w:tabs>
                <w:tab w:val="left" w:pos="284"/>
                <w:tab w:val="left" w:pos="426"/>
                <w:tab w:val="left" w:leader="dot" w:pos="9639"/>
              </w:tabs>
              <w:ind w:right="101"/>
              <w:jc w:val="center"/>
              <w:rPr>
                <w:kern w:val="24"/>
                <w:szCs w:val="24"/>
                <w:lang w:eastAsia="lt-LT"/>
              </w:rPr>
            </w:pPr>
          </w:p>
        </w:tc>
        <w:tc>
          <w:tcPr>
            <w:tcW w:w="1539" w:type="dxa"/>
            <w:tcBorders>
              <w:bottom w:val="single" w:sz="4" w:space="0" w:color="auto"/>
            </w:tcBorders>
          </w:tcPr>
          <w:p w14:paraId="7DB1E96B" w14:textId="77777777" w:rsidR="0055323A" w:rsidRDefault="0055323A">
            <w:pPr>
              <w:tabs>
                <w:tab w:val="left" w:pos="284"/>
                <w:tab w:val="left" w:pos="426"/>
                <w:tab w:val="left" w:leader="dot" w:pos="9639"/>
              </w:tabs>
              <w:ind w:right="101"/>
              <w:jc w:val="center"/>
              <w:rPr>
                <w:kern w:val="24"/>
                <w:szCs w:val="24"/>
                <w:lang w:eastAsia="lt-LT"/>
              </w:rPr>
            </w:pPr>
          </w:p>
        </w:tc>
      </w:tr>
      <w:tr w:rsidR="0055323A" w14:paraId="66F7D10E" w14:textId="77777777">
        <w:tc>
          <w:tcPr>
            <w:tcW w:w="1989" w:type="dxa"/>
          </w:tcPr>
          <w:p w14:paraId="26252F60" w14:textId="77777777" w:rsidR="0055323A" w:rsidRDefault="0055323A">
            <w:pPr>
              <w:tabs>
                <w:tab w:val="left" w:pos="284"/>
                <w:tab w:val="left" w:pos="426"/>
                <w:tab w:val="left" w:leader="dot" w:pos="9639"/>
              </w:tabs>
              <w:ind w:right="101"/>
              <w:jc w:val="center"/>
              <w:rPr>
                <w:kern w:val="24"/>
                <w:sz w:val="20"/>
                <w:lang w:eastAsia="lt-LT"/>
              </w:rPr>
            </w:pPr>
          </w:p>
        </w:tc>
        <w:tc>
          <w:tcPr>
            <w:tcW w:w="513" w:type="dxa"/>
          </w:tcPr>
          <w:p w14:paraId="7B97443F" w14:textId="77777777" w:rsidR="0055323A" w:rsidRDefault="0055323A">
            <w:pPr>
              <w:tabs>
                <w:tab w:val="left" w:pos="284"/>
                <w:tab w:val="left" w:pos="426"/>
                <w:tab w:val="left" w:leader="dot" w:pos="9639"/>
              </w:tabs>
              <w:ind w:right="101"/>
              <w:jc w:val="center"/>
              <w:rPr>
                <w:kern w:val="24"/>
                <w:sz w:val="20"/>
                <w:lang w:eastAsia="lt-LT"/>
              </w:rPr>
            </w:pPr>
          </w:p>
        </w:tc>
        <w:tc>
          <w:tcPr>
            <w:tcW w:w="1824" w:type="dxa"/>
            <w:tcBorders>
              <w:top w:val="single" w:sz="4" w:space="0" w:color="auto"/>
            </w:tcBorders>
          </w:tcPr>
          <w:p w14:paraId="752224F0" w14:textId="77777777" w:rsidR="0055323A" w:rsidRDefault="00000000">
            <w:pPr>
              <w:tabs>
                <w:tab w:val="left" w:pos="284"/>
                <w:tab w:val="left" w:pos="426"/>
                <w:tab w:val="left" w:leader="dot" w:pos="9639"/>
              </w:tabs>
              <w:ind w:right="101"/>
              <w:jc w:val="center"/>
              <w:rPr>
                <w:kern w:val="24"/>
                <w:sz w:val="20"/>
                <w:lang w:eastAsia="lt-LT"/>
              </w:rPr>
            </w:pPr>
            <w:r>
              <w:rPr>
                <w:kern w:val="24"/>
                <w:sz w:val="20"/>
                <w:lang w:eastAsia="lt-LT"/>
              </w:rPr>
              <w:t>(parašas)</w:t>
            </w:r>
          </w:p>
        </w:tc>
        <w:tc>
          <w:tcPr>
            <w:tcW w:w="570" w:type="dxa"/>
          </w:tcPr>
          <w:p w14:paraId="39EFF55D" w14:textId="77777777" w:rsidR="0055323A" w:rsidRDefault="0055323A">
            <w:pPr>
              <w:tabs>
                <w:tab w:val="left" w:pos="284"/>
                <w:tab w:val="left" w:pos="426"/>
                <w:tab w:val="left" w:leader="dot" w:pos="9639"/>
              </w:tabs>
              <w:ind w:right="101"/>
              <w:jc w:val="center"/>
              <w:rPr>
                <w:kern w:val="24"/>
                <w:sz w:val="20"/>
                <w:lang w:eastAsia="lt-LT"/>
              </w:rPr>
            </w:pPr>
          </w:p>
        </w:tc>
        <w:tc>
          <w:tcPr>
            <w:tcW w:w="2451" w:type="dxa"/>
            <w:tcBorders>
              <w:top w:val="single" w:sz="4" w:space="0" w:color="auto"/>
            </w:tcBorders>
          </w:tcPr>
          <w:p w14:paraId="45A4B319" w14:textId="77777777" w:rsidR="0055323A" w:rsidRDefault="00000000">
            <w:pPr>
              <w:tabs>
                <w:tab w:val="left" w:pos="284"/>
                <w:tab w:val="left" w:pos="426"/>
                <w:tab w:val="left" w:leader="dot" w:pos="9639"/>
              </w:tabs>
              <w:ind w:right="101"/>
              <w:jc w:val="center"/>
              <w:rPr>
                <w:kern w:val="24"/>
                <w:sz w:val="20"/>
                <w:lang w:eastAsia="lt-LT"/>
              </w:rPr>
            </w:pPr>
            <w:r>
              <w:rPr>
                <w:kern w:val="24"/>
                <w:sz w:val="20"/>
                <w:lang w:eastAsia="lt-LT"/>
              </w:rPr>
              <w:t>(vardas, pavardė)</w:t>
            </w:r>
          </w:p>
        </w:tc>
        <w:tc>
          <w:tcPr>
            <w:tcW w:w="627" w:type="dxa"/>
          </w:tcPr>
          <w:p w14:paraId="5A779667" w14:textId="77777777" w:rsidR="0055323A" w:rsidRDefault="0055323A">
            <w:pPr>
              <w:tabs>
                <w:tab w:val="left" w:pos="284"/>
                <w:tab w:val="left" w:pos="426"/>
                <w:tab w:val="left" w:leader="dot" w:pos="9639"/>
              </w:tabs>
              <w:ind w:right="101"/>
              <w:jc w:val="center"/>
              <w:rPr>
                <w:kern w:val="24"/>
                <w:sz w:val="20"/>
                <w:lang w:eastAsia="lt-LT"/>
              </w:rPr>
            </w:pPr>
          </w:p>
        </w:tc>
        <w:tc>
          <w:tcPr>
            <w:tcW w:w="1539" w:type="dxa"/>
            <w:tcBorders>
              <w:top w:val="single" w:sz="4" w:space="0" w:color="auto"/>
            </w:tcBorders>
          </w:tcPr>
          <w:p w14:paraId="38D1E2D5" w14:textId="77777777" w:rsidR="0055323A" w:rsidRDefault="00000000">
            <w:pPr>
              <w:tabs>
                <w:tab w:val="left" w:pos="284"/>
                <w:tab w:val="left" w:pos="426"/>
                <w:tab w:val="left" w:leader="dot" w:pos="9639"/>
              </w:tabs>
              <w:ind w:right="101"/>
              <w:jc w:val="center"/>
              <w:rPr>
                <w:kern w:val="24"/>
                <w:sz w:val="20"/>
                <w:lang w:eastAsia="lt-LT"/>
              </w:rPr>
            </w:pPr>
            <w:r>
              <w:rPr>
                <w:kern w:val="24"/>
                <w:sz w:val="20"/>
                <w:lang w:eastAsia="lt-LT"/>
              </w:rPr>
              <w:t>(data)</w:t>
            </w:r>
          </w:p>
        </w:tc>
      </w:tr>
    </w:tbl>
    <w:p w14:paraId="4C1BF175" w14:textId="77777777" w:rsidR="0055323A" w:rsidRDefault="0055323A">
      <w:pPr>
        <w:tabs>
          <w:tab w:val="left" w:pos="284"/>
          <w:tab w:val="left" w:pos="426"/>
          <w:tab w:val="left" w:leader="dot" w:pos="9639"/>
        </w:tabs>
        <w:ind w:right="101"/>
        <w:jc w:val="both"/>
        <w:rPr>
          <w:kern w:val="24"/>
          <w:szCs w:val="24"/>
          <w:lang w:eastAsia="lt-LT"/>
        </w:rPr>
      </w:pPr>
    </w:p>
    <w:p w14:paraId="670AFA81" w14:textId="77777777" w:rsidR="0055323A" w:rsidRDefault="0055323A">
      <w:pPr>
        <w:tabs>
          <w:tab w:val="left" w:pos="284"/>
          <w:tab w:val="left" w:pos="426"/>
          <w:tab w:val="left" w:leader="dot" w:pos="9639"/>
        </w:tabs>
        <w:ind w:right="101"/>
        <w:jc w:val="both"/>
        <w:rPr>
          <w:kern w:val="24"/>
          <w:szCs w:val="24"/>
          <w:lang w:eastAsia="lt-LT"/>
        </w:rPr>
      </w:pPr>
    </w:p>
    <w:p w14:paraId="2B39215F" w14:textId="77777777" w:rsidR="0055323A" w:rsidRDefault="0055323A">
      <w:pPr>
        <w:jc w:val="both"/>
        <w:rPr>
          <w:kern w:val="24"/>
          <w:szCs w:val="24"/>
        </w:rPr>
        <w:sectPr w:rsidR="0055323A">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709" w:footer="567" w:gutter="0"/>
          <w:cols w:space="1296"/>
          <w:titlePg/>
        </w:sectPr>
      </w:pPr>
    </w:p>
    <w:p w14:paraId="49C212AD" w14:textId="77777777" w:rsidR="0055323A" w:rsidRDefault="00000000">
      <w:pPr>
        <w:ind w:firstLine="4820"/>
        <w:rPr>
          <w:szCs w:val="24"/>
        </w:rPr>
      </w:pPr>
      <w:r>
        <w:rPr>
          <w:bCs/>
          <w:kern w:val="24"/>
          <w:szCs w:val="24"/>
        </w:rPr>
        <w:lastRenderedPageBreak/>
        <w:t xml:space="preserve">Visagino savivaldybės </w:t>
      </w:r>
      <w:r>
        <w:rPr>
          <w:szCs w:val="24"/>
        </w:rPr>
        <w:t>aplinkosauginio švietimo</w:t>
      </w:r>
    </w:p>
    <w:p w14:paraId="35535688" w14:textId="77777777" w:rsidR="0055323A" w:rsidRDefault="00000000">
      <w:pPr>
        <w:ind w:firstLine="4820"/>
        <w:rPr>
          <w:szCs w:val="24"/>
        </w:rPr>
      </w:pPr>
      <w:r>
        <w:rPr>
          <w:kern w:val="24"/>
          <w:szCs w:val="24"/>
        </w:rPr>
        <w:t>projektų finansavimo tvarkos aprašo</w:t>
      </w:r>
    </w:p>
    <w:p w14:paraId="592B7785" w14:textId="77777777" w:rsidR="0055323A" w:rsidRDefault="00000000">
      <w:pPr>
        <w:ind w:firstLine="4820"/>
        <w:rPr>
          <w:szCs w:val="24"/>
        </w:rPr>
      </w:pPr>
      <w:r>
        <w:rPr>
          <w:bCs/>
          <w:kern w:val="24"/>
          <w:szCs w:val="24"/>
        </w:rPr>
        <w:t>2 priedas</w:t>
      </w:r>
    </w:p>
    <w:p w14:paraId="73951A88" w14:textId="77777777" w:rsidR="0055323A" w:rsidRDefault="0055323A">
      <w:pPr>
        <w:jc w:val="both"/>
        <w:rPr>
          <w:bCs/>
          <w:kern w:val="24"/>
          <w:szCs w:val="24"/>
        </w:rPr>
      </w:pPr>
    </w:p>
    <w:p w14:paraId="3A27BEDB" w14:textId="77777777" w:rsidR="0055323A" w:rsidRDefault="0055323A">
      <w:pPr>
        <w:jc w:val="both"/>
        <w:rPr>
          <w:bCs/>
          <w:kern w:val="24"/>
          <w:szCs w:val="24"/>
        </w:rPr>
      </w:pPr>
    </w:p>
    <w:p w14:paraId="21D19D52" w14:textId="77777777" w:rsidR="0055323A" w:rsidRDefault="00000000">
      <w:pPr>
        <w:jc w:val="center"/>
        <w:rPr>
          <w:b/>
          <w:caps/>
          <w:szCs w:val="24"/>
          <w:lang w:eastAsia="lt-LT"/>
        </w:rPr>
      </w:pPr>
      <w:r>
        <w:rPr>
          <w:b/>
          <w:caps/>
          <w:szCs w:val="24"/>
          <w:lang w:eastAsia="lt-LT"/>
        </w:rPr>
        <w:t>VERTINIMO KOMISIJOS VERTINAMŲ PROJEKTŲ PARAIŠKŲ</w:t>
      </w:r>
    </w:p>
    <w:p w14:paraId="018D0A64" w14:textId="77777777" w:rsidR="0055323A" w:rsidRDefault="00000000">
      <w:pPr>
        <w:jc w:val="center"/>
        <w:rPr>
          <w:b/>
          <w:caps/>
          <w:szCs w:val="24"/>
          <w:lang w:eastAsia="lt-LT"/>
        </w:rPr>
      </w:pPr>
      <w:r>
        <w:rPr>
          <w:b/>
          <w:caps/>
          <w:szCs w:val="24"/>
          <w:lang w:eastAsia="lt-LT"/>
        </w:rPr>
        <w:t>VERTINIMO FORMA</w:t>
      </w:r>
    </w:p>
    <w:p w14:paraId="1AD44944" w14:textId="77777777" w:rsidR="0055323A" w:rsidRDefault="0055323A">
      <w:pPr>
        <w:jc w:val="both"/>
      </w:pPr>
    </w:p>
    <w:p w14:paraId="5D0B6C40" w14:textId="77777777" w:rsidR="0055323A" w:rsidRDefault="0055323A">
      <w:pPr>
        <w:jc w:val="both"/>
      </w:pPr>
    </w:p>
    <w:p w14:paraId="1A44C196" w14:textId="77777777" w:rsidR="0055323A" w:rsidRDefault="00000000">
      <w:pPr>
        <w:jc w:val="both"/>
        <w:rPr>
          <w:u w:val="single"/>
        </w:rPr>
      </w:pPr>
      <w:r>
        <w:t xml:space="preserve">Projekto pavadinimas </w:t>
      </w:r>
      <w:r>
        <w:rPr>
          <w:u w:val="single"/>
        </w:rPr>
        <w:tab/>
      </w:r>
      <w:r>
        <w:rPr>
          <w:u w:val="single"/>
        </w:rPr>
        <w:tab/>
      </w:r>
      <w:r>
        <w:rPr>
          <w:u w:val="single"/>
        </w:rPr>
        <w:tab/>
      </w:r>
      <w:r>
        <w:rPr>
          <w:u w:val="single"/>
        </w:rPr>
        <w:tab/>
      </w:r>
      <w:r>
        <w:rPr>
          <w:u w:val="single"/>
        </w:rPr>
        <w:tab/>
      </w:r>
      <w:r>
        <w:rPr>
          <w:u w:val="single"/>
        </w:rPr>
        <w:tab/>
      </w:r>
    </w:p>
    <w:p w14:paraId="5AC349B1" w14:textId="77777777" w:rsidR="0055323A" w:rsidRDefault="0055323A">
      <w:pPr>
        <w:jc w:val="both"/>
      </w:pPr>
    </w:p>
    <w:p w14:paraId="10EEFFF8" w14:textId="77777777" w:rsidR="0055323A" w:rsidRDefault="00000000">
      <w:pPr>
        <w:jc w:val="both"/>
        <w:rPr>
          <w:u w:val="single"/>
        </w:rPr>
      </w:pPr>
      <w:r>
        <w:t xml:space="preserve">Vertinimo komisijos nario vardas ir pavardė </w:t>
      </w:r>
      <w:r>
        <w:rPr>
          <w:u w:val="single"/>
        </w:rPr>
        <w:tab/>
      </w:r>
      <w:r>
        <w:rPr>
          <w:u w:val="single"/>
        </w:rPr>
        <w:tab/>
      </w:r>
      <w:r>
        <w:rPr>
          <w:u w:val="single"/>
        </w:rPr>
        <w:tab/>
      </w:r>
      <w:r>
        <w:rPr>
          <w:u w:val="single"/>
        </w:rPr>
        <w:tab/>
      </w:r>
    </w:p>
    <w:p w14:paraId="3BDE7974" w14:textId="77777777" w:rsidR="0055323A" w:rsidRDefault="0055323A">
      <w:pPr>
        <w:rPr>
          <w:szCs w:val="24"/>
          <w:u w:val="single"/>
          <w:lang w:eastAsia="lt-LT"/>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3087"/>
        <w:gridCol w:w="1620"/>
        <w:gridCol w:w="1410"/>
      </w:tblGrid>
      <w:tr w:rsidR="0055323A" w14:paraId="32743198" w14:textId="77777777">
        <w:trPr>
          <w:trHeight w:val="828"/>
        </w:trPr>
        <w:tc>
          <w:tcPr>
            <w:tcW w:w="562" w:type="dxa"/>
          </w:tcPr>
          <w:p w14:paraId="60E61EFF" w14:textId="77777777" w:rsidR="0055323A" w:rsidRDefault="00000000">
            <w:pPr>
              <w:rPr>
                <w:b/>
                <w:szCs w:val="22"/>
                <w:lang w:eastAsia="lt-LT"/>
              </w:rPr>
            </w:pPr>
            <w:r>
              <w:rPr>
                <w:b/>
                <w:sz w:val="22"/>
                <w:szCs w:val="22"/>
                <w:lang w:eastAsia="lt-LT"/>
              </w:rPr>
              <w:t>Eil. Nr.</w:t>
            </w:r>
          </w:p>
        </w:tc>
        <w:tc>
          <w:tcPr>
            <w:tcW w:w="3119" w:type="dxa"/>
          </w:tcPr>
          <w:p w14:paraId="773FFDE4" w14:textId="77777777" w:rsidR="0055323A" w:rsidRDefault="00000000">
            <w:pPr>
              <w:jc w:val="center"/>
              <w:rPr>
                <w:b/>
                <w:szCs w:val="22"/>
                <w:lang w:eastAsia="lt-LT"/>
              </w:rPr>
            </w:pPr>
            <w:r>
              <w:rPr>
                <w:b/>
                <w:sz w:val="22"/>
                <w:szCs w:val="22"/>
                <w:lang w:eastAsia="lt-LT"/>
              </w:rPr>
              <w:t>Projekto vertinimo kriterijai</w:t>
            </w:r>
          </w:p>
        </w:tc>
        <w:tc>
          <w:tcPr>
            <w:tcW w:w="3087" w:type="dxa"/>
          </w:tcPr>
          <w:p w14:paraId="6CFC0B30" w14:textId="77777777" w:rsidR="0055323A" w:rsidRDefault="00000000">
            <w:pPr>
              <w:jc w:val="center"/>
              <w:rPr>
                <w:b/>
                <w:szCs w:val="22"/>
                <w:lang w:eastAsia="lt-LT"/>
              </w:rPr>
            </w:pPr>
            <w:r>
              <w:rPr>
                <w:b/>
                <w:sz w:val="22"/>
                <w:szCs w:val="22"/>
                <w:lang w:val="en-GB"/>
              </w:rPr>
              <w:t>Vertinimo skalė</w:t>
            </w:r>
          </w:p>
        </w:tc>
        <w:tc>
          <w:tcPr>
            <w:tcW w:w="1620" w:type="dxa"/>
          </w:tcPr>
          <w:p w14:paraId="1C4617EA" w14:textId="77777777" w:rsidR="0055323A" w:rsidRDefault="00000000">
            <w:pPr>
              <w:jc w:val="center"/>
              <w:rPr>
                <w:b/>
                <w:szCs w:val="22"/>
                <w:lang w:eastAsia="lt-LT"/>
              </w:rPr>
            </w:pPr>
            <w:r>
              <w:rPr>
                <w:b/>
                <w:sz w:val="22"/>
                <w:szCs w:val="22"/>
                <w:lang w:eastAsia="lt-LT"/>
              </w:rPr>
              <w:t>Maksimalus galimų balų skaičius</w:t>
            </w:r>
          </w:p>
        </w:tc>
        <w:tc>
          <w:tcPr>
            <w:tcW w:w="1410" w:type="dxa"/>
          </w:tcPr>
          <w:p w14:paraId="48104001" w14:textId="77777777" w:rsidR="0055323A" w:rsidRDefault="00000000">
            <w:pPr>
              <w:jc w:val="center"/>
              <w:rPr>
                <w:b/>
                <w:szCs w:val="22"/>
                <w:lang w:eastAsia="lt-LT"/>
              </w:rPr>
            </w:pPr>
            <w:r>
              <w:rPr>
                <w:b/>
                <w:sz w:val="22"/>
                <w:szCs w:val="22"/>
                <w:lang w:eastAsia="lt-LT"/>
              </w:rPr>
              <w:t>Įvertinimas balais</w:t>
            </w:r>
          </w:p>
        </w:tc>
      </w:tr>
      <w:tr w:rsidR="0055323A" w14:paraId="4EA3FA8D" w14:textId="77777777">
        <w:tc>
          <w:tcPr>
            <w:tcW w:w="562" w:type="dxa"/>
          </w:tcPr>
          <w:p w14:paraId="2E9F55C8" w14:textId="77777777" w:rsidR="0055323A" w:rsidRDefault="00000000">
            <w:pPr>
              <w:rPr>
                <w:szCs w:val="24"/>
                <w:lang w:eastAsia="lt-LT"/>
              </w:rPr>
            </w:pPr>
            <w:r>
              <w:rPr>
                <w:szCs w:val="24"/>
                <w:lang w:eastAsia="lt-LT"/>
              </w:rPr>
              <w:t>1.</w:t>
            </w:r>
          </w:p>
        </w:tc>
        <w:tc>
          <w:tcPr>
            <w:tcW w:w="3119" w:type="dxa"/>
          </w:tcPr>
          <w:p w14:paraId="31AAB106" w14:textId="77777777" w:rsidR="0055323A" w:rsidRDefault="00000000">
            <w:pPr>
              <w:rPr>
                <w:szCs w:val="24"/>
                <w:lang w:eastAsia="lt-LT"/>
              </w:rPr>
            </w:pPr>
            <w:r>
              <w:rPr>
                <w:szCs w:val="24"/>
                <w:lang w:eastAsia="lt-LT"/>
              </w:rPr>
              <w:t xml:space="preserve">Projekto atitiktis reikalavimams ir </w:t>
            </w:r>
            <w:r>
              <w:rPr>
                <w:kern w:val="24"/>
                <w:szCs w:val="24"/>
                <w:lang w:eastAsia="lt-LT"/>
              </w:rPr>
              <w:t>remiamoms aplinkosauginio švietimo projektų veiklos sritims</w:t>
            </w:r>
            <w:r>
              <w:rPr>
                <w:szCs w:val="24"/>
                <w:lang w:eastAsia="lt-LT"/>
              </w:rPr>
              <w:t xml:space="preserve"> (paraiškos forma, finansuojamos veiklos sritys)</w:t>
            </w:r>
          </w:p>
        </w:tc>
        <w:tc>
          <w:tcPr>
            <w:tcW w:w="3087" w:type="dxa"/>
          </w:tcPr>
          <w:p w14:paraId="7C560513" w14:textId="77777777" w:rsidR="0055323A" w:rsidRDefault="00000000">
            <w:pPr>
              <w:ind w:left="32"/>
              <w:rPr>
                <w:szCs w:val="24"/>
                <w:lang w:eastAsia="lt-LT"/>
              </w:rPr>
            </w:pPr>
            <w:r>
              <w:rPr>
                <w:szCs w:val="24"/>
                <w:lang w:eastAsia="lt-LT"/>
              </w:rPr>
              <w:t xml:space="preserve">Atitinka reikalavimus </w:t>
            </w:r>
            <w:r>
              <w:rPr>
                <w:szCs w:val="24"/>
              </w:rPr>
              <w:t>– 10</w:t>
            </w:r>
          </w:p>
          <w:p w14:paraId="0B0D9833" w14:textId="77777777" w:rsidR="0055323A" w:rsidRDefault="00000000">
            <w:pPr>
              <w:ind w:left="32"/>
              <w:rPr>
                <w:szCs w:val="24"/>
                <w:lang w:eastAsia="lt-LT"/>
              </w:rPr>
            </w:pPr>
            <w:r>
              <w:rPr>
                <w:szCs w:val="24"/>
                <w:lang w:eastAsia="lt-LT"/>
              </w:rPr>
              <w:t xml:space="preserve">Iš dalies atitinka reikalavimus </w:t>
            </w:r>
            <w:r>
              <w:rPr>
                <w:szCs w:val="24"/>
              </w:rPr>
              <w:t>– 5</w:t>
            </w:r>
          </w:p>
          <w:p w14:paraId="23949E64" w14:textId="77777777" w:rsidR="0055323A" w:rsidRDefault="00000000">
            <w:pPr>
              <w:jc w:val="both"/>
              <w:rPr>
                <w:szCs w:val="24"/>
                <w:lang w:eastAsia="lt-LT"/>
              </w:rPr>
            </w:pPr>
            <w:r>
              <w:rPr>
                <w:szCs w:val="24"/>
                <w:lang w:eastAsia="lt-LT"/>
              </w:rPr>
              <w:t xml:space="preserve">Neatitinka </w:t>
            </w:r>
            <w:r>
              <w:rPr>
                <w:szCs w:val="24"/>
                <w:lang w:val="en-GB"/>
              </w:rPr>
              <w:t>– 0</w:t>
            </w:r>
          </w:p>
        </w:tc>
        <w:tc>
          <w:tcPr>
            <w:tcW w:w="1620" w:type="dxa"/>
          </w:tcPr>
          <w:p w14:paraId="178D2F35" w14:textId="77777777" w:rsidR="0055323A" w:rsidRDefault="00000000">
            <w:pPr>
              <w:jc w:val="center"/>
              <w:rPr>
                <w:szCs w:val="24"/>
                <w:lang w:eastAsia="lt-LT"/>
              </w:rPr>
            </w:pPr>
            <w:r>
              <w:rPr>
                <w:szCs w:val="24"/>
                <w:lang w:eastAsia="lt-LT"/>
              </w:rPr>
              <w:t>10</w:t>
            </w:r>
          </w:p>
        </w:tc>
        <w:tc>
          <w:tcPr>
            <w:tcW w:w="1410" w:type="dxa"/>
          </w:tcPr>
          <w:p w14:paraId="1E58C5AB" w14:textId="77777777" w:rsidR="0055323A" w:rsidRDefault="0055323A">
            <w:pPr>
              <w:rPr>
                <w:szCs w:val="24"/>
                <w:lang w:eastAsia="lt-LT"/>
              </w:rPr>
            </w:pPr>
          </w:p>
        </w:tc>
      </w:tr>
      <w:tr w:rsidR="0055323A" w14:paraId="44C3D2AE" w14:textId="77777777">
        <w:tc>
          <w:tcPr>
            <w:tcW w:w="562" w:type="dxa"/>
          </w:tcPr>
          <w:p w14:paraId="03CFCD5E" w14:textId="77777777" w:rsidR="0055323A" w:rsidRDefault="00000000">
            <w:pPr>
              <w:rPr>
                <w:szCs w:val="24"/>
                <w:lang w:eastAsia="lt-LT"/>
              </w:rPr>
            </w:pPr>
            <w:r>
              <w:rPr>
                <w:szCs w:val="24"/>
                <w:lang w:eastAsia="lt-LT"/>
              </w:rPr>
              <w:t>2.</w:t>
            </w:r>
          </w:p>
        </w:tc>
        <w:tc>
          <w:tcPr>
            <w:tcW w:w="3119" w:type="dxa"/>
          </w:tcPr>
          <w:p w14:paraId="56062FF7" w14:textId="77777777" w:rsidR="0055323A" w:rsidRDefault="00000000">
            <w:pPr>
              <w:rPr>
                <w:szCs w:val="24"/>
                <w:lang w:eastAsia="lt-LT"/>
              </w:rPr>
            </w:pPr>
            <w:r>
              <w:rPr>
                <w:szCs w:val="24"/>
                <w:lang w:eastAsia="lt-LT"/>
              </w:rPr>
              <w:t>Projekto įgyvendinimas (nuoseklus ir gerai parengtas projekto įgyvendinimo planas)</w:t>
            </w:r>
          </w:p>
        </w:tc>
        <w:tc>
          <w:tcPr>
            <w:tcW w:w="3087" w:type="dxa"/>
          </w:tcPr>
          <w:p w14:paraId="466B0600" w14:textId="77777777" w:rsidR="0055323A" w:rsidRDefault="00000000">
            <w:pPr>
              <w:ind w:left="6"/>
              <w:rPr>
                <w:szCs w:val="24"/>
                <w:lang w:eastAsia="lt-LT"/>
              </w:rPr>
            </w:pPr>
            <w:r>
              <w:rPr>
                <w:szCs w:val="24"/>
                <w:lang w:eastAsia="lt-LT"/>
              </w:rPr>
              <w:t xml:space="preserve">Nuoseklus ir detalus </w:t>
            </w:r>
            <w:r>
              <w:rPr>
                <w:szCs w:val="24"/>
              </w:rPr>
              <w:t>– 10</w:t>
            </w:r>
          </w:p>
          <w:p w14:paraId="12D1FDBA" w14:textId="77777777" w:rsidR="0055323A" w:rsidRDefault="00000000">
            <w:pPr>
              <w:rPr>
                <w:szCs w:val="24"/>
                <w:lang w:eastAsia="lt-LT"/>
              </w:rPr>
            </w:pPr>
            <w:r>
              <w:rPr>
                <w:szCs w:val="24"/>
                <w:lang w:eastAsia="lt-LT"/>
              </w:rPr>
              <w:t xml:space="preserve">Trūksta detalumo, nepakankamai argumentuota veikla </w:t>
            </w:r>
            <w:r>
              <w:rPr>
                <w:szCs w:val="24"/>
              </w:rPr>
              <w:t>– 5</w:t>
            </w:r>
          </w:p>
          <w:p w14:paraId="1CFF863D" w14:textId="77777777" w:rsidR="0055323A" w:rsidRDefault="00000000">
            <w:pPr>
              <w:rPr>
                <w:szCs w:val="24"/>
                <w:lang w:eastAsia="lt-LT"/>
              </w:rPr>
            </w:pPr>
            <w:r>
              <w:rPr>
                <w:szCs w:val="24"/>
                <w:lang w:eastAsia="lt-LT"/>
              </w:rPr>
              <w:t xml:space="preserve">Nedetalus </w:t>
            </w:r>
            <w:r>
              <w:rPr>
                <w:szCs w:val="24"/>
                <w:lang w:val="en-GB"/>
              </w:rPr>
              <w:t>– 2</w:t>
            </w:r>
          </w:p>
          <w:p w14:paraId="11CD9872" w14:textId="77777777" w:rsidR="0055323A" w:rsidRDefault="00000000">
            <w:pPr>
              <w:jc w:val="both"/>
              <w:rPr>
                <w:szCs w:val="24"/>
                <w:lang w:eastAsia="lt-LT"/>
              </w:rPr>
            </w:pPr>
            <w:r>
              <w:rPr>
                <w:szCs w:val="24"/>
                <w:lang w:eastAsia="lt-LT"/>
              </w:rPr>
              <w:t xml:space="preserve">Nėra plano </w:t>
            </w:r>
            <w:r>
              <w:rPr>
                <w:szCs w:val="24"/>
                <w:lang w:val="en-GB"/>
              </w:rPr>
              <w:t>– 0</w:t>
            </w:r>
          </w:p>
        </w:tc>
        <w:tc>
          <w:tcPr>
            <w:tcW w:w="1620" w:type="dxa"/>
          </w:tcPr>
          <w:p w14:paraId="175E0F6E" w14:textId="77777777" w:rsidR="0055323A" w:rsidRDefault="00000000">
            <w:pPr>
              <w:jc w:val="center"/>
              <w:rPr>
                <w:szCs w:val="24"/>
                <w:lang w:eastAsia="lt-LT"/>
              </w:rPr>
            </w:pPr>
            <w:r>
              <w:rPr>
                <w:szCs w:val="24"/>
                <w:lang w:eastAsia="lt-LT"/>
              </w:rPr>
              <w:t>10</w:t>
            </w:r>
          </w:p>
        </w:tc>
        <w:tc>
          <w:tcPr>
            <w:tcW w:w="1410" w:type="dxa"/>
          </w:tcPr>
          <w:p w14:paraId="0E82A36A" w14:textId="77777777" w:rsidR="0055323A" w:rsidRDefault="0055323A">
            <w:pPr>
              <w:rPr>
                <w:szCs w:val="24"/>
                <w:lang w:eastAsia="lt-LT"/>
              </w:rPr>
            </w:pPr>
          </w:p>
        </w:tc>
      </w:tr>
      <w:tr w:rsidR="0055323A" w14:paraId="5083BFDA" w14:textId="77777777">
        <w:tc>
          <w:tcPr>
            <w:tcW w:w="562" w:type="dxa"/>
          </w:tcPr>
          <w:p w14:paraId="27762764" w14:textId="77777777" w:rsidR="0055323A" w:rsidRDefault="00000000">
            <w:pPr>
              <w:rPr>
                <w:szCs w:val="24"/>
                <w:lang w:eastAsia="lt-LT"/>
              </w:rPr>
            </w:pPr>
            <w:r>
              <w:rPr>
                <w:szCs w:val="24"/>
                <w:lang w:eastAsia="lt-LT"/>
              </w:rPr>
              <w:t>3.</w:t>
            </w:r>
          </w:p>
        </w:tc>
        <w:tc>
          <w:tcPr>
            <w:tcW w:w="3119" w:type="dxa"/>
          </w:tcPr>
          <w:p w14:paraId="7AD1FA6C" w14:textId="77777777" w:rsidR="0055323A" w:rsidRDefault="00000000">
            <w:pPr>
              <w:rPr>
                <w:szCs w:val="24"/>
                <w:lang w:eastAsia="lt-LT"/>
              </w:rPr>
            </w:pPr>
            <w:r>
              <w:rPr>
                <w:szCs w:val="24"/>
                <w:lang w:val="en-GB"/>
              </w:rPr>
              <w:t>Projekto biudžeto lėšų panaudojimo sąmata</w:t>
            </w:r>
          </w:p>
        </w:tc>
        <w:tc>
          <w:tcPr>
            <w:tcW w:w="3087" w:type="dxa"/>
          </w:tcPr>
          <w:p w14:paraId="6480EBEE" w14:textId="77777777" w:rsidR="0055323A" w:rsidRDefault="00000000">
            <w:pPr>
              <w:ind w:left="6"/>
              <w:rPr>
                <w:szCs w:val="24"/>
                <w:lang w:eastAsia="lt-LT"/>
              </w:rPr>
            </w:pPr>
            <w:r>
              <w:rPr>
                <w:szCs w:val="24"/>
              </w:rPr>
              <w:t>Pagrįstas ir gerai argumentuotas lėšų panaudojimas, yra kitų lėšų šaltinių – 10</w:t>
            </w:r>
          </w:p>
          <w:p w14:paraId="40E7FC7A" w14:textId="77777777" w:rsidR="0055323A" w:rsidRDefault="00000000">
            <w:pPr>
              <w:ind w:left="6"/>
              <w:rPr>
                <w:szCs w:val="24"/>
                <w:lang w:eastAsia="lt-LT"/>
              </w:rPr>
            </w:pPr>
            <w:r>
              <w:rPr>
                <w:szCs w:val="24"/>
              </w:rPr>
              <w:t>Pagrįstas ir gerai argumentuotas lėšų panaudojimas, nėra kitų lėšų šaltinių – 7</w:t>
            </w:r>
          </w:p>
          <w:p w14:paraId="1ECDA731" w14:textId="77777777" w:rsidR="0055323A" w:rsidRDefault="00000000">
            <w:pPr>
              <w:ind w:left="6"/>
              <w:rPr>
                <w:szCs w:val="24"/>
                <w:lang w:eastAsia="lt-LT"/>
              </w:rPr>
            </w:pPr>
            <w:r>
              <w:rPr>
                <w:szCs w:val="24"/>
              </w:rPr>
              <w:t>Nepakankamas išlaidų pagrįstumas, yra kitų lėšų šaltinių – 4</w:t>
            </w:r>
          </w:p>
          <w:p w14:paraId="5293D898" w14:textId="77777777" w:rsidR="0055323A" w:rsidRDefault="00000000">
            <w:pPr>
              <w:ind w:left="6"/>
              <w:rPr>
                <w:szCs w:val="24"/>
                <w:lang w:eastAsia="lt-LT"/>
              </w:rPr>
            </w:pPr>
            <w:r>
              <w:rPr>
                <w:szCs w:val="24"/>
                <w:lang w:val="en-GB"/>
              </w:rPr>
              <w:t>Nėra sąmatos – 0</w:t>
            </w:r>
          </w:p>
        </w:tc>
        <w:tc>
          <w:tcPr>
            <w:tcW w:w="1620" w:type="dxa"/>
          </w:tcPr>
          <w:p w14:paraId="0CE9183D" w14:textId="77777777" w:rsidR="0055323A" w:rsidRDefault="00000000">
            <w:pPr>
              <w:jc w:val="center"/>
              <w:rPr>
                <w:szCs w:val="24"/>
                <w:lang w:eastAsia="lt-LT"/>
              </w:rPr>
            </w:pPr>
            <w:r>
              <w:rPr>
                <w:szCs w:val="24"/>
                <w:lang w:eastAsia="lt-LT"/>
              </w:rPr>
              <w:t>10</w:t>
            </w:r>
          </w:p>
        </w:tc>
        <w:tc>
          <w:tcPr>
            <w:tcW w:w="1410" w:type="dxa"/>
          </w:tcPr>
          <w:p w14:paraId="6553878B" w14:textId="77777777" w:rsidR="0055323A" w:rsidRDefault="0055323A">
            <w:pPr>
              <w:rPr>
                <w:szCs w:val="24"/>
                <w:lang w:eastAsia="lt-LT"/>
              </w:rPr>
            </w:pPr>
          </w:p>
        </w:tc>
      </w:tr>
      <w:tr w:rsidR="0055323A" w14:paraId="3207EC36" w14:textId="77777777">
        <w:tc>
          <w:tcPr>
            <w:tcW w:w="562" w:type="dxa"/>
          </w:tcPr>
          <w:p w14:paraId="6963FEA9" w14:textId="77777777" w:rsidR="0055323A" w:rsidRDefault="00000000">
            <w:pPr>
              <w:rPr>
                <w:szCs w:val="24"/>
                <w:lang w:eastAsia="lt-LT"/>
              </w:rPr>
            </w:pPr>
            <w:r>
              <w:rPr>
                <w:szCs w:val="24"/>
                <w:lang w:eastAsia="lt-LT"/>
              </w:rPr>
              <w:t>4.</w:t>
            </w:r>
          </w:p>
        </w:tc>
        <w:tc>
          <w:tcPr>
            <w:tcW w:w="3119" w:type="dxa"/>
          </w:tcPr>
          <w:p w14:paraId="3C2D8BE3" w14:textId="77777777" w:rsidR="0055323A" w:rsidRDefault="00000000">
            <w:pPr>
              <w:rPr>
                <w:szCs w:val="24"/>
                <w:lang w:eastAsia="lt-LT"/>
              </w:rPr>
            </w:pPr>
            <w:r>
              <w:rPr>
                <w:szCs w:val="24"/>
                <w:lang w:eastAsia="lt-LT"/>
              </w:rPr>
              <w:t xml:space="preserve">Projekto </w:t>
            </w:r>
            <w:r>
              <w:rPr>
                <w:kern w:val="24"/>
                <w:szCs w:val="24"/>
                <w:lang w:eastAsia="lt-LT"/>
              </w:rPr>
              <w:t>dalyvių / naudos gavėjų skaičius ir tikslinė grupė</w:t>
            </w:r>
          </w:p>
        </w:tc>
        <w:tc>
          <w:tcPr>
            <w:tcW w:w="3087" w:type="dxa"/>
          </w:tcPr>
          <w:p w14:paraId="3A5C4BEC" w14:textId="77777777" w:rsidR="0055323A" w:rsidRDefault="00000000">
            <w:pPr>
              <w:ind w:left="6"/>
              <w:rPr>
                <w:szCs w:val="24"/>
                <w:lang w:eastAsia="lt-LT"/>
              </w:rPr>
            </w:pPr>
            <w:r>
              <w:rPr>
                <w:szCs w:val="24"/>
                <w:lang w:eastAsia="lt-LT"/>
              </w:rPr>
              <w:t xml:space="preserve">Dalyvių virš 100 </w:t>
            </w:r>
            <w:r>
              <w:rPr>
                <w:szCs w:val="24"/>
              </w:rPr>
              <w:t>– 10</w:t>
            </w:r>
          </w:p>
          <w:p w14:paraId="01D96904" w14:textId="77777777" w:rsidR="0055323A" w:rsidRDefault="00000000">
            <w:pPr>
              <w:rPr>
                <w:szCs w:val="24"/>
                <w:lang w:eastAsia="lt-LT"/>
              </w:rPr>
            </w:pPr>
            <w:r>
              <w:rPr>
                <w:szCs w:val="24"/>
                <w:lang w:eastAsia="lt-LT"/>
              </w:rPr>
              <w:t xml:space="preserve">Dalyvių daugiau nei 20 </w:t>
            </w:r>
            <w:r>
              <w:rPr>
                <w:szCs w:val="24"/>
              </w:rPr>
              <w:t>– 6</w:t>
            </w:r>
          </w:p>
          <w:p w14:paraId="0C9E6E7C" w14:textId="77777777" w:rsidR="0055323A" w:rsidRDefault="00000000">
            <w:pPr>
              <w:rPr>
                <w:szCs w:val="24"/>
                <w:lang w:eastAsia="lt-LT"/>
              </w:rPr>
            </w:pPr>
            <w:r>
              <w:rPr>
                <w:szCs w:val="24"/>
                <w:lang w:eastAsia="lt-LT"/>
              </w:rPr>
              <w:t xml:space="preserve">Mažas dalyvių skaičius (iki 20) </w:t>
            </w:r>
            <w:r>
              <w:rPr>
                <w:szCs w:val="24"/>
              </w:rPr>
              <w:t>– 5</w:t>
            </w:r>
          </w:p>
          <w:p w14:paraId="35014F16" w14:textId="77777777" w:rsidR="0055323A" w:rsidRDefault="00000000">
            <w:pPr>
              <w:jc w:val="both"/>
              <w:rPr>
                <w:szCs w:val="24"/>
                <w:lang w:eastAsia="lt-LT"/>
              </w:rPr>
            </w:pPr>
            <w:r>
              <w:rPr>
                <w:szCs w:val="24"/>
                <w:lang w:eastAsia="lt-LT"/>
              </w:rPr>
              <w:t xml:space="preserve">Nenurodytas dalyvių skaičius </w:t>
            </w:r>
            <w:r>
              <w:rPr>
                <w:szCs w:val="24"/>
              </w:rPr>
              <w:t>– 0</w:t>
            </w:r>
          </w:p>
        </w:tc>
        <w:tc>
          <w:tcPr>
            <w:tcW w:w="1620" w:type="dxa"/>
          </w:tcPr>
          <w:p w14:paraId="0E43C6C4" w14:textId="77777777" w:rsidR="0055323A" w:rsidRDefault="00000000">
            <w:pPr>
              <w:jc w:val="center"/>
              <w:rPr>
                <w:szCs w:val="24"/>
                <w:lang w:eastAsia="lt-LT"/>
              </w:rPr>
            </w:pPr>
            <w:r>
              <w:rPr>
                <w:szCs w:val="24"/>
                <w:lang w:eastAsia="lt-LT"/>
              </w:rPr>
              <w:t>10</w:t>
            </w:r>
          </w:p>
        </w:tc>
        <w:tc>
          <w:tcPr>
            <w:tcW w:w="1410" w:type="dxa"/>
          </w:tcPr>
          <w:p w14:paraId="592D183E" w14:textId="77777777" w:rsidR="0055323A" w:rsidRDefault="0055323A">
            <w:pPr>
              <w:rPr>
                <w:szCs w:val="24"/>
                <w:lang w:eastAsia="lt-LT"/>
              </w:rPr>
            </w:pPr>
          </w:p>
        </w:tc>
      </w:tr>
      <w:tr w:rsidR="0055323A" w14:paraId="7CB488B7" w14:textId="77777777">
        <w:tc>
          <w:tcPr>
            <w:tcW w:w="562" w:type="dxa"/>
          </w:tcPr>
          <w:p w14:paraId="74FDA224" w14:textId="77777777" w:rsidR="0055323A" w:rsidRDefault="00000000">
            <w:pPr>
              <w:rPr>
                <w:szCs w:val="24"/>
                <w:lang w:eastAsia="lt-LT"/>
              </w:rPr>
            </w:pPr>
            <w:r>
              <w:rPr>
                <w:szCs w:val="24"/>
                <w:lang w:eastAsia="lt-LT"/>
              </w:rPr>
              <w:t>5.</w:t>
            </w:r>
          </w:p>
        </w:tc>
        <w:tc>
          <w:tcPr>
            <w:tcW w:w="3119" w:type="dxa"/>
          </w:tcPr>
          <w:p w14:paraId="414226B4" w14:textId="77777777" w:rsidR="0055323A" w:rsidRDefault="00000000">
            <w:pPr>
              <w:rPr>
                <w:szCs w:val="24"/>
              </w:rPr>
            </w:pPr>
            <w:r>
              <w:rPr>
                <w:szCs w:val="24"/>
              </w:rPr>
              <w:t>Projekto vykdymo perspektyvumas ir tęstinumas</w:t>
            </w:r>
          </w:p>
        </w:tc>
        <w:tc>
          <w:tcPr>
            <w:tcW w:w="3087" w:type="dxa"/>
          </w:tcPr>
          <w:p w14:paraId="21D3A953" w14:textId="77777777" w:rsidR="0055323A" w:rsidRDefault="00000000">
            <w:pPr>
              <w:rPr>
                <w:szCs w:val="24"/>
              </w:rPr>
            </w:pPr>
            <w:r>
              <w:rPr>
                <w:szCs w:val="24"/>
              </w:rPr>
              <w:t>Perspektyvus ir tęstinis – 10</w:t>
            </w:r>
          </w:p>
          <w:p w14:paraId="50139823" w14:textId="77777777" w:rsidR="0055323A" w:rsidRDefault="00000000">
            <w:pPr>
              <w:jc w:val="both"/>
              <w:rPr>
                <w:szCs w:val="24"/>
              </w:rPr>
            </w:pPr>
            <w:r>
              <w:rPr>
                <w:szCs w:val="24"/>
              </w:rPr>
              <w:t>Nenumatytas tęstinumas – 5</w:t>
            </w:r>
          </w:p>
        </w:tc>
        <w:tc>
          <w:tcPr>
            <w:tcW w:w="1620" w:type="dxa"/>
          </w:tcPr>
          <w:p w14:paraId="1AC05F64" w14:textId="77777777" w:rsidR="0055323A" w:rsidRDefault="00000000">
            <w:pPr>
              <w:jc w:val="center"/>
              <w:rPr>
                <w:szCs w:val="24"/>
                <w:lang w:val="en-GB"/>
              </w:rPr>
            </w:pPr>
            <w:r>
              <w:rPr>
                <w:szCs w:val="24"/>
              </w:rPr>
              <w:t>10</w:t>
            </w:r>
          </w:p>
        </w:tc>
        <w:tc>
          <w:tcPr>
            <w:tcW w:w="1410" w:type="dxa"/>
          </w:tcPr>
          <w:p w14:paraId="61184FA6" w14:textId="77777777" w:rsidR="0055323A" w:rsidRDefault="0055323A">
            <w:pPr>
              <w:rPr>
                <w:szCs w:val="24"/>
                <w:lang w:eastAsia="lt-LT"/>
              </w:rPr>
            </w:pPr>
          </w:p>
        </w:tc>
      </w:tr>
      <w:tr w:rsidR="0055323A" w14:paraId="1D6EA871" w14:textId="77777777">
        <w:tc>
          <w:tcPr>
            <w:tcW w:w="562" w:type="dxa"/>
          </w:tcPr>
          <w:p w14:paraId="34EDC686" w14:textId="77777777" w:rsidR="0055323A" w:rsidRDefault="0055323A">
            <w:pPr>
              <w:rPr>
                <w:szCs w:val="24"/>
                <w:lang w:eastAsia="lt-LT"/>
              </w:rPr>
            </w:pPr>
          </w:p>
        </w:tc>
        <w:tc>
          <w:tcPr>
            <w:tcW w:w="3119" w:type="dxa"/>
          </w:tcPr>
          <w:p w14:paraId="20E5C7D7" w14:textId="77777777" w:rsidR="0055323A" w:rsidRDefault="00000000">
            <w:pPr>
              <w:rPr>
                <w:szCs w:val="24"/>
                <w:lang w:eastAsia="lt-LT"/>
              </w:rPr>
            </w:pPr>
            <w:r>
              <w:rPr>
                <w:szCs w:val="24"/>
                <w:lang w:eastAsia="lt-LT"/>
              </w:rPr>
              <w:t>Maksimali galimų balų suma</w:t>
            </w:r>
          </w:p>
        </w:tc>
        <w:tc>
          <w:tcPr>
            <w:tcW w:w="3087" w:type="dxa"/>
          </w:tcPr>
          <w:p w14:paraId="2A304FAF" w14:textId="77777777" w:rsidR="0055323A" w:rsidRDefault="0055323A">
            <w:pPr>
              <w:jc w:val="center"/>
              <w:rPr>
                <w:szCs w:val="24"/>
                <w:lang w:eastAsia="lt-LT"/>
              </w:rPr>
            </w:pPr>
          </w:p>
        </w:tc>
        <w:tc>
          <w:tcPr>
            <w:tcW w:w="1620" w:type="dxa"/>
          </w:tcPr>
          <w:p w14:paraId="1A6DB87B" w14:textId="77777777" w:rsidR="0055323A" w:rsidRDefault="00000000">
            <w:pPr>
              <w:jc w:val="center"/>
              <w:rPr>
                <w:szCs w:val="24"/>
                <w:lang w:eastAsia="lt-LT"/>
              </w:rPr>
            </w:pPr>
            <w:r>
              <w:rPr>
                <w:szCs w:val="24"/>
                <w:lang w:eastAsia="lt-LT"/>
              </w:rPr>
              <w:t>50</w:t>
            </w:r>
          </w:p>
        </w:tc>
        <w:tc>
          <w:tcPr>
            <w:tcW w:w="1410" w:type="dxa"/>
          </w:tcPr>
          <w:p w14:paraId="7E4AFA3B" w14:textId="77777777" w:rsidR="0055323A" w:rsidRDefault="00000000">
            <w:pPr>
              <w:jc w:val="center"/>
              <w:rPr>
                <w:szCs w:val="24"/>
                <w:lang w:eastAsia="lt-LT"/>
              </w:rPr>
            </w:pPr>
            <w:r>
              <w:rPr>
                <w:szCs w:val="24"/>
                <w:lang w:eastAsia="lt-LT"/>
              </w:rPr>
              <w:t>X</w:t>
            </w:r>
          </w:p>
        </w:tc>
      </w:tr>
      <w:tr w:rsidR="0055323A" w14:paraId="1466D4CC" w14:textId="77777777">
        <w:tc>
          <w:tcPr>
            <w:tcW w:w="562" w:type="dxa"/>
          </w:tcPr>
          <w:p w14:paraId="3940A608" w14:textId="77777777" w:rsidR="0055323A" w:rsidRDefault="0055323A">
            <w:pPr>
              <w:rPr>
                <w:szCs w:val="24"/>
                <w:lang w:eastAsia="lt-LT"/>
              </w:rPr>
            </w:pPr>
          </w:p>
        </w:tc>
        <w:tc>
          <w:tcPr>
            <w:tcW w:w="3119" w:type="dxa"/>
          </w:tcPr>
          <w:p w14:paraId="002E567B" w14:textId="77777777" w:rsidR="0055323A" w:rsidRDefault="00000000">
            <w:pPr>
              <w:rPr>
                <w:szCs w:val="24"/>
                <w:lang w:eastAsia="lt-LT"/>
              </w:rPr>
            </w:pPr>
            <w:r>
              <w:rPr>
                <w:szCs w:val="24"/>
                <w:lang w:eastAsia="lt-LT"/>
              </w:rPr>
              <w:t>Įvertinimo balų suma</w:t>
            </w:r>
          </w:p>
        </w:tc>
        <w:tc>
          <w:tcPr>
            <w:tcW w:w="3087" w:type="dxa"/>
          </w:tcPr>
          <w:p w14:paraId="0CB84A6F" w14:textId="77777777" w:rsidR="0055323A" w:rsidRDefault="0055323A">
            <w:pPr>
              <w:jc w:val="center"/>
              <w:rPr>
                <w:szCs w:val="24"/>
                <w:lang w:eastAsia="lt-LT"/>
              </w:rPr>
            </w:pPr>
          </w:p>
        </w:tc>
        <w:tc>
          <w:tcPr>
            <w:tcW w:w="1620" w:type="dxa"/>
          </w:tcPr>
          <w:p w14:paraId="150C3C13" w14:textId="77777777" w:rsidR="0055323A" w:rsidRDefault="00000000">
            <w:pPr>
              <w:jc w:val="center"/>
              <w:rPr>
                <w:szCs w:val="24"/>
                <w:lang w:eastAsia="lt-LT"/>
              </w:rPr>
            </w:pPr>
            <w:r>
              <w:rPr>
                <w:szCs w:val="24"/>
                <w:lang w:eastAsia="lt-LT"/>
              </w:rPr>
              <w:t>X</w:t>
            </w:r>
          </w:p>
        </w:tc>
        <w:tc>
          <w:tcPr>
            <w:tcW w:w="1410" w:type="dxa"/>
          </w:tcPr>
          <w:p w14:paraId="11696C27" w14:textId="77777777" w:rsidR="0055323A" w:rsidRDefault="0055323A">
            <w:pPr>
              <w:rPr>
                <w:szCs w:val="24"/>
                <w:lang w:eastAsia="lt-LT"/>
              </w:rPr>
            </w:pPr>
          </w:p>
        </w:tc>
      </w:tr>
    </w:tbl>
    <w:p w14:paraId="47FE4FEB" w14:textId="77777777" w:rsidR="0055323A" w:rsidRDefault="0055323A">
      <w:pPr>
        <w:rPr>
          <w:szCs w:val="24"/>
          <w:lang w:eastAsia="lt-LT"/>
        </w:rPr>
      </w:pPr>
    </w:p>
    <w:p w14:paraId="024CB63D" w14:textId="77777777" w:rsidR="0055323A" w:rsidRDefault="0055323A">
      <w:pPr>
        <w:rPr>
          <w:szCs w:val="24"/>
          <w:lang w:eastAsia="lt-LT"/>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5187"/>
      </w:tblGrid>
      <w:tr w:rsidR="0055323A" w14:paraId="069DF2F1" w14:textId="77777777">
        <w:tc>
          <w:tcPr>
            <w:tcW w:w="4611" w:type="dxa"/>
          </w:tcPr>
          <w:p w14:paraId="53F80572" w14:textId="77777777" w:rsidR="0055323A" w:rsidRDefault="00000000">
            <w:pPr>
              <w:rPr>
                <w:szCs w:val="24"/>
                <w:lang w:eastAsia="lt-LT"/>
              </w:rPr>
            </w:pPr>
            <w:r>
              <w:rPr>
                <w:szCs w:val="24"/>
                <w:lang w:eastAsia="lt-LT"/>
              </w:rPr>
              <w:lastRenderedPageBreak/>
              <w:t>Projekto privalumai</w:t>
            </w:r>
          </w:p>
          <w:p w14:paraId="6CF5C499" w14:textId="77777777" w:rsidR="0055323A" w:rsidRDefault="00000000">
            <w:pPr>
              <w:rPr>
                <w:sz w:val="20"/>
                <w:lang w:eastAsia="lt-LT"/>
              </w:rPr>
            </w:pPr>
            <w:r>
              <w:rPr>
                <w:sz w:val="20"/>
                <w:lang w:eastAsia="lt-LT"/>
              </w:rPr>
              <w:t>(daug dalyvių, konkrečios argumentuotos veiklos, atitinka prioritetines sritis ir t. t.)</w:t>
            </w:r>
          </w:p>
        </w:tc>
        <w:tc>
          <w:tcPr>
            <w:tcW w:w="5187" w:type="dxa"/>
          </w:tcPr>
          <w:p w14:paraId="2B841ECA" w14:textId="77777777" w:rsidR="0055323A" w:rsidRDefault="0055323A">
            <w:pPr>
              <w:ind w:right="-109"/>
              <w:rPr>
                <w:szCs w:val="24"/>
                <w:lang w:eastAsia="lt-LT"/>
              </w:rPr>
            </w:pPr>
          </w:p>
        </w:tc>
      </w:tr>
      <w:tr w:rsidR="0055323A" w14:paraId="65C61B11" w14:textId="77777777">
        <w:tc>
          <w:tcPr>
            <w:tcW w:w="4611" w:type="dxa"/>
          </w:tcPr>
          <w:p w14:paraId="747DCCEE" w14:textId="77777777" w:rsidR="0055323A" w:rsidRDefault="00000000">
            <w:pPr>
              <w:rPr>
                <w:szCs w:val="24"/>
                <w:lang w:eastAsia="lt-LT"/>
              </w:rPr>
            </w:pPr>
            <w:r>
              <w:rPr>
                <w:szCs w:val="24"/>
                <w:lang w:eastAsia="lt-LT"/>
              </w:rPr>
              <w:t>Projekto trūkumai</w:t>
            </w:r>
          </w:p>
          <w:p w14:paraId="192BCE4F" w14:textId="77777777" w:rsidR="0055323A" w:rsidRDefault="00000000">
            <w:pPr>
              <w:rPr>
                <w:sz w:val="20"/>
                <w:lang w:eastAsia="lt-LT"/>
              </w:rPr>
            </w:pPr>
            <w:r>
              <w:rPr>
                <w:sz w:val="20"/>
                <w:lang w:eastAsia="lt-LT"/>
              </w:rPr>
              <w:t>(mažas dalyvių skaičius, neargumentuotas veiklos planas, nepagrįstas biudžetas ir t. t.)</w:t>
            </w:r>
          </w:p>
        </w:tc>
        <w:tc>
          <w:tcPr>
            <w:tcW w:w="5187" w:type="dxa"/>
          </w:tcPr>
          <w:p w14:paraId="40966C50" w14:textId="77777777" w:rsidR="0055323A" w:rsidRDefault="0055323A">
            <w:pPr>
              <w:rPr>
                <w:szCs w:val="24"/>
                <w:lang w:eastAsia="lt-LT"/>
              </w:rPr>
            </w:pPr>
          </w:p>
        </w:tc>
      </w:tr>
      <w:tr w:rsidR="0055323A" w14:paraId="61B3385D" w14:textId="77777777">
        <w:tc>
          <w:tcPr>
            <w:tcW w:w="4611" w:type="dxa"/>
          </w:tcPr>
          <w:p w14:paraId="7C094B7D" w14:textId="77777777" w:rsidR="0055323A" w:rsidRDefault="00000000">
            <w:pPr>
              <w:rPr>
                <w:szCs w:val="24"/>
                <w:lang w:eastAsia="lt-LT"/>
              </w:rPr>
            </w:pPr>
            <w:r>
              <w:rPr>
                <w:szCs w:val="24"/>
                <w:lang w:eastAsia="lt-LT"/>
              </w:rPr>
              <w:t>Projekto veiklos, išlaidos, kurių siūloma nefinansuoti arba finansuoti iš dalies, pasiūlymas sumažinti projekto išlaidas, išbraukti netinkamas ar nepagrįstas išlaidas arba sumažinti prašomų išlaidų sumą</w:t>
            </w:r>
          </w:p>
        </w:tc>
        <w:tc>
          <w:tcPr>
            <w:tcW w:w="5187" w:type="dxa"/>
          </w:tcPr>
          <w:p w14:paraId="0BA20555" w14:textId="77777777" w:rsidR="0055323A" w:rsidRDefault="0055323A">
            <w:pPr>
              <w:rPr>
                <w:szCs w:val="24"/>
                <w:lang w:eastAsia="lt-LT"/>
              </w:rPr>
            </w:pPr>
          </w:p>
        </w:tc>
      </w:tr>
      <w:tr w:rsidR="0055323A" w14:paraId="5FF8020B" w14:textId="77777777">
        <w:tc>
          <w:tcPr>
            <w:tcW w:w="4611" w:type="dxa"/>
          </w:tcPr>
          <w:p w14:paraId="33862140" w14:textId="77777777" w:rsidR="0055323A" w:rsidRDefault="00000000">
            <w:pPr>
              <w:rPr>
                <w:szCs w:val="24"/>
                <w:lang w:eastAsia="lt-LT"/>
              </w:rPr>
            </w:pPr>
            <w:r>
              <w:rPr>
                <w:szCs w:val="24"/>
                <w:lang w:eastAsia="lt-LT"/>
              </w:rPr>
              <w:t>Vertinimo komisijos nario išvada (projektą remti, atmesti), siūloma projektui įgyvendinti suma</w:t>
            </w:r>
          </w:p>
        </w:tc>
        <w:tc>
          <w:tcPr>
            <w:tcW w:w="5187" w:type="dxa"/>
          </w:tcPr>
          <w:p w14:paraId="3BB66972" w14:textId="77777777" w:rsidR="0055323A" w:rsidRDefault="0055323A">
            <w:pPr>
              <w:rPr>
                <w:szCs w:val="24"/>
                <w:lang w:eastAsia="lt-LT"/>
              </w:rPr>
            </w:pPr>
          </w:p>
        </w:tc>
      </w:tr>
    </w:tbl>
    <w:p w14:paraId="487352B6" w14:textId="77777777" w:rsidR="0055323A" w:rsidRDefault="0055323A">
      <w:pPr>
        <w:rPr>
          <w:szCs w:val="24"/>
          <w:lang w:eastAsia="lt-LT"/>
        </w:rPr>
      </w:pPr>
    </w:p>
    <w:p w14:paraId="0B38ED7B" w14:textId="77777777" w:rsidR="0055323A" w:rsidRDefault="00000000">
      <w:pPr>
        <w:rPr>
          <w:szCs w:val="24"/>
          <w:lang w:eastAsia="lt-LT"/>
        </w:rPr>
      </w:pPr>
      <w:r>
        <w:rPr>
          <w:szCs w:val="24"/>
          <w:lang w:eastAsia="lt-LT"/>
        </w:rPr>
        <w:t>Projektas įvertintas nuo 31 iki 50 balų – remtinas, 30 ir mažiau balų – atmestinas.</w:t>
      </w:r>
    </w:p>
    <w:p w14:paraId="21FB4799" w14:textId="77777777" w:rsidR="0055323A" w:rsidRDefault="0055323A">
      <w:pPr>
        <w:rPr>
          <w:szCs w:val="24"/>
          <w:lang w:eastAsia="lt-LT"/>
        </w:rPr>
      </w:pPr>
    </w:p>
    <w:p w14:paraId="3FF69019" w14:textId="77777777" w:rsidR="0055323A" w:rsidRDefault="0055323A">
      <w:pPr>
        <w:rPr>
          <w:szCs w:val="24"/>
          <w:lang w:eastAsia="lt-LT"/>
        </w:rPr>
      </w:pPr>
    </w:p>
    <w:tbl>
      <w:tblPr>
        <w:tblW w:w="9741" w:type="dxa"/>
        <w:tblLook w:val="01E0" w:firstRow="1" w:lastRow="1" w:firstColumn="1" w:lastColumn="1" w:noHBand="0" w:noVBand="0"/>
      </w:tblPr>
      <w:tblGrid>
        <w:gridCol w:w="1970"/>
        <w:gridCol w:w="1971"/>
        <w:gridCol w:w="1971"/>
        <w:gridCol w:w="1264"/>
        <w:gridCol w:w="2565"/>
      </w:tblGrid>
      <w:tr w:rsidR="0055323A" w14:paraId="0310706A" w14:textId="77777777">
        <w:tc>
          <w:tcPr>
            <w:tcW w:w="1970" w:type="dxa"/>
          </w:tcPr>
          <w:p w14:paraId="7102EEEA" w14:textId="77777777" w:rsidR="0055323A" w:rsidRDefault="00000000">
            <w:pPr>
              <w:rPr>
                <w:szCs w:val="24"/>
                <w:lang w:eastAsia="lt-LT"/>
              </w:rPr>
            </w:pPr>
            <w:r>
              <w:rPr>
                <w:szCs w:val="24"/>
                <w:lang w:eastAsia="lt-LT"/>
              </w:rPr>
              <w:t>Komisijos  narys</w:t>
            </w:r>
          </w:p>
        </w:tc>
        <w:tc>
          <w:tcPr>
            <w:tcW w:w="1971" w:type="dxa"/>
          </w:tcPr>
          <w:p w14:paraId="18946D10" w14:textId="77777777" w:rsidR="0055323A" w:rsidRDefault="0055323A">
            <w:pPr>
              <w:rPr>
                <w:szCs w:val="24"/>
                <w:lang w:eastAsia="lt-LT"/>
              </w:rPr>
            </w:pPr>
          </w:p>
        </w:tc>
        <w:tc>
          <w:tcPr>
            <w:tcW w:w="1971" w:type="dxa"/>
            <w:tcBorders>
              <w:bottom w:val="single" w:sz="4" w:space="0" w:color="auto"/>
            </w:tcBorders>
          </w:tcPr>
          <w:p w14:paraId="1128C194" w14:textId="77777777" w:rsidR="0055323A" w:rsidRDefault="0055323A">
            <w:pPr>
              <w:rPr>
                <w:szCs w:val="24"/>
                <w:lang w:eastAsia="lt-LT"/>
              </w:rPr>
            </w:pPr>
          </w:p>
        </w:tc>
        <w:tc>
          <w:tcPr>
            <w:tcW w:w="1264" w:type="dxa"/>
          </w:tcPr>
          <w:p w14:paraId="6396F82C" w14:textId="77777777" w:rsidR="0055323A" w:rsidRDefault="0055323A">
            <w:pPr>
              <w:rPr>
                <w:szCs w:val="24"/>
                <w:lang w:eastAsia="lt-LT"/>
              </w:rPr>
            </w:pPr>
          </w:p>
        </w:tc>
        <w:tc>
          <w:tcPr>
            <w:tcW w:w="2565" w:type="dxa"/>
            <w:tcBorders>
              <w:bottom w:val="single" w:sz="4" w:space="0" w:color="auto"/>
            </w:tcBorders>
          </w:tcPr>
          <w:p w14:paraId="31BB8CAC" w14:textId="77777777" w:rsidR="0055323A" w:rsidRDefault="0055323A">
            <w:pPr>
              <w:rPr>
                <w:szCs w:val="24"/>
                <w:lang w:eastAsia="lt-LT"/>
              </w:rPr>
            </w:pPr>
          </w:p>
        </w:tc>
      </w:tr>
      <w:tr w:rsidR="0055323A" w14:paraId="1B32720B" w14:textId="77777777">
        <w:tc>
          <w:tcPr>
            <w:tcW w:w="1970" w:type="dxa"/>
          </w:tcPr>
          <w:p w14:paraId="28B54264" w14:textId="77777777" w:rsidR="0055323A" w:rsidRDefault="0055323A">
            <w:pPr>
              <w:jc w:val="center"/>
              <w:rPr>
                <w:sz w:val="20"/>
                <w:lang w:eastAsia="lt-LT"/>
              </w:rPr>
            </w:pPr>
          </w:p>
        </w:tc>
        <w:tc>
          <w:tcPr>
            <w:tcW w:w="1971" w:type="dxa"/>
          </w:tcPr>
          <w:p w14:paraId="4CC0AC6E" w14:textId="77777777" w:rsidR="0055323A" w:rsidRDefault="0055323A">
            <w:pPr>
              <w:jc w:val="center"/>
              <w:rPr>
                <w:sz w:val="20"/>
                <w:lang w:eastAsia="lt-LT"/>
              </w:rPr>
            </w:pPr>
          </w:p>
        </w:tc>
        <w:tc>
          <w:tcPr>
            <w:tcW w:w="1971" w:type="dxa"/>
            <w:tcBorders>
              <w:top w:val="single" w:sz="4" w:space="0" w:color="auto"/>
            </w:tcBorders>
          </w:tcPr>
          <w:p w14:paraId="16A3C7FD" w14:textId="77777777" w:rsidR="0055323A" w:rsidRDefault="00000000">
            <w:pPr>
              <w:jc w:val="center"/>
              <w:rPr>
                <w:sz w:val="20"/>
                <w:lang w:eastAsia="lt-LT"/>
              </w:rPr>
            </w:pPr>
            <w:r>
              <w:rPr>
                <w:sz w:val="20"/>
                <w:lang w:eastAsia="lt-LT"/>
              </w:rPr>
              <w:t>(parašas)</w:t>
            </w:r>
          </w:p>
        </w:tc>
        <w:tc>
          <w:tcPr>
            <w:tcW w:w="1264" w:type="dxa"/>
          </w:tcPr>
          <w:p w14:paraId="243BE817" w14:textId="77777777" w:rsidR="0055323A" w:rsidRDefault="0055323A">
            <w:pPr>
              <w:jc w:val="center"/>
              <w:rPr>
                <w:sz w:val="20"/>
                <w:lang w:eastAsia="lt-LT"/>
              </w:rPr>
            </w:pPr>
          </w:p>
        </w:tc>
        <w:tc>
          <w:tcPr>
            <w:tcW w:w="2565" w:type="dxa"/>
            <w:tcBorders>
              <w:top w:val="single" w:sz="4" w:space="0" w:color="auto"/>
            </w:tcBorders>
          </w:tcPr>
          <w:p w14:paraId="29437028" w14:textId="77777777" w:rsidR="0055323A" w:rsidRDefault="00000000">
            <w:pPr>
              <w:jc w:val="center"/>
              <w:rPr>
                <w:sz w:val="20"/>
                <w:lang w:eastAsia="lt-LT"/>
              </w:rPr>
            </w:pPr>
            <w:r>
              <w:rPr>
                <w:sz w:val="20"/>
                <w:lang w:eastAsia="lt-LT"/>
              </w:rPr>
              <w:t>(vardas, pavardė)</w:t>
            </w:r>
          </w:p>
        </w:tc>
      </w:tr>
    </w:tbl>
    <w:p w14:paraId="794DDCB8" w14:textId="77777777" w:rsidR="0055323A" w:rsidRDefault="0055323A">
      <w:pPr>
        <w:rPr>
          <w:szCs w:val="24"/>
          <w:lang w:eastAsia="lt-LT"/>
        </w:rPr>
      </w:pPr>
    </w:p>
    <w:p w14:paraId="3B197F0C" w14:textId="77777777" w:rsidR="0055323A" w:rsidRDefault="00000000">
      <w:pPr>
        <w:rPr>
          <w:rFonts w:eastAsia="MS Mincho"/>
          <w:i/>
          <w:iCs/>
          <w:sz w:val="20"/>
        </w:rPr>
      </w:pPr>
      <w:r>
        <w:rPr>
          <w:rFonts w:eastAsia="MS Mincho"/>
          <w:i/>
          <w:iCs/>
          <w:sz w:val="20"/>
        </w:rPr>
        <w:t>Priedo pakeitimai:</w:t>
      </w:r>
    </w:p>
    <w:p w14:paraId="5C2BC11B" w14:textId="77777777" w:rsidR="0055323A"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ĮV-E-41</w:t>
        </w:r>
      </w:hyperlink>
      <w:r>
        <w:rPr>
          <w:rFonts w:eastAsia="MS Mincho"/>
          <w:i/>
          <w:iCs/>
          <w:sz w:val="20"/>
        </w:rPr>
        <w:t>, 2022-01-21, paskelbta TAR 2022-01-21, i. k. 2022-00972</w:t>
      </w:r>
    </w:p>
    <w:p w14:paraId="159C092B" w14:textId="77777777" w:rsidR="0055323A" w:rsidRDefault="0055323A"/>
    <w:p w14:paraId="1E1880BA" w14:textId="77777777" w:rsidR="0055323A" w:rsidRDefault="0055323A">
      <w:pPr>
        <w:ind w:left="5103"/>
        <w:sectPr w:rsidR="0055323A">
          <w:pgSz w:w="11906" w:h="16838"/>
          <w:pgMar w:top="1135" w:right="567" w:bottom="1134" w:left="1701" w:header="567" w:footer="567" w:gutter="0"/>
          <w:pgNumType w:start="1"/>
          <w:cols w:space="1296"/>
          <w:titlePg/>
          <w:docGrid w:linePitch="326"/>
        </w:sectPr>
      </w:pPr>
    </w:p>
    <w:p w14:paraId="2D0F2BB3" w14:textId="77777777" w:rsidR="0055323A" w:rsidRDefault="00000000">
      <w:pPr>
        <w:ind w:left="5103"/>
      </w:pPr>
      <w:r>
        <w:rPr>
          <w:bCs/>
          <w:kern w:val="24"/>
          <w:sz w:val="22"/>
          <w:szCs w:val="22"/>
        </w:rPr>
        <w:lastRenderedPageBreak/>
        <w:t xml:space="preserve">Visagino savivaldybės </w:t>
      </w:r>
      <w:r>
        <w:t>aplinkosauginio švietimo</w:t>
      </w:r>
    </w:p>
    <w:p w14:paraId="3A0C3A7C" w14:textId="77777777" w:rsidR="0055323A" w:rsidRDefault="00000000">
      <w:pPr>
        <w:ind w:left="5103"/>
      </w:pPr>
      <w:r>
        <w:rPr>
          <w:kern w:val="24"/>
          <w:sz w:val="22"/>
          <w:szCs w:val="22"/>
        </w:rPr>
        <w:t>projektų finansavimo tvarkos aprašo</w:t>
      </w:r>
    </w:p>
    <w:p w14:paraId="022C7354" w14:textId="77777777" w:rsidR="0055323A" w:rsidRDefault="00000000">
      <w:pPr>
        <w:ind w:left="5103"/>
      </w:pPr>
      <w:r>
        <w:rPr>
          <w:bCs/>
          <w:kern w:val="24"/>
          <w:sz w:val="22"/>
          <w:szCs w:val="22"/>
        </w:rPr>
        <w:t>3 priedas</w:t>
      </w:r>
    </w:p>
    <w:p w14:paraId="7E510D8B" w14:textId="77777777" w:rsidR="0055323A" w:rsidRDefault="0055323A">
      <w:pPr>
        <w:tabs>
          <w:tab w:val="left" w:pos="5245"/>
        </w:tabs>
        <w:ind w:firstLine="4860"/>
        <w:jc w:val="both"/>
        <w:rPr>
          <w:bCs/>
          <w:kern w:val="24"/>
          <w:sz w:val="22"/>
          <w:szCs w:val="22"/>
        </w:rPr>
      </w:pPr>
    </w:p>
    <w:p w14:paraId="068177E7" w14:textId="77777777" w:rsidR="0055323A" w:rsidRDefault="00000000">
      <w:pPr>
        <w:widowControl w:val="0"/>
        <w:suppressAutoHyphens/>
        <w:jc w:val="center"/>
        <w:rPr>
          <w:rFonts w:eastAsia="Calibri"/>
          <w:szCs w:val="24"/>
          <w:lang w:eastAsia="lt-LT"/>
        </w:rPr>
      </w:pPr>
      <w:r>
        <w:rPr>
          <w:rFonts w:ascii="Calibri" w:eastAsia="Calibri" w:hAnsi="Calibri"/>
          <w:b/>
          <w:bCs/>
          <w:sz w:val="22"/>
          <w:szCs w:val="22"/>
          <w:lang w:eastAsia="lt-LT"/>
        </w:rPr>
        <w:t>(</w:t>
      </w:r>
      <w:r>
        <w:rPr>
          <w:rFonts w:eastAsia="Calibri"/>
          <w:b/>
          <w:bCs/>
          <w:szCs w:val="24"/>
          <w:lang w:eastAsia="lt-LT"/>
        </w:rPr>
        <w:t>Sutarties forma)</w:t>
      </w:r>
    </w:p>
    <w:p w14:paraId="2FE17A6A" w14:textId="77777777" w:rsidR="0055323A" w:rsidRDefault="0055323A">
      <w:pPr>
        <w:tabs>
          <w:tab w:val="left" w:pos="5245"/>
        </w:tabs>
        <w:ind w:firstLine="4860"/>
        <w:jc w:val="both"/>
        <w:rPr>
          <w:bCs/>
          <w:kern w:val="24"/>
          <w:sz w:val="22"/>
          <w:szCs w:val="22"/>
        </w:rPr>
      </w:pPr>
    </w:p>
    <w:p w14:paraId="7821EF66" w14:textId="77777777" w:rsidR="0055323A" w:rsidRDefault="00000000">
      <w:pPr>
        <w:suppressAutoHyphens/>
        <w:jc w:val="center"/>
        <w:rPr>
          <w:caps/>
          <w:kern w:val="22"/>
          <w:sz w:val="22"/>
          <w:szCs w:val="22"/>
          <w:lang w:eastAsia="ar-SA"/>
        </w:rPr>
      </w:pPr>
      <w:r>
        <w:rPr>
          <w:b/>
          <w:bCs/>
          <w:caps/>
          <w:kern w:val="24"/>
          <w:szCs w:val="24"/>
          <w:lang w:eastAsia="ar-SA"/>
        </w:rPr>
        <w:t xml:space="preserve">projekto FINANSAVIMO SUTARTIS </w:t>
      </w:r>
    </w:p>
    <w:p w14:paraId="48EA136A" w14:textId="77777777" w:rsidR="0055323A" w:rsidRDefault="0055323A">
      <w:pPr>
        <w:shd w:val="clear" w:color="auto" w:fill="FFFFFF"/>
        <w:jc w:val="center"/>
        <w:rPr>
          <w:b/>
          <w:bCs/>
          <w:caps/>
        </w:rPr>
      </w:pPr>
    </w:p>
    <w:p w14:paraId="56F7B0FC" w14:textId="77777777" w:rsidR="0055323A" w:rsidRDefault="00000000">
      <w:pPr>
        <w:shd w:val="clear" w:color="auto" w:fill="FFFFFF"/>
        <w:jc w:val="center"/>
      </w:pPr>
      <w:r>
        <w:t xml:space="preserve">20____m. ________ d. Nr. _____  </w:t>
      </w:r>
    </w:p>
    <w:p w14:paraId="774D8777" w14:textId="77777777" w:rsidR="0055323A" w:rsidRDefault="00000000">
      <w:pPr>
        <w:shd w:val="clear" w:color="auto" w:fill="FFFFFF"/>
        <w:jc w:val="center"/>
      </w:pPr>
      <w:r>
        <w:t>Visaginas</w:t>
      </w:r>
    </w:p>
    <w:p w14:paraId="7452CADA" w14:textId="77777777" w:rsidR="0055323A" w:rsidRDefault="0055323A">
      <w:pPr>
        <w:shd w:val="clear" w:color="auto" w:fill="FFFFFF"/>
        <w:jc w:val="both"/>
      </w:pPr>
    </w:p>
    <w:p w14:paraId="273CF952" w14:textId="77777777" w:rsidR="0055323A" w:rsidRDefault="0055323A">
      <w:pPr>
        <w:shd w:val="clear" w:color="auto" w:fill="FFFFFF"/>
        <w:jc w:val="both"/>
      </w:pPr>
    </w:p>
    <w:p w14:paraId="69357675" w14:textId="77777777" w:rsidR="0055323A" w:rsidRDefault="00000000">
      <w:pPr>
        <w:ind w:firstLine="720"/>
        <w:jc w:val="both"/>
        <w:rPr>
          <w:color w:val="000000"/>
        </w:rPr>
      </w:pPr>
      <w:r>
        <w:t xml:space="preserve">Visagino savivaldybės administracija (toliau – Administracija), įstaigos kodas 188711925, atstovaujama </w:t>
      </w:r>
      <w:r>
        <w:rPr>
          <w:bCs/>
        </w:rPr>
        <w:t xml:space="preserve">administracijos direktoriaus </w:t>
      </w:r>
      <w:r>
        <w:rPr>
          <w:b/>
          <w:bCs/>
        </w:rPr>
        <w:t>___________________</w:t>
      </w:r>
      <w:r>
        <w:rPr>
          <w:bCs/>
        </w:rPr>
        <w:t>,</w:t>
      </w:r>
      <w:r>
        <w:t xml:space="preserve"> </w:t>
      </w:r>
      <w:r>
        <w:rPr>
          <w:rFonts w:eastAsia="HG Mincho Light J"/>
          <w:kern w:val="2"/>
          <w:szCs w:val="24"/>
          <w:lang w:eastAsia="hi-IN" w:bidi="hi-IN"/>
        </w:rPr>
        <w:t>veikiančio pagal Savivaldybės administracijos nuostatus</w:t>
      </w:r>
      <w:r>
        <w:rPr>
          <w:color w:val="000000"/>
        </w:rPr>
        <w:t xml:space="preserve">, ir </w:t>
      </w:r>
      <w:r>
        <w:t xml:space="preserve">______________________ </w:t>
      </w:r>
      <w:r>
        <w:rPr>
          <w:color w:val="000000"/>
        </w:rPr>
        <w:t>(toliau – Vykdytojas)</w:t>
      </w:r>
      <w:r>
        <w:t>, įstaigos kodas _____________, atstovaujama</w:t>
      </w:r>
      <w:r>
        <w:rPr>
          <w:b/>
        </w:rPr>
        <w:t xml:space="preserve"> </w:t>
      </w:r>
      <w:r>
        <w:t>direktoriaus</w:t>
      </w:r>
      <w:r>
        <w:rPr>
          <w:b/>
        </w:rPr>
        <w:t xml:space="preserve"> </w:t>
      </w:r>
      <w:r>
        <w:t xml:space="preserve">__________, </w:t>
      </w:r>
      <w:r>
        <w:rPr>
          <w:rFonts w:eastAsia="HG Mincho Light J"/>
          <w:kern w:val="2"/>
          <w:szCs w:val="24"/>
          <w:lang w:eastAsia="hi-IN" w:bidi="hi-IN"/>
        </w:rPr>
        <w:t>veikiančio pagal ____________</w:t>
      </w:r>
      <w:r>
        <w:rPr>
          <w:color w:val="000000"/>
        </w:rPr>
        <w:t xml:space="preserve">, </w:t>
      </w:r>
      <w:r>
        <w:rPr>
          <w:iCs/>
          <w:kern w:val="24"/>
          <w:szCs w:val="24"/>
          <w:lang w:eastAsia="ar-SA"/>
        </w:rPr>
        <w:t xml:space="preserve">toliau kartu </w:t>
      </w:r>
      <w:r>
        <w:rPr>
          <w:kern w:val="24"/>
          <w:szCs w:val="24"/>
          <w:lang w:eastAsia="ar-SA"/>
        </w:rPr>
        <w:t xml:space="preserve">vadinami </w:t>
      </w:r>
      <w:r>
        <w:rPr>
          <w:bCs/>
          <w:kern w:val="24"/>
          <w:szCs w:val="24"/>
          <w:lang w:eastAsia="ar-SA"/>
        </w:rPr>
        <w:t>„Šalimis“</w:t>
      </w:r>
      <w:r>
        <w:rPr>
          <w:kern w:val="24"/>
          <w:szCs w:val="24"/>
          <w:lang w:eastAsia="ar-SA"/>
        </w:rPr>
        <w:t xml:space="preserve">, </w:t>
      </w:r>
      <w:r>
        <w:rPr>
          <w:rFonts w:eastAsia="HG Mincho Light J"/>
          <w:kern w:val="2"/>
          <w:szCs w:val="24"/>
          <w:lang w:eastAsia="hi-IN" w:bidi="hi-IN"/>
        </w:rPr>
        <w:t>vadovaudamiesi Visagino savivaldybės administracijos direktoriaus 20</w:t>
      </w:r>
      <w:r>
        <w:rPr>
          <w:rFonts w:eastAsia="HG Mincho Light J"/>
          <w:i/>
          <w:kern w:val="2"/>
          <w:szCs w:val="24"/>
          <w:lang w:eastAsia="hi-IN" w:bidi="hi-IN"/>
        </w:rPr>
        <w:t>__</w:t>
      </w:r>
      <w:r>
        <w:rPr>
          <w:rFonts w:eastAsia="HG Mincho Light J"/>
          <w:kern w:val="2"/>
          <w:szCs w:val="24"/>
          <w:lang w:eastAsia="hi-IN" w:bidi="hi-IN"/>
        </w:rPr>
        <w:t xml:space="preserve"> ______ d. įsakymu Nr.</w:t>
      </w:r>
      <w:r>
        <w:rPr>
          <w:rFonts w:eastAsia="HG Mincho Light J"/>
          <w:i/>
          <w:kern w:val="2"/>
          <w:szCs w:val="24"/>
          <w:lang w:eastAsia="hi-IN" w:bidi="hi-IN"/>
        </w:rPr>
        <w:t>______</w:t>
      </w:r>
      <w:r>
        <w:rPr>
          <w:rFonts w:eastAsia="HG Mincho Light J"/>
          <w:kern w:val="2"/>
          <w:szCs w:val="24"/>
          <w:lang w:eastAsia="hi-IN" w:bidi="hi-IN"/>
        </w:rPr>
        <w:t xml:space="preserve"> „Dėl _____________“</w:t>
      </w:r>
      <w:r>
        <w:rPr>
          <w:kern w:val="24"/>
          <w:szCs w:val="24"/>
          <w:lang w:eastAsia="ar-SA"/>
        </w:rPr>
        <w:t xml:space="preserve"> sudarė šią Projekto finansavimo sutartį (toliau – </w:t>
      </w:r>
      <w:r>
        <w:rPr>
          <w:bCs/>
          <w:kern w:val="24"/>
          <w:szCs w:val="24"/>
          <w:lang w:eastAsia="ar-SA"/>
        </w:rPr>
        <w:t>Sutartis):</w:t>
      </w:r>
    </w:p>
    <w:p w14:paraId="430E6522" w14:textId="77777777" w:rsidR="0055323A" w:rsidRDefault="0055323A"/>
    <w:p w14:paraId="1A4AA225" w14:textId="77777777" w:rsidR="0055323A" w:rsidRDefault="00000000">
      <w:pPr>
        <w:jc w:val="center"/>
        <w:rPr>
          <w:b/>
        </w:rPr>
      </w:pPr>
      <w:r>
        <w:rPr>
          <w:b/>
        </w:rPr>
        <w:t>I SKYRIUS</w:t>
      </w:r>
    </w:p>
    <w:p w14:paraId="3C3B2249" w14:textId="77777777" w:rsidR="0055323A" w:rsidRDefault="00000000">
      <w:pPr>
        <w:shd w:val="clear" w:color="auto" w:fill="FFFFFF"/>
        <w:tabs>
          <w:tab w:val="left" w:pos="1440"/>
          <w:tab w:val="left" w:pos="1996"/>
        </w:tabs>
        <w:ind w:left="30" w:hanging="15"/>
        <w:jc w:val="center"/>
        <w:rPr>
          <w:b/>
          <w:caps/>
        </w:rPr>
      </w:pPr>
      <w:r>
        <w:rPr>
          <w:b/>
          <w:caps/>
        </w:rPr>
        <w:t>SUTARTIES OBJEKTAS</w:t>
      </w:r>
    </w:p>
    <w:p w14:paraId="439F10E1" w14:textId="77777777" w:rsidR="0055323A" w:rsidRDefault="0055323A">
      <w:pPr>
        <w:shd w:val="clear" w:color="auto" w:fill="FFFFFF"/>
        <w:tabs>
          <w:tab w:val="left" w:pos="1440"/>
          <w:tab w:val="left" w:pos="1996"/>
        </w:tabs>
        <w:ind w:left="30" w:hanging="15"/>
        <w:jc w:val="center"/>
        <w:rPr>
          <w:b/>
          <w:caps/>
        </w:rPr>
      </w:pPr>
    </w:p>
    <w:p w14:paraId="485750B8" w14:textId="77777777" w:rsidR="0055323A" w:rsidRDefault="00000000">
      <w:pPr>
        <w:ind w:firstLine="709"/>
        <w:jc w:val="both"/>
        <w:rPr>
          <w:color w:val="000000"/>
        </w:rPr>
      </w:pPr>
      <w:r>
        <w:rPr>
          <w:color w:val="000000"/>
        </w:rPr>
        <w:t>1. Pagal šią sutartį Vykdytojas įgyvendina projektą ________________________ pagal projekto paraišką (</w:t>
      </w:r>
      <w:r>
        <w:t>toliau – Projektas</w:t>
      </w:r>
      <w:r>
        <w:rPr>
          <w:color w:val="000000"/>
        </w:rPr>
        <w:t>) (1 priedas), o Administracija finansuoja šio projekto įgyvendinimą.</w:t>
      </w:r>
    </w:p>
    <w:p w14:paraId="58C07989" w14:textId="77777777" w:rsidR="0055323A" w:rsidRDefault="0055323A">
      <w:pPr>
        <w:jc w:val="both"/>
        <w:rPr>
          <w:color w:val="000000"/>
        </w:rPr>
      </w:pPr>
    </w:p>
    <w:p w14:paraId="6B035CAD" w14:textId="77777777" w:rsidR="0055323A" w:rsidRDefault="00000000">
      <w:pPr>
        <w:jc w:val="center"/>
        <w:rPr>
          <w:b/>
        </w:rPr>
      </w:pPr>
      <w:r>
        <w:rPr>
          <w:b/>
        </w:rPr>
        <w:t>II SKYRIUS</w:t>
      </w:r>
    </w:p>
    <w:p w14:paraId="7B0745DD" w14:textId="77777777" w:rsidR="0055323A" w:rsidRDefault="00000000">
      <w:pPr>
        <w:tabs>
          <w:tab w:val="left" w:pos="1701"/>
        </w:tabs>
        <w:jc w:val="center"/>
        <w:rPr>
          <w:b/>
          <w:caps/>
        </w:rPr>
      </w:pPr>
      <w:r>
        <w:rPr>
          <w:b/>
          <w:caps/>
        </w:rPr>
        <w:t>ŠALIŲ TEISĖS IR PAREIGOS</w:t>
      </w:r>
    </w:p>
    <w:p w14:paraId="61103A93" w14:textId="77777777" w:rsidR="0055323A" w:rsidRDefault="0055323A">
      <w:pPr>
        <w:tabs>
          <w:tab w:val="left" w:pos="1701"/>
        </w:tabs>
        <w:jc w:val="center"/>
        <w:rPr>
          <w:b/>
          <w:caps/>
        </w:rPr>
      </w:pPr>
    </w:p>
    <w:p w14:paraId="46A40D04" w14:textId="77777777" w:rsidR="0055323A" w:rsidRDefault="00000000">
      <w:pPr>
        <w:ind w:firstLine="720"/>
        <w:jc w:val="both"/>
      </w:pPr>
      <w:r>
        <w:t xml:space="preserve">2. </w:t>
      </w:r>
      <w:r>
        <w:rPr>
          <w:color w:val="000000"/>
        </w:rPr>
        <w:t>Vykdytojas</w:t>
      </w:r>
      <w:r>
        <w:t xml:space="preserve"> įsipareigoja:</w:t>
      </w:r>
    </w:p>
    <w:p w14:paraId="1E9436B6" w14:textId="77777777" w:rsidR="0055323A" w:rsidRDefault="00000000">
      <w:pPr>
        <w:ind w:left="142" w:firstLine="1440"/>
        <w:jc w:val="both"/>
        <w:rPr>
          <w:bCs/>
          <w:iCs/>
          <w:kern w:val="24"/>
          <w:szCs w:val="24"/>
          <w:lang w:eastAsia="ar-SA"/>
        </w:rPr>
      </w:pPr>
      <w:r>
        <w:t xml:space="preserve">2.1. </w:t>
      </w:r>
      <w:r>
        <w:rPr>
          <w:color w:val="000000"/>
        </w:rPr>
        <w:t>įgyvendinti Projektą, nurodytą sutarties 1 punkte</w:t>
      </w:r>
      <w:r>
        <w:t xml:space="preserve">, </w:t>
      </w:r>
      <w:r>
        <w:rPr>
          <w:kern w:val="24"/>
          <w:szCs w:val="24"/>
          <w:lang w:eastAsia="ar-SA"/>
        </w:rPr>
        <w:t xml:space="preserve">iki </w:t>
      </w:r>
      <w:r>
        <w:rPr>
          <w:bCs/>
          <w:iCs/>
          <w:kern w:val="24"/>
          <w:szCs w:val="24"/>
          <w:lang w:eastAsia="ar-SA"/>
        </w:rPr>
        <w:t>20__ m. ______ d.;</w:t>
      </w:r>
    </w:p>
    <w:p w14:paraId="370398F1" w14:textId="77777777" w:rsidR="0055323A" w:rsidRDefault="00000000">
      <w:pPr>
        <w:ind w:left="142" w:firstLine="1154"/>
        <w:jc w:val="both"/>
        <w:rPr>
          <w:color w:val="000000"/>
        </w:rPr>
      </w:pPr>
      <w:r>
        <w:t>2.2. panaudoti Administracijos pervestas lėšas pagal Projekto sąmatą</w:t>
      </w:r>
      <w:r>
        <w:rPr>
          <w:color w:val="000000"/>
        </w:rPr>
        <w:t xml:space="preserve"> (2 priedas);</w:t>
      </w:r>
    </w:p>
    <w:p w14:paraId="200F3191" w14:textId="77777777" w:rsidR="0055323A" w:rsidRDefault="00000000">
      <w:pPr>
        <w:ind w:firstLine="720"/>
        <w:jc w:val="both"/>
      </w:pPr>
      <w:r>
        <w:t xml:space="preserve">2.3. viešai informuoti </w:t>
      </w:r>
      <w:r>
        <w:rPr>
          <w:color w:val="000000"/>
        </w:rPr>
        <w:t xml:space="preserve">apie vykdomą Projektą, nurodant </w:t>
      </w:r>
      <w:r>
        <w:t>Visagino savivaldybę kaip priemonės rėmėją;</w:t>
      </w:r>
    </w:p>
    <w:p w14:paraId="01ED3D41" w14:textId="77777777" w:rsidR="0055323A" w:rsidRDefault="00000000">
      <w:pPr>
        <w:ind w:firstLine="720"/>
        <w:jc w:val="both"/>
      </w:pPr>
      <w:r>
        <w:t xml:space="preserve">2.4. ketvirčiui pasibaigus, iki kito mėnesio 5 d., </w:t>
      </w:r>
      <w:r>
        <w:rPr>
          <w:kern w:val="24"/>
          <w:szCs w:val="24"/>
          <w:lang w:eastAsia="lt-LT"/>
        </w:rPr>
        <w:t>pasibaigus Projekto vykdymui, bet ne vėliau kaip iki einamųjų metų gruodžio 20 d.</w:t>
      </w:r>
      <w:r>
        <w:t xml:space="preserve"> pateikti Sutarties 1 punkte nurodyto Projekto biudžeto išlaidų sąmatos įvykdymo ataskaitą, pirminių apskaitos dokumentų, pagrindžiančių lėšų panaudojimą, patvirtintas kopijas;</w:t>
      </w:r>
    </w:p>
    <w:p w14:paraId="05539539" w14:textId="77777777" w:rsidR="0055323A" w:rsidRDefault="00000000">
      <w:pPr>
        <w:widowControl w:val="0"/>
        <w:suppressAutoHyphens/>
        <w:ind w:firstLine="720"/>
        <w:jc w:val="both"/>
        <w:rPr>
          <w:rFonts w:eastAsia="SimSun" w:cs="Tahoma"/>
          <w:kern w:val="1"/>
          <w:szCs w:val="24"/>
          <w:lang w:eastAsia="hi-IN" w:bidi="hi-IN"/>
        </w:rPr>
      </w:pPr>
      <w:r>
        <w:rPr>
          <w:rFonts w:eastAsia="SimSun" w:cs="Tahoma"/>
          <w:kern w:val="1"/>
          <w:szCs w:val="24"/>
          <w:lang w:eastAsia="hi-IN" w:bidi="hi-IN"/>
        </w:rPr>
        <w:t xml:space="preserve">2.5. pasibaigus </w:t>
      </w:r>
      <w:r>
        <w:rPr>
          <w:rFonts w:eastAsia="SimSun" w:cs="Tahoma"/>
          <w:kern w:val="24"/>
          <w:szCs w:val="24"/>
          <w:lang w:eastAsia="lt-LT" w:bidi="hi-IN"/>
        </w:rPr>
        <w:t>Projekto vykdymui, bet ne vėliau kaip iki einamųjų metų gruodžio 20 d.</w:t>
      </w:r>
      <w:r>
        <w:rPr>
          <w:rFonts w:eastAsia="SimSun" w:cs="Tahoma"/>
          <w:kern w:val="1"/>
          <w:szCs w:val="24"/>
          <w:lang w:eastAsia="hi-IN" w:bidi="hi-IN"/>
        </w:rPr>
        <w:t xml:space="preserve"> pateikti ataskaitą apie Projekto įvykdymą;</w:t>
      </w:r>
    </w:p>
    <w:p w14:paraId="72905E6F" w14:textId="77777777" w:rsidR="0055323A" w:rsidRDefault="00000000">
      <w:pPr>
        <w:ind w:firstLine="720"/>
        <w:jc w:val="both"/>
      </w:pPr>
      <w:r>
        <w:t xml:space="preserve">2.6. nepanaudotų lėšų likutį grąžinti į Administracijos atsiskaitomąją sąskaitą ne vėliau </w:t>
      </w:r>
      <w:r>
        <w:rPr>
          <w:kern w:val="24"/>
          <w:szCs w:val="24"/>
          <w:lang w:eastAsia="lt-LT"/>
        </w:rPr>
        <w:t>kaip iki einamųjų metų gruodžio 20 d.;</w:t>
      </w:r>
    </w:p>
    <w:p w14:paraId="2783B809" w14:textId="77777777" w:rsidR="0055323A" w:rsidRDefault="00000000">
      <w:pPr>
        <w:ind w:firstLine="720"/>
        <w:jc w:val="both"/>
      </w:pPr>
      <w:r>
        <w:t>2.7. ne pagal paskirtį panaudotas lėšas grąžinti į Administracijos atsiskaitomąją sąskaitą ne vėliau kaip per 3 darbo dienas nuo pagrįsto reikalavimo grąžinti lėšas gavimo dienos.</w:t>
      </w:r>
    </w:p>
    <w:p w14:paraId="0337F53C" w14:textId="77777777" w:rsidR="0055323A" w:rsidRDefault="00000000">
      <w:pPr>
        <w:ind w:firstLine="1296"/>
        <w:jc w:val="both"/>
      </w:pPr>
      <w:r>
        <w:t>3. Administracija įsipareigoja</w:t>
      </w:r>
      <w:r>
        <w:rPr>
          <w:kern w:val="24"/>
          <w:szCs w:val="24"/>
          <w:lang w:eastAsia="ar-SA"/>
        </w:rPr>
        <w:t xml:space="preserve"> per 20 darbo dienų nuo šios Sutarties įsigaliojimo</w:t>
      </w:r>
      <w:r>
        <w:t xml:space="preserve"> pervesti Vykdytojui ______ Eur (_________) į sąskaitą Nr.</w:t>
      </w:r>
      <w:r>
        <w:rPr>
          <w:color w:val="FF0000"/>
        </w:rPr>
        <w:t xml:space="preserve"> </w:t>
      </w:r>
      <w:r>
        <w:t>LT_______________, esančią</w:t>
      </w:r>
      <w:r>
        <w:rPr>
          <w:color w:val="FF0000"/>
        </w:rPr>
        <w:t xml:space="preserve"> </w:t>
      </w:r>
      <w:r>
        <w:t>_________ banke, Projektui įgyvendinti.</w:t>
      </w:r>
    </w:p>
    <w:p w14:paraId="14C7A89C" w14:textId="77777777" w:rsidR="0055323A" w:rsidRDefault="00000000">
      <w:pPr>
        <w:ind w:firstLine="1296"/>
        <w:jc w:val="both"/>
      </w:pPr>
      <w:r>
        <w:t>4. Administracija turi teisę reikalauti, kad Vykdytojas pateiktų pirminius apskaitos dokumentus, patvirtinančius lėšų naudojimą, sutartis bei visų dokumentų originalus ir kitus / papildomus duomenis, reikalingus piniginių lėšų panaudojimo patikrinimui atlikti.</w:t>
      </w:r>
    </w:p>
    <w:p w14:paraId="4A9C29C9" w14:textId="77777777" w:rsidR="0055323A" w:rsidRDefault="0055323A">
      <w:pPr>
        <w:jc w:val="both"/>
        <w:rPr>
          <w:b/>
        </w:rPr>
      </w:pPr>
    </w:p>
    <w:p w14:paraId="63FBEEF1" w14:textId="77777777" w:rsidR="0055323A" w:rsidRDefault="0055323A">
      <w:pPr>
        <w:jc w:val="both"/>
        <w:rPr>
          <w:b/>
        </w:rPr>
      </w:pPr>
    </w:p>
    <w:p w14:paraId="530A751B" w14:textId="77777777" w:rsidR="0055323A" w:rsidRDefault="00000000">
      <w:pPr>
        <w:jc w:val="center"/>
      </w:pPr>
      <w:r>
        <w:rPr>
          <w:b/>
        </w:rPr>
        <w:lastRenderedPageBreak/>
        <w:t>III SKYRIUS</w:t>
      </w:r>
    </w:p>
    <w:p w14:paraId="533B79AE" w14:textId="77777777" w:rsidR="0055323A" w:rsidRDefault="00000000">
      <w:pPr>
        <w:shd w:val="clear" w:color="auto" w:fill="FFFFFF"/>
        <w:tabs>
          <w:tab w:val="left" w:pos="1166"/>
        </w:tabs>
        <w:spacing w:line="274" w:lineRule="exact"/>
        <w:ind w:left="15"/>
        <w:jc w:val="center"/>
        <w:rPr>
          <w:b/>
          <w:caps/>
        </w:rPr>
      </w:pPr>
      <w:r>
        <w:rPr>
          <w:b/>
          <w:caps/>
        </w:rPr>
        <w:t>ŠALIŲ ATSAKOMYBĖ IR GINČŲ SPRENDIMO TVARKA</w:t>
      </w:r>
    </w:p>
    <w:p w14:paraId="2BB7DF21" w14:textId="77777777" w:rsidR="0055323A" w:rsidRDefault="0055323A">
      <w:pPr>
        <w:shd w:val="clear" w:color="auto" w:fill="FFFFFF"/>
        <w:tabs>
          <w:tab w:val="left" w:pos="1166"/>
        </w:tabs>
        <w:spacing w:line="274" w:lineRule="exact"/>
        <w:jc w:val="center"/>
      </w:pPr>
    </w:p>
    <w:p w14:paraId="47F7C370" w14:textId="77777777" w:rsidR="0055323A" w:rsidRDefault="00000000">
      <w:pPr>
        <w:ind w:firstLine="720"/>
        <w:jc w:val="both"/>
      </w:pPr>
      <w:r>
        <w:t>5. Jei viena iš Sutarties Šalių atsisako vykdyti šios Sutarties II skyriuje nurodytus įsipareigojimus arba iš esmės juos pažeidžia, kita Šalis turi teisę vienašališkai nutraukti Sutartį, apie tai prieš 5 darbo dienas pranešdama kitai Šaliai, nurodant priežastis.</w:t>
      </w:r>
    </w:p>
    <w:p w14:paraId="07118059" w14:textId="77777777" w:rsidR="0055323A" w:rsidRDefault="00000000">
      <w:pPr>
        <w:ind w:firstLine="720"/>
        <w:jc w:val="both"/>
      </w:pPr>
      <w:r>
        <w:t xml:space="preserve">6. Jeigu viena iš Šalių negali įvykdyti savo įsipareigojimų, apie tai prieš 3 darbo dienas raštu turi pranešti kitai Šaliai. </w:t>
      </w:r>
    </w:p>
    <w:p w14:paraId="457595F2" w14:textId="77777777" w:rsidR="0055323A" w:rsidRDefault="00000000">
      <w:pPr>
        <w:ind w:firstLine="720"/>
        <w:jc w:val="both"/>
      </w:pPr>
      <w:r>
        <w:t>7. Ginčai, kilę vykdant šią sutartį, sprendžiami šalių susitarimu, o nesutarus – Lietuvos Respublikos įstatymų nustatyta tvarka.</w:t>
      </w:r>
    </w:p>
    <w:p w14:paraId="4B0646EB" w14:textId="77777777" w:rsidR="0055323A" w:rsidRDefault="0055323A">
      <w:pPr>
        <w:jc w:val="both"/>
      </w:pPr>
    </w:p>
    <w:p w14:paraId="4ADB95B0" w14:textId="77777777" w:rsidR="0055323A" w:rsidRDefault="00000000">
      <w:pPr>
        <w:jc w:val="center"/>
        <w:rPr>
          <w:b/>
        </w:rPr>
      </w:pPr>
      <w:r>
        <w:rPr>
          <w:b/>
        </w:rPr>
        <w:t>IV SKYRIUS</w:t>
      </w:r>
    </w:p>
    <w:p w14:paraId="650A657D" w14:textId="77777777" w:rsidR="0055323A" w:rsidRDefault="00000000">
      <w:pPr>
        <w:ind w:left="-15" w:firstLine="15"/>
        <w:jc w:val="center"/>
        <w:rPr>
          <w:b/>
          <w:caps/>
        </w:rPr>
      </w:pPr>
      <w:r>
        <w:rPr>
          <w:b/>
          <w:caps/>
        </w:rPr>
        <w:t>SUTARTIES ĮSIGALIOJIMAS, GALIOJIMO TERMINAS</w:t>
      </w:r>
    </w:p>
    <w:p w14:paraId="5AE46378" w14:textId="77777777" w:rsidR="0055323A" w:rsidRDefault="0055323A">
      <w:pPr>
        <w:jc w:val="center"/>
        <w:rPr>
          <w:b/>
          <w:caps/>
        </w:rPr>
      </w:pPr>
    </w:p>
    <w:p w14:paraId="06C8E47D" w14:textId="77777777" w:rsidR="0055323A" w:rsidRDefault="00000000">
      <w:pPr>
        <w:ind w:firstLine="720"/>
        <w:jc w:val="both"/>
      </w:pPr>
      <w:r>
        <w:t xml:space="preserve">8. Sutartis </w:t>
      </w:r>
      <w:r>
        <w:rPr>
          <w:kern w:val="24"/>
          <w:szCs w:val="24"/>
          <w:lang w:eastAsia="ar-SA"/>
        </w:rPr>
        <w:t xml:space="preserve">įsigalioja nuo Šalių </w:t>
      </w:r>
      <w:r>
        <w:t>pasirašymo dienos (antro parašo data) ir galioja iki visiško Šalių įsipareigojimų pagal Sutartį įvykdymo.</w:t>
      </w:r>
    </w:p>
    <w:p w14:paraId="63F2467B" w14:textId="77777777" w:rsidR="0055323A" w:rsidRDefault="00000000">
      <w:pPr>
        <w:ind w:firstLine="720"/>
        <w:jc w:val="both"/>
      </w:pPr>
      <w:r>
        <w:t>9. Sutarties galiojimas pasibaigia:</w:t>
      </w:r>
    </w:p>
    <w:p w14:paraId="6086C9ED" w14:textId="77777777" w:rsidR="0055323A" w:rsidRDefault="00000000">
      <w:pPr>
        <w:ind w:firstLine="720"/>
        <w:jc w:val="both"/>
      </w:pPr>
      <w:r>
        <w:t>9.1. Šalims įvykdžius sutartinius įsipareigojimus;</w:t>
      </w:r>
    </w:p>
    <w:p w14:paraId="2DFD82DC" w14:textId="77777777" w:rsidR="0055323A" w:rsidRDefault="00000000">
      <w:pPr>
        <w:ind w:firstLine="720"/>
        <w:jc w:val="both"/>
      </w:pPr>
      <w:r>
        <w:t>9.2. nutraukus ją:</w:t>
      </w:r>
    </w:p>
    <w:p w14:paraId="7191EBC4" w14:textId="77777777" w:rsidR="0055323A" w:rsidRDefault="00000000">
      <w:pPr>
        <w:ind w:firstLine="720"/>
        <w:jc w:val="both"/>
      </w:pPr>
      <w:r>
        <w:t>9.2.1. Šalių susitarimu;</w:t>
      </w:r>
    </w:p>
    <w:p w14:paraId="060EA0BD" w14:textId="77777777" w:rsidR="0055323A" w:rsidRDefault="00000000">
      <w:pPr>
        <w:ind w:firstLine="720"/>
        <w:jc w:val="both"/>
      </w:pPr>
      <w:r>
        <w:t>9.2.2. vienos iš Šalių reikalavimu sutarties 5 punkte numatytomis aplinkybėmis.</w:t>
      </w:r>
    </w:p>
    <w:p w14:paraId="7A3920BD" w14:textId="77777777" w:rsidR="0055323A" w:rsidRDefault="00000000">
      <w:pPr>
        <w:ind w:firstLine="720"/>
        <w:jc w:val="both"/>
      </w:pPr>
      <w:r>
        <w:t>10. Jei Sutartis nutraukta Šalims (-iai) neįvykdžius visų sutartinių įsipareigojimų,   Vykdytojas privalo grąžinti tą dalį lėšų, kurių panaudojimo pagal tikslinę paskirtį negali pagrįsti pirminiais apskaitos dokumentais.</w:t>
      </w:r>
    </w:p>
    <w:p w14:paraId="7CA9E7B2" w14:textId="77777777" w:rsidR="0055323A" w:rsidRDefault="0055323A">
      <w:pPr>
        <w:jc w:val="both"/>
      </w:pPr>
    </w:p>
    <w:p w14:paraId="1D2A8D61" w14:textId="77777777" w:rsidR="0055323A" w:rsidRDefault="00000000">
      <w:pPr>
        <w:tabs>
          <w:tab w:val="left" w:pos="1245"/>
        </w:tabs>
        <w:jc w:val="center"/>
        <w:rPr>
          <w:b/>
          <w:caps/>
          <w:color w:val="000000"/>
        </w:rPr>
      </w:pPr>
      <w:r>
        <w:rPr>
          <w:b/>
          <w:caps/>
          <w:color w:val="000000"/>
        </w:rPr>
        <w:t>V SKYRIUS</w:t>
      </w:r>
    </w:p>
    <w:p w14:paraId="047E8381" w14:textId="77777777" w:rsidR="0055323A" w:rsidRDefault="00000000">
      <w:pPr>
        <w:shd w:val="clear" w:color="auto" w:fill="FFFFFF"/>
        <w:tabs>
          <w:tab w:val="left" w:pos="1276"/>
        </w:tabs>
        <w:ind w:firstLine="15"/>
        <w:jc w:val="center"/>
        <w:rPr>
          <w:b/>
          <w:caps/>
          <w:color w:val="000000"/>
        </w:rPr>
      </w:pPr>
      <w:r>
        <w:rPr>
          <w:b/>
          <w:caps/>
          <w:color w:val="000000"/>
        </w:rPr>
        <w:t>KITOS SĄLYGOS</w:t>
      </w:r>
    </w:p>
    <w:p w14:paraId="0487A75C" w14:textId="77777777" w:rsidR="0055323A" w:rsidRDefault="0055323A">
      <w:pPr>
        <w:shd w:val="clear" w:color="auto" w:fill="FFFFFF"/>
        <w:tabs>
          <w:tab w:val="left" w:pos="1276"/>
        </w:tabs>
        <w:jc w:val="center"/>
        <w:rPr>
          <w:b/>
          <w:caps/>
          <w:color w:val="000000"/>
        </w:rPr>
      </w:pPr>
    </w:p>
    <w:p w14:paraId="632C3070" w14:textId="77777777" w:rsidR="0055323A" w:rsidRDefault="00000000">
      <w:pPr>
        <w:ind w:firstLine="720"/>
        <w:jc w:val="both"/>
      </w:pPr>
      <w:r>
        <w:t>11. Sutartis sudaryta dviem egzemplioriais, turinčiais vienodą juridinę galią, po vieną kiekvienai šaliai.</w:t>
      </w:r>
    </w:p>
    <w:p w14:paraId="314B257C" w14:textId="77777777" w:rsidR="0055323A" w:rsidRDefault="00000000">
      <w:pPr>
        <w:ind w:firstLine="720"/>
        <w:jc w:val="both"/>
      </w:pPr>
      <w:r>
        <w:t>12. Sutarties priedai:</w:t>
      </w:r>
    </w:p>
    <w:p w14:paraId="2AE9D5FF" w14:textId="77777777" w:rsidR="0055323A" w:rsidRDefault="00000000">
      <w:pPr>
        <w:ind w:firstLine="1296"/>
        <w:jc w:val="both"/>
        <w:rPr>
          <w:kern w:val="24"/>
          <w:szCs w:val="24"/>
          <w:lang w:eastAsia="ar-SA"/>
        </w:rPr>
      </w:pPr>
      <w:r>
        <w:rPr>
          <w:kern w:val="24"/>
          <w:szCs w:val="24"/>
          <w:lang w:eastAsia="ar-SA"/>
        </w:rPr>
        <w:t>12.1. Projekto paraiška, 1 priedas;</w:t>
      </w:r>
    </w:p>
    <w:p w14:paraId="67C36A35" w14:textId="77777777" w:rsidR="0055323A" w:rsidRDefault="00000000">
      <w:pPr>
        <w:ind w:firstLine="1296"/>
        <w:jc w:val="both"/>
        <w:rPr>
          <w:color w:val="000000"/>
        </w:rPr>
      </w:pPr>
      <w:r>
        <w:t>12.2. Projekto __________</w:t>
      </w:r>
      <w:r>
        <w:rPr>
          <w:color w:val="000000"/>
        </w:rPr>
        <w:t xml:space="preserve">sąmata, 2 priedas. </w:t>
      </w:r>
    </w:p>
    <w:p w14:paraId="4ECE5389" w14:textId="77777777" w:rsidR="0055323A" w:rsidRDefault="0055323A">
      <w:pPr>
        <w:shd w:val="clear" w:color="auto" w:fill="FFFFFF"/>
        <w:tabs>
          <w:tab w:val="left" w:pos="1276"/>
        </w:tabs>
        <w:jc w:val="center"/>
        <w:rPr>
          <w:b/>
          <w:caps/>
          <w:color w:val="000000"/>
        </w:rPr>
      </w:pPr>
    </w:p>
    <w:p w14:paraId="5C679844" w14:textId="77777777" w:rsidR="0055323A" w:rsidRDefault="00000000">
      <w:pPr>
        <w:shd w:val="clear" w:color="auto" w:fill="FFFFFF"/>
        <w:tabs>
          <w:tab w:val="left" w:pos="1276"/>
        </w:tabs>
        <w:jc w:val="center"/>
        <w:rPr>
          <w:color w:val="000000"/>
        </w:rPr>
      </w:pPr>
      <w:r>
        <w:rPr>
          <w:b/>
          <w:caps/>
          <w:color w:val="000000"/>
        </w:rPr>
        <w:t>VI SKYRIUS</w:t>
      </w:r>
    </w:p>
    <w:p w14:paraId="0D495F51" w14:textId="77777777" w:rsidR="0055323A" w:rsidRDefault="00000000">
      <w:pPr>
        <w:shd w:val="clear" w:color="auto" w:fill="FFFFFF"/>
        <w:tabs>
          <w:tab w:val="left" w:pos="2716"/>
        </w:tabs>
        <w:ind w:left="15"/>
        <w:jc w:val="center"/>
        <w:rPr>
          <w:b/>
          <w:caps/>
          <w:color w:val="000000"/>
        </w:rPr>
      </w:pPr>
      <w:r>
        <w:rPr>
          <w:b/>
          <w:caps/>
          <w:color w:val="000000"/>
        </w:rPr>
        <w:t>ŠALIŲ REKVIZITAI</w:t>
      </w:r>
    </w:p>
    <w:p w14:paraId="52DA6E82" w14:textId="77777777" w:rsidR="0055323A" w:rsidRDefault="0055323A">
      <w:pPr>
        <w:shd w:val="clear" w:color="auto" w:fill="FFFFFF"/>
        <w:tabs>
          <w:tab w:val="left" w:pos="2716"/>
        </w:tabs>
        <w:ind w:left="15"/>
        <w:jc w:val="center"/>
        <w:rPr>
          <w:b/>
          <w:caps/>
          <w:color w:val="000000"/>
        </w:rPr>
      </w:pPr>
    </w:p>
    <w:tbl>
      <w:tblPr>
        <w:tblW w:w="0" w:type="auto"/>
        <w:tblInd w:w="15" w:type="dxa"/>
        <w:tblLayout w:type="fixed"/>
        <w:tblLook w:val="0000" w:firstRow="0" w:lastRow="0" w:firstColumn="0" w:lastColumn="0" w:noHBand="0" w:noVBand="0"/>
      </w:tblPr>
      <w:tblGrid>
        <w:gridCol w:w="4488"/>
        <w:gridCol w:w="425"/>
        <w:gridCol w:w="4926"/>
      </w:tblGrid>
      <w:tr w:rsidR="0055323A" w14:paraId="15EAFFC4" w14:textId="77777777">
        <w:tc>
          <w:tcPr>
            <w:tcW w:w="4488" w:type="dxa"/>
            <w:shd w:val="clear" w:color="auto" w:fill="auto"/>
          </w:tcPr>
          <w:p w14:paraId="20CE4107" w14:textId="77777777" w:rsidR="0055323A" w:rsidRDefault="00000000">
            <w:pPr>
              <w:widowControl w:val="0"/>
              <w:tabs>
                <w:tab w:val="left" w:pos="2716"/>
              </w:tabs>
              <w:suppressAutoHyphens/>
              <w:snapToGrid w:val="0"/>
              <w:rPr>
                <w:rFonts w:eastAsia="SimSun" w:cs="Tahoma"/>
                <w:b/>
                <w:kern w:val="1"/>
                <w:szCs w:val="24"/>
                <w:lang w:eastAsia="hi-IN" w:bidi="hi-IN"/>
              </w:rPr>
            </w:pPr>
            <w:r>
              <w:rPr>
                <w:rFonts w:eastAsia="SimSun" w:cs="Tahoma"/>
                <w:b/>
                <w:kern w:val="1"/>
                <w:szCs w:val="24"/>
                <w:lang w:eastAsia="hi-IN" w:bidi="hi-IN"/>
              </w:rPr>
              <w:t>ADMINISTRACIJA</w:t>
            </w:r>
          </w:p>
        </w:tc>
        <w:tc>
          <w:tcPr>
            <w:tcW w:w="425" w:type="dxa"/>
            <w:shd w:val="clear" w:color="auto" w:fill="auto"/>
          </w:tcPr>
          <w:p w14:paraId="23A16E2E" w14:textId="77777777" w:rsidR="0055323A" w:rsidRDefault="0055323A">
            <w:pPr>
              <w:tabs>
                <w:tab w:val="left" w:pos="2716"/>
              </w:tabs>
              <w:snapToGrid w:val="0"/>
              <w:jc w:val="center"/>
              <w:rPr>
                <w:b/>
                <w:caps/>
                <w:color w:val="000000"/>
              </w:rPr>
            </w:pPr>
          </w:p>
        </w:tc>
        <w:tc>
          <w:tcPr>
            <w:tcW w:w="4926" w:type="dxa"/>
            <w:shd w:val="clear" w:color="auto" w:fill="auto"/>
          </w:tcPr>
          <w:p w14:paraId="030C9CE0" w14:textId="77777777" w:rsidR="0055323A" w:rsidRDefault="00000000">
            <w:pPr>
              <w:widowControl w:val="0"/>
              <w:tabs>
                <w:tab w:val="left" w:pos="2716"/>
              </w:tabs>
              <w:suppressAutoHyphens/>
              <w:snapToGrid w:val="0"/>
              <w:rPr>
                <w:rFonts w:eastAsia="SimSun" w:cs="Tahoma"/>
                <w:b/>
                <w:kern w:val="1"/>
                <w:szCs w:val="24"/>
                <w:lang w:eastAsia="hi-IN" w:bidi="hi-IN"/>
              </w:rPr>
            </w:pPr>
            <w:r>
              <w:rPr>
                <w:rFonts w:eastAsia="SimSun" w:cs="Tahoma"/>
                <w:b/>
                <w:kern w:val="1"/>
                <w:szCs w:val="24"/>
                <w:lang w:eastAsia="hi-IN" w:bidi="hi-IN"/>
              </w:rPr>
              <w:t>VYKDYTOJAS</w:t>
            </w:r>
          </w:p>
        </w:tc>
      </w:tr>
      <w:tr w:rsidR="0055323A" w14:paraId="5668C21B" w14:textId="77777777">
        <w:tc>
          <w:tcPr>
            <w:tcW w:w="4488" w:type="dxa"/>
            <w:shd w:val="clear" w:color="auto" w:fill="auto"/>
          </w:tcPr>
          <w:p w14:paraId="7362B321" w14:textId="77777777" w:rsidR="0055323A" w:rsidRDefault="00000000">
            <w:pPr>
              <w:tabs>
                <w:tab w:val="left" w:pos="2716"/>
              </w:tabs>
              <w:snapToGrid w:val="0"/>
              <w:jc w:val="both"/>
            </w:pPr>
            <w:r>
              <w:t>Visagino savivaldybės administracija</w:t>
            </w:r>
          </w:p>
          <w:p w14:paraId="2C7F0149" w14:textId="77777777" w:rsidR="0055323A" w:rsidRDefault="00000000">
            <w:pPr>
              <w:tabs>
                <w:tab w:val="left" w:pos="2716"/>
              </w:tabs>
              <w:jc w:val="both"/>
            </w:pPr>
            <w:r>
              <w:t>Kodas 188711925</w:t>
            </w:r>
          </w:p>
          <w:p w14:paraId="1F611095" w14:textId="77777777" w:rsidR="0055323A" w:rsidRDefault="00000000">
            <w:pPr>
              <w:tabs>
                <w:tab w:val="left" w:pos="2716"/>
              </w:tabs>
              <w:jc w:val="both"/>
            </w:pPr>
            <w:r>
              <w:t>Parko g. 14, 31140 Visaginas</w:t>
            </w:r>
          </w:p>
          <w:p w14:paraId="69C5ED68" w14:textId="77777777" w:rsidR="0055323A" w:rsidRDefault="00000000">
            <w:pPr>
              <w:tabs>
                <w:tab w:val="left" w:pos="2716"/>
              </w:tabs>
              <w:jc w:val="both"/>
            </w:pPr>
            <w:r>
              <w:t>Tel. (8 386) 31 551</w:t>
            </w:r>
          </w:p>
          <w:p w14:paraId="6931A158" w14:textId="77777777" w:rsidR="0055323A" w:rsidRDefault="00000000">
            <w:pPr>
              <w:tabs>
                <w:tab w:val="left" w:pos="2716"/>
              </w:tabs>
              <w:jc w:val="both"/>
            </w:pPr>
            <w:r>
              <w:t>Atsisk. sąsk. LT957300010042144361</w:t>
            </w:r>
          </w:p>
          <w:p w14:paraId="3007A2C2" w14:textId="77777777" w:rsidR="0055323A" w:rsidRDefault="00000000">
            <w:pPr>
              <w:tabs>
                <w:tab w:val="left" w:pos="2716"/>
              </w:tabs>
              <w:jc w:val="both"/>
            </w:pPr>
            <w:r>
              <w:t>AB bankas „Swedbank“</w:t>
            </w:r>
          </w:p>
          <w:p w14:paraId="2FFBB4A2" w14:textId="77777777" w:rsidR="0055323A" w:rsidRDefault="00000000">
            <w:pPr>
              <w:tabs>
                <w:tab w:val="left" w:pos="2716"/>
              </w:tabs>
              <w:jc w:val="both"/>
            </w:pPr>
            <w:r>
              <w:t>Banko kodas 73000</w:t>
            </w:r>
          </w:p>
          <w:p w14:paraId="664D819E" w14:textId="77777777" w:rsidR="0055323A" w:rsidRDefault="0055323A">
            <w:pPr>
              <w:tabs>
                <w:tab w:val="left" w:pos="2716"/>
              </w:tabs>
              <w:jc w:val="center"/>
            </w:pPr>
          </w:p>
          <w:p w14:paraId="46727146" w14:textId="77777777" w:rsidR="0055323A" w:rsidRDefault="00000000">
            <w:pPr>
              <w:tabs>
                <w:tab w:val="left" w:pos="2716"/>
              </w:tabs>
              <w:jc w:val="both"/>
            </w:pPr>
            <w:r>
              <w:t>Administracijos direktorius</w:t>
            </w:r>
            <w:r>
              <w:tab/>
            </w:r>
          </w:p>
          <w:p w14:paraId="2F707355" w14:textId="77777777" w:rsidR="0055323A" w:rsidRDefault="0055323A">
            <w:pPr>
              <w:tabs>
                <w:tab w:val="left" w:pos="2716"/>
              </w:tabs>
              <w:jc w:val="center"/>
              <w:rPr>
                <w:sz w:val="20"/>
              </w:rPr>
            </w:pPr>
          </w:p>
          <w:p w14:paraId="080542BF" w14:textId="77777777" w:rsidR="0055323A" w:rsidRDefault="0055323A">
            <w:pPr>
              <w:tabs>
                <w:tab w:val="left" w:pos="2716"/>
              </w:tabs>
              <w:jc w:val="both"/>
            </w:pPr>
          </w:p>
          <w:p w14:paraId="4CDE5C13" w14:textId="77777777" w:rsidR="0055323A" w:rsidRDefault="00000000">
            <w:pPr>
              <w:tabs>
                <w:tab w:val="left" w:pos="2716"/>
              </w:tabs>
              <w:ind w:firstLine="106"/>
              <w:jc w:val="both"/>
            </w:pPr>
            <w:r>
              <w:rPr>
                <w:bCs/>
                <w:caps/>
                <w:color w:val="000000"/>
                <w:sz w:val="20"/>
              </w:rPr>
              <w:t>A.V.</w:t>
            </w:r>
          </w:p>
        </w:tc>
        <w:tc>
          <w:tcPr>
            <w:tcW w:w="425" w:type="dxa"/>
            <w:shd w:val="clear" w:color="auto" w:fill="auto"/>
          </w:tcPr>
          <w:p w14:paraId="097F11B5" w14:textId="77777777" w:rsidR="0055323A" w:rsidRDefault="0055323A">
            <w:pPr>
              <w:widowControl w:val="0"/>
              <w:tabs>
                <w:tab w:val="left" w:pos="2716"/>
              </w:tabs>
              <w:suppressAutoHyphens/>
              <w:snapToGrid w:val="0"/>
              <w:rPr>
                <w:rFonts w:eastAsia="SimSun" w:cs="Tahoma"/>
                <w:kern w:val="1"/>
                <w:szCs w:val="24"/>
                <w:lang w:eastAsia="hi-IN" w:bidi="hi-IN"/>
              </w:rPr>
            </w:pPr>
          </w:p>
        </w:tc>
        <w:tc>
          <w:tcPr>
            <w:tcW w:w="4926" w:type="dxa"/>
            <w:shd w:val="clear" w:color="auto" w:fill="auto"/>
          </w:tcPr>
          <w:p w14:paraId="6AD70732" w14:textId="77777777" w:rsidR="0055323A" w:rsidRDefault="0055323A">
            <w:pPr>
              <w:widowControl w:val="0"/>
              <w:tabs>
                <w:tab w:val="left" w:pos="2716"/>
              </w:tabs>
              <w:suppressAutoHyphens/>
              <w:snapToGrid w:val="0"/>
              <w:ind w:firstLine="62"/>
              <w:rPr>
                <w:rFonts w:eastAsia="SimSun" w:cs="Tahoma"/>
                <w:kern w:val="1"/>
                <w:szCs w:val="24"/>
                <w:lang w:eastAsia="hi-IN" w:bidi="hi-IN"/>
              </w:rPr>
            </w:pPr>
          </w:p>
          <w:p w14:paraId="563BFD14" w14:textId="77777777" w:rsidR="0055323A" w:rsidRDefault="0055323A">
            <w:pPr>
              <w:widowControl w:val="0"/>
              <w:tabs>
                <w:tab w:val="left" w:pos="2716"/>
              </w:tabs>
              <w:suppressAutoHyphens/>
              <w:snapToGrid w:val="0"/>
              <w:rPr>
                <w:rFonts w:eastAsia="SimSun" w:cs="Tahoma"/>
                <w:kern w:val="1"/>
                <w:sz w:val="20"/>
                <w:lang w:eastAsia="hi-IN" w:bidi="hi-IN"/>
              </w:rPr>
            </w:pPr>
          </w:p>
        </w:tc>
      </w:tr>
    </w:tbl>
    <w:p w14:paraId="0BEB577C" w14:textId="77777777" w:rsidR="0055323A" w:rsidRDefault="0055323A">
      <w:pPr>
        <w:jc w:val="both"/>
        <w:rPr>
          <w:kern w:val="24"/>
          <w:szCs w:val="24"/>
        </w:rPr>
      </w:pPr>
    </w:p>
    <w:p w14:paraId="5E87E312" w14:textId="77777777" w:rsidR="0055323A" w:rsidRDefault="0055323A">
      <w:pPr>
        <w:rPr>
          <w:kern w:val="24"/>
          <w:szCs w:val="24"/>
        </w:rPr>
      </w:pPr>
    </w:p>
    <w:p w14:paraId="1E1F1E21" w14:textId="77777777" w:rsidR="0055323A" w:rsidRDefault="0055323A">
      <w:pPr>
        <w:ind w:left="5103"/>
        <w:jc w:val="both"/>
        <w:sectPr w:rsidR="0055323A">
          <w:pgSz w:w="11906" w:h="16838"/>
          <w:pgMar w:top="1135" w:right="567" w:bottom="1134" w:left="1701" w:header="567" w:footer="567" w:gutter="0"/>
          <w:pgNumType w:start="1"/>
          <w:cols w:space="1296"/>
          <w:titlePg/>
          <w:docGrid w:linePitch="326"/>
        </w:sectPr>
      </w:pPr>
    </w:p>
    <w:p w14:paraId="2AD3A3BE" w14:textId="77777777" w:rsidR="0055323A" w:rsidRDefault="00000000">
      <w:pPr>
        <w:ind w:left="5103"/>
        <w:jc w:val="both"/>
      </w:pPr>
      <w:r>
        <w:rPr>
          <w:bCs/>
          <w:kern w:val="24"/>
          <w:sz w:val="22"/>
          <w:szCs w:val="22"/>
        </w:rPr>
        <w:lastRenderedPageBreak/>
        <w:t xml:space="preserve">Visagino savivaldybės </w:t>
      </w:r>
      <w:r>
        <w:t>aplinkosauginio švietimo</w:t>
      </w:r>
    </w:p>
    <w:p w14:paraId="143D7C01" w14:textId="77777777" w:rsidR="0055323A" w:rsidRDefault="00000000">
      <w:pPr>
        <w:ind w:left="5103"/>
        <w:jc w:val="both"/>
        <w:rPr>
          <w:kern w:val="24"/>
          <w:sz w:val="22"/>
          <w:szCs w:val="22"/>
        </w:rPr>
      </w:pPr>
      <w:r>
        <w:rPr>
          <w:kern w:val="24"/>
          <w:sz w:val="22"/>
          <w:szCs w:val="22"/>
        </w:rPr>
        <w:t>projektų finansavimo tvarkos aprašo</w:t>
      </w:r>
    </w:p>
    <w:p w14:paraId="15CAECE3" w14:textId="77777777" w:rsidR="0055323A" w:rsidRDefault="00000000">
      <w:pPr>
        <w:ind w:left="5103"/>
        <w:jc w:val="both"/>
        <w:rPr>
          <w:bCs/>
          <w:kern w:val="24"/>
          <w:sz w:val="22"/>
          <w:szCs w:val="22"/>
        </w:rPr>
      </w:pPr>
      <w:r>
        <w:rPr>
          <w:bCs/>
          <w:kern w:val="24"/>
          <w:sz w:val="22"/>
          <w:szCs w:val="22"/>
        </w:rPr>
        <w:t>4 priedas</w:t>
      </w:r>
    </w:p>
    <w:p w14:paraId="24EE6E9F" w14:textId="77777777" w:rsidR="0055323A" w:rsidRDefault="0055323A">
      <w:pPr>
        <w:rPr>
          <w:kern w:val="24"/>
          <w:szCs w:val="24"/>
          <w:lang w:eastAsia="lt-LT"/>
        </w:rPr>
      </w:pPr>
    </w:p>
    <w:p w14:paraId="6A169F67" w14:textId="77777777" w:rsidR="0055323A" w:rsidRDefault="0055323A">
      <w:pPr>
        <w:rPr>
          <w:kern w:val="24"/>
          <w:szCs w:val="24"/>
          <w:lang w:eastAsia="lt-LT"/>
        </w:rPr>
      </w:pPr>
    </w:p>
    <w:p w14:paraId="00EE23DD" w14:textId="77777777" w:rsidR="0055323A" w:rsidRDefault="00000000">
      <w:pPr>
        <w:widowControl w:val="0"/>
        <w:suppressAutoHyphens/>
        <w:jc w:val="center"/>
        <w:rPr>
          <w:b/>
          <w:bCs/>
          <w:caps/>
          <w:szCs w:val="24"/>
          <w:lang w:eastAsia="ar-SA"/>
        </w:rPr>
      </w:pPr>
      <w:r>
        <w:rPr>
          <w:b/>
        </w:rPr>
        <w:t>APLINKOSAUGINIO ŠVIETIMO PROJEKTO</w:t>
      </w:r>
      <w:r>
        <w:t xml:space="preserve"> </w:t>
      </w:r>
      <w:r>
        <w:rPr>
          <w:b/>
          <w:bCs/>
          <w:caps/>
          <w:szCs w:val="24"/>
          <w:lang w:eastAsia="ar-SA"/>
        </w:rPr>
        <w:t>ĮGYVENDINIMO ATASKAITOS FORMA</w:t>
      </w:r>
    </w:p>
    <w:p w14:paraId="4AE288E9" w14:textId="77777777" w:rsidR="0055323A" w:rsidRDefault="0055323A">
      <w:pPr>
        <w:widowControl w:val="0"/>
        <w:suppressAutoHyphens/>
        <w:jc w:val="both"/>
        <w:rPr>
          <w:bCs/>
          <w:color w:val="000000"/>
          <w:szCs w:val="24"/>
          <w:lang w:eastAsia="ar-SA"/>
        </w:rPr>
      </w:pPr>
    </w:p>
    <w:p w14:paraId="6FAB3240" w14:textId="77777777" w:rsidR="0055323A" w:rsidRDefault="0055323A">
      <w:pPr>
        <w:widowControl w:val="0"/>
        <w:suppressAutoHyphens/>
        <w:ind w:firstLine="1440"/>
        <w:jc w:val="center"/>
        <w:rPr>
          <w:szCs w:val="18"/>
          <w:u w:val="single"/>
          <w:lang w:eastAsia="ar-SA"/>
        </w:rPr>
      </w:pPr>
    </w:p>
    <w:p w14:paraId="15B3C43A" w14:textId="77777777" w:rsidR="0055323A" w:rsidRDefault="00000000">
      <w:pPr>
        <w:widowControl w:val="0"/>
        <w:suppressAutoHyphens/>
        <w:jc w:val="center"/>
        <w:rPr>
          <w:szCs w:val="18"/>
          <w:lang w:eastAsia="ar-SA"/>
        </w:rPr>
      </w:pPr>
      <w:r>
        <w:rPr>
          <w:sz w:val="18"/>
          <w:szCs w:val="18"/>
          <w:lang w:eastAsia="ar-SA"/>
        </w:rPr>
        <w:t>(data)</w:t>
      </w:r>
    </w:p>
    <w:p w14:paraId="2C7BAC07" w14:textId="77777777" w:rsidR="0055323A" w:rsidRDefault="0055323A">
      <w:pPr>
        <w:tabs>
          <w:tab w:val="left" w:pos="0"/>
        </w:tabs>
        <w:rPr>
          <w:color w:val="000000"/>
          <w:szCs w:val="24"/>
          <w:lang w:eastAsia="ar-SA"/>
        </w:rPr>
      </w:pPr>
    </w:p>
    <w:p w14:paraId="1F8362E9" w14:textId="77777777" w:rsidR="0055323A" w:rsidRDefault="0055323A">
      <w:pPr>
        <w:tabs>
          <w:tab w:val="left" w:pos="0"/>
        </w:tabs>
        <w:rPr>
          <w:color w:val="000000"/>
          <w:szCs w:val="24"/>
          <w:lang w:eastAsia="ar-SA"/>
        </w:rPr>
      </w:pPr>
    </w:p>
    <w:p w14:paraId="0E763A5F" w14:textId="77777777" w:rsidR="0055323A" w:rsidRDefault="0055323A">
      <w:pPr>
        <w:tabs>
          <w:tab w:val="left" w:pos="0"/>
        </w:tabs>
        <w:ind w:firstLine="5040"/>
        <w:rPr>
          <w:color w:val="000000"/>
          <w:szCs w:val="24"/>
          <w:u w:val="single"/>
          <w:lang w:eastAsia="ar-SA"/>
        </w:rPr>
      </w:pPr>
    </w:p>
    <w:p w14:paraId="68AA0B0D" w14:textId="77777777" w:rsidR="0055323A" w:rsidRDefault="00000000">
      <w:pPr>
        <w:widowControl w:val="0"/>
        <w:suppressAutoHyphens/>
        <w:jc w:val="center"/>
        <w:rPr>
          <w:sz w:val="20"/>
          <w:lang w:eastAsia="ar-SA"/>
        </w:rPr>
      </w:pPr>
      <w:r>
        <w:rPr>
          <w:sz w:val="20"/>
          <w:lang w:eastAsia="ar-SA"/>
        </w:rPr>
        <w:t>(projekto pavadinimas)</w:t>
      </w:r>
    </w:p>
    <w:p w14:paraId="5E76E8EF" w14:textId="77777777" w:rsidR="0055323A" w:rsidRDefault="0055323A">
      <w:pPr>
        <w:widowControl w:val="0"/>
        <w:suppressAutoHyphens/>
        <w:rPr>
          <w:color w:val="000000"/>
          <w:szCs w:val="24"/>
          <w:lang w:eastAsia="ar-SA"/>
        </w:rPr>
      </w:pPr>
    </w:p>
    <w:p w14:paraId="12D2F24B" w14:textId="77777777" w:rsidR="0055323A" w:rsidRDefault="0055323A">
      <w:pPr>
        <w:widowControl w:val="0"/>
        <w:suppressAutoHyphens/>
        <w:ind w:firstLine="5040"/>
        <w:rPr>
          <w:color w:val="000000"/>
          <w:szCs w:val="24"/>
          <w:u w:val="single"/>
          <w:lang w:eastAsia="ar-SA"/>
        </w:rPr>
      </w:pPr>
    </w:p>
    <w:p w14:paraId="41A5D614" w14:textId="77777777" w:rsidR="0055323A" w:rsidRDefault="00000000">
      <w:pPr>
        <w:widowControl w:val="0"/>
        <w:suppressAutoHyphens/>
        <w:jc w:val="center"/>
        <w:rPr>
          <w:sz w:val="20"/>
          <w:lang w:eastAsia="ar-SA"/>
        </w:rPr>
      </w:pPr>
      <w:r>
        <w:rPr>
          <w:sz w:val="20"/>
          <w:lang w:eastAsia="ar-SA"/>
        </w:rPr>
        <w:t>(įstaigos, organizacijos pavadinimas)</w:t>
      </w:r>
    </w:p>
    <w:p w14:paraId="121284E6" w14:textId="77777777" w:rsidR="0055323A" w:rsidRDefault="0055323A">
      <w:pPr>
        <w:widowControl w:val="0"/>
        <w:suppressAutoHyphens/>
        <w:rPr>
          <w:szCs w:val="24"/>
          <w:lang w:eastAsia="ar-SA"/>
        </w:rPr>
      </w:pPr>
    </w:p>
    <w:p w14:paraId="6B8137E7" w14:textId="77777777" w:rsidR="0055323A" w:rsidRDefault="00000000">
      <w:pPr>
        <w:widowControl w:val="0"/>
        <w:suppressAutoHyphens/>
        <w:ind w:firstLine="1502"/>
        <w:rPr>
          <w:szCs w:val="24"/>
          <w:u w:val="single"/>
          <w:lang w:eastAsia="ar-SA"/>
        </w:rPr>
      </w:pPr>
      <w:r>
        <w:rPr>
          <w:szCs w:val="24"/>
          <w:lang w:eastAsia="ar-SA"/>
        </w:rPr>
        <w:t xml:space="preserve">/ </w:t>
      </w:r>
      <w:r>
        <w:rPr>
          <w:szCs w:val="24"/>
          <w:u w:val="single"/>
          <w:lang w:eastAsia="ar-SA"/>
        </w:rPr>
        <w:tab/>
      </w:r>
      <w:r>
        <w:rPr>
          <w:szCs w:val="24"/>
          <w:u w:val="single"/>
          <w:lang w:eastAsia="ar-SA"/>
        </w:rPr>
        <w:tab/>
      </w:r>
    </w:p>
    <w:p w14:paraId="574A9CA4" w14:textId="77777777" w:rsidR="0055323A" w:rsidRDefault="00000000">
      <w:pPr>
        <w:widowControl w:val="0"/>
        <w:suppressAutoHyphens/>
        <w:rPr>
          <w:sz w:val="22"/>
          <w:szCs w:val="22"/>
        </w:rPr>
      </w:pPr>
      <w:r>
        <w:rPr>
          <w:sz w:val="22"/>
          <w:szCs w:val="22"/>
        </w:rPr>
        <w:t>(projektui įgyvendinti gauta / panaudota lėšų suma, Eur)</w:t>
      </w:r>
    </w:p>
    <w:p w14:paraId="64682601" w14:textId="77777777" w:rsidR="0055323A" w:rsidRDefault="0055323A">
      <w:pPr>
        <w:widowControl w:val="0"/>
        <w:suppressAutoHyphens/>
        <w:rPr>
          <w:szCs w:val="24"/>
          <w:lang w:eastAsia="ar-SA"/>
        </w:rPr>
      </w:pPr>
    </w:p>
    <w:p w14:paraId="0A86D9D2" w14:textId="77777777" w:rsidR="0055323A" w:rsidRDefault="0055323A">
      <w:pPr>
        <w:widowControl w:val="0"/>
        <w:suppressAutoHyphens/>
        <w:rPr>
          <w:szCs w:val="24"/>
          <w:lang w:eastAsia="ar-SA"/>
        </w:rPr>
      </w:pPr>
    </w:p>
    <w:p w14:paraId="725EFE84" w14:textId="77777777" w:rsidR="0055323A" w:rsidRDefault="00000000">
      <w:pPr>
        <w:widowControl w:val="0"/>
        <w:suppressAutoHyphens/>
        <w:rPr>
          <w:szCs w:val="24"/>
          <w:lang w:eastAsia="lt-LT"/>
        </w:rPr>
      </w:pPr>
      <w:r>
        <w:rPr>
          <w:b/>
          <w:bCs/>
          <w:szCs w:val="24"/>
          <w:lang w:eastAsia="lt-LT"/>
        </w:rPr>
        <w:t xml:space="preserve">1. Trumpas projekto įgyvendinimo aprašymas </w:t>
      </w:r>
      <w:r>
        <w:rPr>
          <w:szCs w:val="24"/>
          <w:lang w:eastAsia="lt-LT"/>
        </w:rPr>
        <w:t>(iki 10 sakinių).</w:t>
      </w:r>
    </w:p>
    <w:p w14:paraId="4156F4C1" w14:textId="77777777" w:rsidR="0055323A" w:rsidRDefault="0055323A">
      <w:pPr>
        <w:widowControl w:val="0"/>
        <w:suppressAutoHyphens/>
        <w:rPr>
          <w:szCs w:val="24"/>
          <w:lang w:eastAsia="ar-SA"/>
        </w:rPr>
      </w:pPr>
    </w:p>
    <w:p w14:paraId="3FF8720B" w14:textId="77777777" w:rsidR="0055323A" w:rsidRDefault="0055323A">
      <w:pPr>
        <w:widowControl w:val="0"/>
        <w:suppressAutoHyphens/>
        <w:rPr>
          <w:szCs w:val="24"/>
          <w:lang w:eastAsia="ar-SA"/>
        </w:rPr>
      </w:pPr>
    </w:p>
    <w:p w14:paraId="393BF959" w14:textId="77777777" w:rsidR="0055323A" w:rsidRDefault="00000000">
      <w:pPr>
        <w:widowControl w:val="0"/>
        <w:suppressAutoHyphens/>
        <w:rPr>
          <w:szCs w:val="24"/>
          <w:lang w:eastAsia="lt-LT"/>
        </w:rPr>
      </w:pPr>
      <w:r>
        <w:rPr>
          <w:b/>
          <w:bCs/>
          <w:szCs w:val="24"/>
          <w:lang w:eastAsia="lt-LT"/>
        </w:rPr>
        <w:t xml:space="preserve">1.1. Projekto vertinimo lentelė </w:t>
      </w:r>
      <w:r>
        <w:rPr>
          <w:szCs w:val="24"/>
          <w:lang w:eastAsia="lt-LT"/>
        </w:rPr>
        <w:t>(užpildyti).</w:t>
      </w:r>
    </w:p>
    <w:p w14:paraId="4CD98DA5" w14:textId="77777777" w:rsidR="0055323A" w:rsidRDefault="0055323A">
      <w:pPr>
        <w:widowControl w:val="0"/>
        <w:suppressAutoHyphens/>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669"/>
        <w:gridCol w:w="1482"/>
        <w:gridCol w:w="1492"/>
      </w:tblGrid>
      <w:tr w:rsidR="0055323A" w14:paraId="072175CB" w14:textId="77777777">
        <w:trPr>
          <w:cantSplit/>
          <w:trHeight w:hRule="exact" w:val="516"/>
        </w:trPr>
        <w:tc>
          <w:tcPr>
            <w:tcW w:w="6669" w:type="dxa"/>
            <w:vMerge w:val="restart"/>
            <w:tcBorders>
              <w:top w:val="single" w:sz="2" w:space="0" w:color="000000"/>
              <w:left w:val="single" w:sz="2" w:space="0" w:color="000000"/>
              <w:bottom w:val="single" w:sz="2" w:space="0" w:color="000000"/>
              <w:right w:val="nil"/>
            </w:tcBorders>
            <w:vAlign w:val="center"/>
          </w:tcPr>
          <w:p w14:paraId="511BC344" w14:textId="77777777" w:rsidR="0055323A" w:rsidRDefault="00000000">
            <w:pPr>
              <w:widowControl w:val="0"/>
              <w:suppressLineNumbers/>
              <w:suppressAutoHyphens/>
              <w:jc w:val="center"/>
            </w:pPr>
            <w:r>
              <w:t>Vertinimo kriterijai (išvardyti)</w:t>
            </w:r>
          </w:p>
        </w:tc>
        <w:tc>
          <w:tcPr>
            <w:tcW w:w="2974" w:type="dxa"/>
            <w:gridSpan w:val="2"/>
            <w:tcBorders>
              <w:top w:val="single" w:sz="2" w:space="0" w:color="000000"/>
              <w:left w:val="single" w:sz="2" w:space="0" w:color="000000"/>
              <w:bottom w:val="single" w:sz="2" w:space="0" w:color="000000"/>
              <w:right w:val="single" w:sz="2" w:space="0" w:color="000000"/>
            </w:tcBorders>
            <w:vAlign w:val="center"/>
          </w:tcPr>
          <w:p w14:paraId="311ED6C1" w14:textId="77777777" w:rsidR="0055323A" w:rsidRDefault="00000000">
            <w:pPr>
              <w:widowControl w:val="0"/>
              <w:suppressLineNumbers/>
              <w:suppressAutoHyphens/>
              <w:snapToGrid w:val="0"/>
              <w:jc w:val="center"/>
            </w:pPr>
            <w:r>
              <w:t>Vertinimo kriterijų skaičius</w:t>
            </w:r>
          </w:p>
        </w:tc>
      </w:tr>
      <w:tr w:rsidR="0055323A" w14:paraId="6289343C" w14:textId="77777777">
        <w:trPr>
          <w:cantSplit/>
        </w:trPr>
        <w:tc>
          <w:tcPr>
            <w:tcW w:w="6669" w:type="dxa"/>
            <w:vMerge/>
            <w:tcBorders>
              <w:top w:val="single" w:sz="2" w:space="0" w:color="000000"/>
              <w:left w:val="single" w:sz="2" w:space="0" w:color="000000"/>
              <w:bottom w:val="single" w:sz="2" w:space="0" w:color="000000"/>
              <w:right w:val="nil"/>
            </w:tcBorders>
            <w:vAlign w:val="center"/>
          </w:tcPr>
          <w:p w14:paraId="29B0B1C2" w14:textId="77777777" w:rsidR="0055323A" w:rsidRDefault="0055323A">
            <w:pPr>
              <w:jc w:val="center"/>
              <w:rPr>
                <w:szCs w:val="24"/>
                <w:lang w:eastAsia="lt-LT"/>
              </w:rPr>
            </w:pPr>
          </w:p>
        </w:tc>
        <w:tc>
          <w:tcPr>
            <w:tcW w:w="1482" w:type="dxa"/>
            <w:tcBorders>
              <w:top w:val="nil"/>
              <w:left w:val="single" w:sz="2" w:space="0" w:color="000000"/>
              <w:bottom w:val="single" w:sz="2" w:space="0" w:color="000000"/>
              <w:right w:val="nil"/>
            </w:tcBorders>
            <w:vAlign w:val="center"/>
          </w:tcPr>
          <w:p w14:paraId="7AA01E1D" w14:textId="77777777" w:rsidR="0055323A" w:rsidRDefault="00000000">
            <w:pPr>
              <w:widowControl w:val="0"/>
              <w:suppressLineNumbers/>
              <w:suppressAutoHyphens/>
              <w:snapToGrid w:val="0"/>
              <w:jc w:val="center"/>
            </w:pPr>
            <w:r>
              <w:t>Planuota</w:t>
            </w:r>
          </w:p>
        </w:tc>
        <w:tc>
          <w:tcPr>
            <w:tcW w:w="1492" w:type="dxa"/>
            <w:tcBorders>
              <w:top w:val="nil"/>
              <w:left w:val="single" w:sz="2" w:space="0" w:color="000000"/>
              <w:bottom w:val="single" w:sz="2" w:space="0" w:color="000000"/>
              <w:right w:val="single" w:sz="2" w:space="0" w:color="000000"/>
            </w:tcBorders>
            <w:vAlign w:val="center"/>
          </w:tcPr>
          <w:p w14:paraId="6BB0390A" w14:textId="77777777" w:rsidR="0055323A" w:rsidRDefault="00000000">
            <w:pPr>
              <w:widowControl w:val="0"/>
              <w:suppressLineNumbers/>
              <w:suppressAutoHyphens/>
              <w:snapToGrid w:val="0"/>
              <w:jc w:val="center"/>
            </w:pPr>
            <w:r>
              <w:t>Įvykdyta</w:t>
            </w:r>
          </w:p>
        </w:tc>
      </w:tr>
      <w:tr w:rsidR="0055323A" w14:paraId="2AA020A9" w14:textId="77777777">
        <w:trPr>
          <w:cantSplit/>
          <w:trHeight w:val="377"/>
        </w:trPr>
        <w:tc>
          <w:tcPr>
            <w:tcW w:w="6669" w:type="dxa"/>
            <w:tcBorders>
              <w:top w:val="nil"/>
              <w:left w:val="single" w:sz="2" w:space="0" w:color="000000"/>
              <w:bottom w:val="single" w:sz="2" w:space="0" w:color="000000"/>
              <w:right w:val="nil"/>
            </w:tcBorders>
          </w:tcPr>
          <w:p w14:paraId="44A5C886" w14:textId="77777777" w:rsidR="0055323A" w:rsidRDefault="00000000">
            <w:pPr>
              <w:widowControl w:val="0"/>
              <w:suppressLineNumbers/>
              <w:suppressAutoHyphens/>
              <w:snapToGrid w:val="0"/>
              <w:rPr>
                <w:i/>
                <w:iCs/>
              </w:rPr>
            </w:pPr>
            <w:r>
              <w:rPr>
                <w:i/>
                <w:iCs/>
              </w:rPr>
              <w:t>Pvz.: įvykusių/organizuotų renginių skaičius</w:t>
            </w:r>
          </w:p>
        </w:tc>
        <w:tc>
          <w:tcPr>
            <w:tcW w:w="1482" w:type="dxa"/>
            <w:vMerge w:val="restart"/>
            <w:tcBorders>
              <w:top w:val="nil"/>
              <w:left w:val="single" w:sz="2" w:space="0" w:color="000000"/>
              <w:bottom w:val="single" w:sz="2" w:space="0" w:color="000000"/>
              <w:right w:val="nil"/>
            </w:tcBorders>
          </w:tcPr>
          <w:p w14:paraId="270A97A5" w14:textId="77777777" w:rsidR="0055323A" w:rsidRDefault="0055323A">
            <w:pPr>
              <w:widowControl w:val="0"/>
              <w:suppressLineNumbers/>
              <w:suppressAutoHyphens/>
              <w:snapToGrid w:val="0"/>
              <w:jc w:val="center"/>
            </w:pPr>
          </w:p>
        </w:tc>
        <w:tc>
          <w:tcPr>
            <w:tcW w:w="1492" w:type="dxa"/>
            <w:vMerge w:val="restart"/>
            <w:tcBorders>
              <w:top w:val="nil"/>
              <w:left w:val="single" w:sz="2" w:space="0" w:color="000000"/>
              <w:bottom w:val="single" w:sz="2" w:space="0" w:color="000000"/>
              <w:right w:val="single" w:sz="2" w:space="0" w:color="000000"/>
            </w:tcBorders>
          </w:tcPr>
          <w:p w14:paraId="5C685C0C" w14:textId="77777777" w:rsidR="0055323A" w:rsidRDefault="0055323A">
            <w:pPr>
              <w:widowControl w:val="0"/>
              <w:suppressLineNumbers/>
              <w:suppressAutoHyphens/>
              <w:snapToGrid w:val="0"/>
              <w:jc w:val="center"/>
            </w:pPr>
          </w:p>
        </w:tc>
      </w:tr>
      <w:tr w:rsidR="0055323A" w14:paraId="7B780D8C" w14:textId="77777777">
        <w:trPr>
          <w:cantSplit/>
          <w:trHeight w:val="322"/>
        </w:trPr>
        <w:tc>
          <w:tcPr>
            <w:tcW w:w="6669" w:type="dxa"/>
            <w:tcBorders>
              <w:top w:val="nil"/>
              <w:left w:val="single" w:sz="2" w:space="0" w:color="000000"/>
              <w:bottom w:val="single" w:sz="4" w:space="0" w:color="auto"/>
              <w:right w:val="nil"/>
            </w:tcBorders>
          </w:tcPr>
          <w:p w14:paraId="5C11C73D" w14:textId="77777777" w:rsidR="0055323A" w:rsidRDefault="00000000">
            <w:pPr>
              <w:widowControl w:val="0"/>
              <w:suppressLineNumbers/>
              <w:suppressAutoHyphens/>
              <w:snapToGrid w:val="0"/>
              <w:rPr>
                <w:i/>
                <w:iCs/>
              </w:rPr>
            </w:pPr>
            <w:r>
              <w:rPr>
                <w:i/>
                <w:iCs/>
              </w:rPr>
              <w:t>Pvz.: asmenų, dalyvavusių renginiuose, skaičius</w:t>
            </w:r>
          </w:p>
        </w:tc>
        <w:tc>
          <w:tcPr>
            <w:tcW w:w="1482" w:type="dxa"/>
            <w:vMerge/>
            <w:tcBorders>
              <w:top w:val="nil"/>
              <w:left w:val="single" w:sz="2" w:space="0" w:color="000000"/>
              <w:bottom w:val="single" w:sz="2" w:space="0" w:color="000000"/>
              <w:right w:val="nil"/>
            </w:tcBorders>
            <w:vAlign w:val="center"/>
          </w:tcPr>
          <w:p w14:paraId="311552D1" w14:textId="77777777" w:rsidR="0055323A" w:rsidRDefault="0055323A">
            <w:pPr>
              <w:rPr>
                <w:szCs w:val="24"/>
                <w:lang w:eastAsia="lt-LT"/>
              </w:rPr>
            </w:pPr>
          </w:p>
        </w:tc>
        <w:tc>
          <w:tcPr>
            <w:tcW w:w="1492" w:type="dxa"/>
            <w:vMerge/>
            <w:tcBorders>
              <w:top w:val="nil"/>
              <w:left w:val="single" w:sz="2" w:space="0" w:color="000000"/>
              <w:bottom w:val="single" w:sz="2" w:space="0" w:color="000000"/>
              <w:right w:val="single" w:sz="2" w:space="0" w:color="000000"/>
            </w:tcBorders>
            <w:vAlign w:val="center"/>
          </w:tcPr>
          <w:p w14:paraId="1A16E5BC" w14:textId="77777777" w:rsidR="0055323A" w:rsidRDefault="0055323A">
            <w:pPr>
              <w:rPr>
                <w:szCs w:val="24"/>
                <w:lang w:eastAsia="lt-LT"/>
              </w:rPr>
            </w:pPr>
          </w:p>
        </w:tc>
      </w:tr>
      <w:tr w:rsidR="0055323A" w14:paraId="191BE75F" w14:textId="77777777">
        <w:trPr>
          <w:cantSplit/>
          <w:trHeight w:val="311"/>
        </w:trPr>
        <w:tc>
          <w:tcPr>
            <w:tcW w:w="6669" w:type="dxa"/>
            <w:tcBorders>
              <w:top w:val="single" w:sz="4" w:space="0" w:color="auto"/>
              <w:left w:val="single" w:sz="2" w:space="0" w:color="000000"/>
              <w:bottom w:val="single" w:sz="2" w:space="0" w:color="000000"/>
              <w:right w:val="nil"/>
            </w:tcBorders>
          </w:tcPr>
          <w:p w14:paraId="47ACB32A" w14:textId="77777777" w:rsidR="0055323A" w:rsidRDefault="00000000">
            <w:pPr>
              <w:widowControl w:val="0"/>
              <w:suppressLineNumbers/>
              <w:suppressAutoHyphens/>
              <w:snapToGrid w:val="0"/>
              <w:rPr>
                <w:i/>
                <w:iCs/>
              </w:rPr>
            </w:pPr>
            <w:r>
              <w:rPr>
                <w:i/>
                <w:iCs/>
              </w:rPr>
              <w:t>Pvz.: informavimo ir viešinimo priemonių skaičius</w:t>
            </w:r>
          </w:p>
        </w:tc>
        <w:tc>
          <w:tcPr>
            <w:tcW w:w="1482" w:type="dxa"/>
            <w:vMerge/>
            <w:tcBorders>
              <w:top w:val="nil"/>
              <w:left w:val="single" w:sz="2" w:space="0" w:color="000000"/>
              <w:bottom w:val="single" w:sz="2" w:space="0" w:color="000000"/>
              <w:right w:val="nil"/>
            </w:tcBorders>
            <w:vAlign w:val="center"/>
          </w:tcPr>
          <w:p w14:paraId="47621D1C" w14:textId="77777777" w:rsidR="0055323A" w:rsidRDefault="0055323A">
            <w:pPr>
              <w:rPr>
                <w:szCs w:val="24"/>
                <w:lang w:eastAsia="lt-LT"/>
              </w:rPr>
            </w:pPr>
          </w:p>
        </w:tc>
        <w:tc>
          <w:tcPr>
            <w:tcW w:w="1492" w:type="dxa"/>
            <w:vMerge/>
            <w:tcBorders>
              <w:top w:val="nil"/>
              <w:left w:val="single" w:sz="2" w:space="0" w:color="000000"/>
              <w:bottom w:val="single" w:sz="2" w:space="0" w:color="000000"/>
              <w:right w:val="single" w:sz="2" w:space="0" w:color="000000"/>
            </w:tcBorders>
            <w:vAlign w:val="center"/>
          </w:tcPr>
          <w:p w14:paraId="1A03A69F" w14:textId="77777777" w:rsidR="0055323A" w:rsidRDefault="0055323A">
            <w:pPr>
              <w:rPr>
                <w:szCs w:val="24"/>
                <w:lang w:eastAsia="lt-LT"/>
              </w:rPr>
            </w:pPr>
          </w:p>
        </w:tc>
      </w:tr>
    </w:tbl>
    <w:p w14:paraId="5E87F789" w14:textId="77777777" w:rsidR="0055323A" w:rsidRDefault="0055323A">
      <w:pPr>
        <w:widowControl w:val="0"/>
        <w:suppressAutoHyphens/>
        <w:rPr>
          <w:szCs w:val="24"/>
          <w:lang w:eastAsia="ar-SA"/>
        </w:rPr>
      </w:pPr>
    </w:p>
    <w:p w14:paraId="21301C50" w14:textId="77777777" w:rsidR="0055323A" w:rsidRDefault="00000000">
      <w:pPr>
        <w:widowControl w:val="0"/>
        <w:suppressAutoHyphens/>
        <w:jc w:val="both"/>
        <w:rPr>
          <w:szCs w:val="24"/>
          <w:lang w:eastAsia="lt-LT"/>
        </w:rPr>
      </w:pPr>
      <w:r>
        <w:rPr>
          <w:b/>
          <w:bCs/>
          <w:szCs w:val="24"/>
          <w:lang w:eastAsia="lt-LT"/>
        </w:rPr>
        <w:t xml:space="preserve">1.2. Projekto reikšmė visuomenei </w:t>
      </w:r>
      <w:r>
        <w:rPr>
          <w:szCs w:val="24"/>
          <w:lang w:eastAsia="lt-LT"/>
        </w:rPr>
        <w:t>(aprašyti, kas naujo padaryta, kas pasikeitė įgyvendinus projektą / programą).</w:t>
      </w:r>
    </w:p>
    <w:p w14:paraId="4DBADEDC" w14:textId="77777777" w:rsidR="0055323A" w:rsidRDefault="0055323A">
      <w:pPr>
        <w:widowControl w:val="0"/>
        <w:suppressAutoHyphens/>
        <w:jc w:val="both"/>
        <w:rPr>
          <w:szCs w:val="24"/>
          <w:lang w:eastAsia="lt-LT"/>
        </w:rPr>
      </w:pPr>
    </w:p>
    <w:p w14:paraId="150487CC" w14:textId="77777777" w:rsidR="0055323A" w:rsidRDefault="0055323A">
      <w:pPr>
        <w:widowControl w:val="0"/>
        <w:suppressAutoHyphens/>
        <w:jc w:val="both"/>
        <w:rPr>
          <w:szCs w:val="24"/>
          <w:lang w:eastAsia="lt-LT"/>
        </w:rPr>
      </w:pPr>
    </w:p>
    <w:p w14:paraId="69DA69D5" w14:textId="77777777" w:rsidR="0055323A" w:rsidRDefault="0055323A">
      <w:pPr>
        <w:widowControl w:val="0"/>
        <w:suppressAutoHyphens/>
        <w:jc w:val="both"/>
        <w:rPr>
          <w:szCs w:val="24"/>
          <w:lang w:eastAsia="ar-SA"/>
        </w:rPr>
      </w:pPr>
    </w:p>
    <w:p w14:paraId="7B1B1094" w14:textId="77777777" w:rsidR="0055323A" w:rsidRDefault="00000000">
      <w:pPr>
        <w:widowControl w:val="0"/>
        <w:suppressAutoHyphens/>
        <w:jc w:val="both"/>
        <w:rPr>
          <w:szCs w:val="24"/>
          <w:lang w:eastAsia="lt-LT"/>
        </w:rPr>
      </w:pPr>
      <w:r>
        <w:rPr>
          <w:b/>
          <w:bCs/>
          <w:szCs w:val="24"/>
          <w:lang w:eastAsia="lt-LT"/>
        </w:rPr>
        <w:t xml:space="preserve">2. Projekto tikslo ir uždavinių pasiekimas </w:t>
      </w:r>
      <w:r>
        <w:rPr>
          <w:szCs w:val="24"/>
          <w:lang w:eastAsia="lt-LT"/>
        </w:rPr>
        <w:t>(išvardinti ir aprašyti, kokie užsibrėžti tikslai pasiekti, kokie iškelti uždaviniai įgyvendinti).</w:t>
      </w:r>
    </w:p>
    <w:p w14:paraId="5857F5CD" w14:textId="77777777" w:rsidR="0055323A" w:rsidRDefault="0055323A">
      <w:pPr>
        <w:widowControl w:val="0"/>
        <w:suppressAutoHyphens/>
        <w:jc w:val="both"/>
        <w:rPr>
          <w:szCs w:val="24"/>
          <w:lang w:eastAsia="ar-SA"/>
        </w:rPr>
      </w:pPr>
    </w:p>
    <w:p w14:paraId="417D9303" w14:textId="77777777" w:rsidR="0055323A" w:rsidRDefault="0055323A">
      <w:pPr>
        <w:widowControl w:val="0"/>
        <w:suppressAutoHyphens/>
        <w:jc w:val="both"/>
        <w:rPr>
          <w:szCs w:val="24"/>
          <w:lang w:eastAsia="ar-SA"/>
        </w:rPr>
      </w:pPr>
    </w:p>
    <w:p w14:paraId="097DB641" w14:textId="77777777" w:rsidR="0055323A" w:rsidRDefault="0055323A">
      <w:pPr>
        <w:widowControl w:val="0"/>
        <w:suppressAutoHyphens/>
        <w:jc w:val="both"/>
        <w:rPr>
          <w:szCs w:val="24"/>
          <w:lang w:eastAsia="ar-SA"/>
        </w:rPr>
      </w:pPr>
    </w:p>
    <w:p w14:paraId="36C59F20" w14:textId="77777777" w:rsidR="0055323A" w:rsidRDefault="00000000">
      <w:pPr>
        <w:widowControl w:val="0"/>
        <w:suppressAutoHyphens/>
        <w:jc w:val="both"/>
        <w:rPr>
          <w:szCs w:val="24"/>
          <w:lang w:eastAsia="lt-LT"/>
        </w:rPr>
      </w:pPr>
      <w:r>
        <w:rPr>
          <w:b/>
          <w:bCs/>
          <w:szCs w:val="24"/>
          <w:lang w:eastAsia="lt-LT"/>
        </w:rPr>
        <w:t xml:space="preserve">3. Projekto tikslinės grupės apibūdinimas </w:t>
      </w:r>
      <w:r>
        <w:rPr>
          <w:szCs w:val="24"/>
          <w:lang w:eastAsia="lt-LT"/>
        </w:rPr>
        <w:t>(aprašyti, kokiai gyventojų grupei buvo skirtas projektas – detalizuoti grupės dydį, amžiaus grupes, kitus bruožus).</w:t>
      </w:r>
    </w:p>
    <w:p w14:paraId="56765B5A" w14:textId="77777777" w:rsidR="0055323A" w:rsidRDefault="0055323A">
      <w:pPr>
        <w:widowControl w:val="0"/>
        <w:suppressAutoHyphens/>
        <w:jc w:val="both"/>
        <w:rPr>
          <w:szCs w:val="24"/>
          <w:lang w:eastAsia="ar-SA"/>
        </w:rPr>
      </w:pPr>
    </w:p>
    <w:p w14:paraId="159B658A" w14:textId="77777777" w:rsidR="0055323A" w:rsidRDefault="0055323A">
      <w:pPr>
        <w:widowControl w:val="0"/>
        <w:suppressAutoHyphens/>
        <w:jc w:val="both"/>
        <w:rPr>
          <w:szCs w:val="24"/>
          <w:lang w:eastAsia="ar-SA"/>
        </w:rPr>
      </w:pPr>
    </w:p>
    <w:p w14:paraId="05930A72" w14:textId="77777777" w:rsidR="0055323A" w:rsidRDefault="0055323A">
      <w:pPr>
        <w:widowControl w:val="0"/>
        <w:suppressAutoHyphens/>
        <w:jc w:val="both"/>
        <w:rPr>
          <w:szCs w:val="24"/>
          <w:lang w:eastAsia="ar-SA"/>
        </w:rPr>
      </w:pPr>
    </w:p>
    <w:p w14:paraId="75046A70" w14:textId="77777777" w:rsidR="0055323A" w:rsidRDefault="00000000">
      <w:pPr>
        <w:widowControl w:val="0"/>
        <w:suppressAutoHyphens/>
        <w:jc w:val="both"/>
        <w:rPr>
          <w:szCs w:val="24"/>
          <w:lang w:eastAsia="lt-LT"/>
        </w:rPr>
      </w:pPr>
      <w:r>
        <w:rPr>
          <w:b/>
          <w:bCs/>
          <w:szCs w:val="24"/>
          <w:lang w:eastAsia="lt-LT"/>
        </w:rPr>
        <w:t xml:space="preserve">4. Projekto rezultatai </w:t>
      </w:r>
      <w:r>
        <w:rPr>
          <w:szCs w:val="24"/>
          <w:lang w:eastAsia="lt-LT"/>
        </w:rPr>
        <w:t xml:space="preserve">(aprašyti, kokie rezultatai pasiekti, pvz.: nurodyti renginių, paskaitų, seminarų skaičių ir pavadinimus; lankytojų, dalyvių, gavusiųjų paslaugas skaičių; įsigytų prekių pavadinimus ir kiekį; pirktų spaudinių pavadinimus ir kiekį; išleistų publikacijų, lankstinukų, </w:t>
      </w:r>
      <w:r>
        <w:rPr>
          <w:szCs w:val="24"/>
          <w:lang w:eastAsia="lt-LT"/>
        </w:rPr>
        <w:lastRenderedPageBreak/>
        <w:t>atmintinių egzempliorių skaičių, paslaugų apimtis – už kiek, kas padaryta ir pan.).</w:t>
      </w:r>
    </w:p>
    <w:p w14:paraId="45743F47" w14:textId="77777777" w:rsidR="0055323A" w:rsidRDefault="0055323A">
      <w:pPr>
        <w:widowControl w:val="0"/>
        <w:suppressAutoHyphens/>
        <w:jc w:val="both"/>
        <w:rPr>
          <w:szCs w:val="24"/>
          <w:lang w:eastAsia="ar-SA"/>
        </w:rPr>
      </w:pPr>
    </w:p>
    <w:p w14:paraId="17AC528C" w14:textId="77777777" w:rsidR="0055323A" w:rsidRDefault="0055323A">
      <w:pPr>
        <w:widowControl w:val="0"/>
        <w:suppressAutoHyphens/>
        <w:jc w:val="both"/>
        <w:rPr>
          <w:szCs w:val="24"/>
          <w:lang w:eastAsia="ar-SA"/>
        </w:rPr>
      </w:pPr>
    </w:p>
    <w:p w14:paraId="48E790D6" w14:textId="77777777" w:rsidR="0055323A" w:rsidRDefault="00000000">
      <w:pPr>
        <w:widowControl w:val="0"/>
        <w:suppressAutoHyphens/>
        <w:jc w:val="both"/>
        <w:rPr>
          <w:szCs w:val="24"/>
          <w:lang w:eastAsia="lt-LT"/>
        </w:rPr>
      </w:pPr>
      <w:r>
        <w:rPr>
          <w:b/>
          <w:bCs/>
          <w:szCs w:val="24"/>
          <w:lang w:eastAsia="lt-LT"/>
        </w:rPr>
        <w:t xml:space="preserve">5. Prieinamumas </w:t>
      </w:r>
      <w:r>
        <w:rPr>
          <w:szCs w:val="24"/>
          <w:lang w:eastAsia="lt-LT"/>
        </w:rPr>
        <w:t>(kokiu būdu buvo informuojama visuomenė apie vykdomą veiklą, nurodyti konkrečias interneto svetaines, straipsnius spaudoje nurodant laikraščio pavadinimą ir datą, pridėti lankstinuko ar atmintinės, skelbimo kopiją).</w:t>
      </w:r>
    </w:p>
    <w:p w14:paraId="76AC429F" w14:textId="77777777" w:rsidR="0055323A" w:rsidRDefault="0055323A">
      <w:pPr>
        <w:widowControl w:val="0"/>
        <w:suppressAutoHyphens/>
        <w:jc w:val="both"/>
        <w:rPr>
          <w:szCs w:val="24"/>
          <w:lang w:eastAsia="lt-LT"/>
        </w:rPr>
      </w:pPr>
    </w:p>
    <w:p w14:paraId="4984C8A5" w14:textId="77777777" w:rsidR="0055323A" w:rsidRDefault="0055323A">
      <w:pPr>
        <w:widowControl w:val="0"/>
        <w:suppressAutoHyphens/>
        <w:jc w:val="both"/>
        <w:rPr>
          <w:szCs w:val="24"/>
          <w:lang w:eastAsia="lt-LT"/>
        </w:rPr>
      </w:pPr>
    </w:p>
    <w:p w14:paraId="06123797" w14:textId="77777777" w:rsidR="0055323A" w:rsidRDefault="00000000">
      <w:pPr>
        <w:widowControl w:val="0"/>
        <w:suppressAutoHyphens/>
        <w:jc w:val="both"/>
        <w:rPr>
          <w:b/>
          <w:szCs w:val="24"/>
          <w:lang w:eastAsia="lt-LT"/>
        </w:rPr>
      </w:pPr>
      <w:r>
        <w:rPr>
          <w:b/>
          <w:szCs w:val="24"/>
          <w:lang w:eastAsia="lt-LT"/>
        </w:rPr>
        <w:t>Projekto informavimo ir viešinimo priemonių pavyzdinė lentelė (užpildyti).</w:t>
      </w:r>
    </w:p>
    <w:p w14:paraId="03EB4093" w14:textId="77777777" w:rsidR="0055323A" w:rsidRDefault="0055323A">
      <w:pPr>
        <w:widowControl w:val="0"/>
        <w:suppressAutoHyphens/>
        <w:jc w:val="both"/>
        <w:rPr>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5"/>
        <w:gridCol w:w="4560"/>
        <w:gridCol w:w="4418"/>
      </w:tblGrid>
      <w:tr w:rsidR="0055323A" w14:paraId="168B5621" w14:textId="77777777">
        <w:tc>
          <w:tcPr>
            <w:tcW w:w="585" w:type="dxa"/>
            <w:tcBorders>
              <w:top w:val="single" w:sz="2" w:space="0" w:color="000000"/>
              <w:left w:val="single" w:sz="2" w:space="0" w:color="000000"/>
              <w:bottom w:val="single" w:sz="2" w:space="0" w:color="000000"/>
              <w:right w:val="nil"/>
            </w:tcBorders>
          </w:tcPr>
          <w:p w14:paraId="7318FB06" w14:textId="77777777" w:rsidR="0055323A" w:rsidRDefault="00000000">
            <w:pPr>
              <w:widowControl w:val="0"/>
              <w:suppressLineNumbers/>
              <w:suppressAutoHyphens/>
              <w:snapToGrid w:val="0"/>
              <w:jc w:val="center"/>
              <w:rPr>
                <w:szCs w:val="24"/>
              </w:rPr>
            </w:pPr>
            <w:r>
              <w:rPr>
                <w:szCs w:val="24"/>
              </w:rPr>
              <w:t>Eil. Nr.</w:t>
            </w:r>
          </w:p>
        </w:tc>
        <w:tc>
          <w:tcPr>
            <w:tcW w:w="4560" w:type="dxa"/>
            <w:tcBorders>
              <w:top w:val="single" w:sz="2" w:space="0" w:color="000000"/>
              <w:left w:val="single" w:sz="2" w:space="0" w:color="000000"/>
              <w:bottom w:val="single" w:sz="2" w:space="0" w:color="000000"/>
              <w:right w:val="nil"/>
            </w:tcBorders>
          </w:tcPr>
          <w:p w14:paraId="20631B27" w14:textId="77777777" w:rsidR="0055323A" w:rsidRDefault="00000000">
            <w:pPr>
              <w:widowControl w:val="0"/>
              <w:suppressLineNumbers/>
              <w:suppressAutoHyphens/>
              <w:snapToGrid w:val="0"/>
              <w:jc w:val="center"/>
              <w:rPr>
                <w:szCs w:val="24"/>
              </w:rPr>
            </w:pPr>
            <w:r>
              <w:rPr>
                <w:szCs w:val="24"/>
              </w:rPr>
              <w:t>Informavimo ir viešinimo priemonės pavadinimas</w:t>
            </w:r>
          </w:p>
        </w:tc>
        <w:tc>
          <w:tcPr>
            <w:tcW w:w="4418" w:type="dxa"/>
            <w:tcBorders>
              <w:top w:val="single" w:sz="2" w:space="0" w:color="000000"/>
              <w:left w:val="single" w:sz="2" w:space="0" w:color="000000"/>
              <w:bottom w:val="single" w:sz="2" w:space="0" w:color="000000"/>
              <w:right w:val="single" w:sz="2" w:space="0" w:color="000000"/>
            </w:tcBorders>
          </w:tcPr>
          <w:p w14:paraId="15157851" w14:textId="77777777" w:rsidR="0055323A" w:rsidRDefault="00000000">
            <w:pPr>
              <w:widowControl w:val="0"/>
              <w:suppressLineNumbers/>
              <w:suppressAutoHyphens/>
              <w:snapToGrid w:val="0"/>
              <w:jc w:val="center"/>
              <w:rPr>
                <w:szCs w:val="24"/>
              </w:rPr>
            </w:pPr>
            <w:r>
              <w:rPr>
                <w:szCs w:val="24"/>
              </w:rPr>
              <w:t>Viešinimo dažnumas ir data</w:t>
            </w:r>
          </w:p>
          <w:p w14:paraId="73B58A66" w14:textId="77777777" w:rsidR="0055323A" w:rsidRDefault="00000000">
            <w:pPr>
              <w:widowControl w:val="0"/>
              <w:suppressLineNumbers/>
              <w:suppressAutoHyphens/>
              <w:jc w:val="center"/>
              <w:rPr>
                <w:szCs w:val="24"/>
              </w:rPr>
            </w:pPr>
            <w:r>
              <w:rPr>
                <w:szCs w:val="24"/>
              </w:rPr>
              <w:t>(nurodyti: vieną kartą ar kelis kartus, nuolat; viešinimo datą)</w:t>
            </w:r>
          </w:p>
        </w:tc>
      </w:tr>
      <w:tr w:rsidR="0055323A" w14:paraId="0FAD7FBB" w14:textId="77777777">
        <w:tc>
          <w:tcPr>
            <w:tcW w:w="585" w:type="dxa"/>
            <w:tcBorders>
              <w:top w:val="single" w:sz="2" w:space="0" w:color="000000"/>
              <w:left w:val="single" w:sz="2" w:space="0" w:color="000000"/>
              <w:bottom w:val="single" w:sz="2" w:space="0" w:color="000000"/>
              <w:right w:val="nil"/>
            </w:tcBorders>
          </w:tcPr>
          <w:p w14:paraId="7A73F931" w14:textId="77777777" w:rsidR="0055323A" w:rsidRDefault="0055323A">
            <w:pPr>
              <w:widowControl w:val="0"/>
              <w:suppressLineNumbers/>
              <w:suppressAutoHyphens/>
              <w:snapToGrid w:val="0"/>
              <w:rPr>
                <w:szCs w:val="22"/>
              </w:rPr>
            </w:pPr>
          </w:p>
        </w:tc>
        <w:tc>
          <w:tcPr>
            <w:tcW w:w="4560" w:type="dxa"/>
            <w:tcBorders>
              <w:top w:val="single" w:sz="2" w:space="0" w:color="000000"/>
              <w:left w:val="single" w:sz="2" w:space="0" w:color="000000"/>
              <w:bottom w:val="single" w:sz="2" w:space="0" w:color="000000"/>
              <w:right w:val="nil"/>
            </w:tcBorders>
          </w:tcPr>
          <w:p w14:paraId="4E2BB866" w14:textId="77777777" w:rsidR="0055323A" w:rsidRDefault="0055323A">
            <w:pPr>
              <w:widowControl w:val="0"/>
              <w:suppressLineNumbers/>
              <w:suppressAutoHyphens/>
              <w:snapToGrid w:val="0"/>
              <w:jc w:val="center"/>
              <w:rPr>
                <w:szCs w:val="22"/>
              </w:rPr>
            </w:pPr>
          </w:p>
        </w:tc>
        <w:tc>
          <w:tcPr>
            <w:tcW w:w="4418" w:type="dxa"/>
            <w:tcBorders>
              <w:top w:val="single" w:sz="2" w:space="0" w:color="000000"/>
              <w:left w:val="single" w:sz="2" w:space="0" w:color="000000"/>
              <w:bottom w:val="single" w:sz="2" w:space="0" w:color="000000"/>
              <w:right w:val="single" w:sz="2" w:space="0" w:color="000000"/>
            </w:tcBorders>
          </w:tcPr>
          <w:p w14:paraId="7E4DF499" w14:textId="77777777" w:rsidR="0055323A" w:rsidRDefault="0055323A">
            <w:pPr>
              <w:widowControl w:val="0"/>
              <w:suppressLineNumbers/>
              <w:suppressAutoHyphens/>
              <w:snapToGrid w:val="0"/>
              <w:jc w:val="center"/>
              <w:rPr>
                <w:szCs w:val="22"/>
              </w:rPr>
            </w:pPr>
          </w:p>
        </w:tc>
      </w:tr>
      <w:tr w:rsidR="0055323A" w14:paraId="017E1347" w14:textId="77777777">
        <w:tc>
          <w:tcPr>
            <w:tcW w:w="585" w:type="dxa"/>
            <w:tcBorders>
              <w:top w:val="single" w:sz="2" w:space="0" w:color="000000"/>
              <w:left w:val="single" w:sz="2" w:space="0" w:color="000000"/>
              <w:bottom w:val="single" w:sz="2" w:space="0" w:color="000000"/>
              <w:right w:val="nil"/>
            </w:tcBorders>
          </w:tcPr>
          <w:p w14:paraId="0E09DD03" w14:textId="77777777" w:rsidR="0055323A" w:rsidRDefault="0055323A">
            <w:pPr>
              <w:widowControl w:val="0"/>
              <w:suppressLineNumbers/>
              <w:suppressAutoHyphens/>
              <w:snapToGrid w:val="0"/>
              <w:jc w:val="center"/>
              <w:rPr>
                <w:szCs w:val="22"/>
              </w:rPr>
            </w:pPr>
          </w:p>
        </w:tc>
        <w:tc>
          <w:tcPr>
            <w:tcW w:w="4560" w:type="dxa"/>
            <w:tcBorders>
              <w:top w:val="single" w:sz="2" w:space="0" w:color="000000"/>
              <w:left w:val="single" w:sz="2" w:space="0" w:color="000000"/>
              <w:bottom w:val="single" w:sz="2" w:space="0" w:color="000000"/>
              <w:right w:val="nil"/>
            </w:tcBorders>
          </w:tcPr>
          <w:p w14:paraId="2B7078C9" w14:textId="77777777" w:rsidR="0055323A" w:rsidRDefault="0055323A">
            <w:pPr>
              <w:widowControl w:val="0"/>
              <w:suppressLineNumbers/>
              <w:suppressAutoHyphens/>
              <w:snapToGrid w:val="0"/>
              <w:jc w:val="center"/>
              <w:rPr>
                <w:szCs w:val="22"/>
              </w:rPr>
            </w:pPr>
          </w:p>
        </w:tc>
        <w:tc>
          <w:tcPr>
            <w:tcW w:w="4418" w:type="dxa"/>
            <w:tcBorders>
              <w:top w:val="single" w:sz="2" w:space="0" w:color="000000"/>
              <w:left w:val="single" w:sz="2" w:space="0" w:color="000000"/>
              <w:bottom w:val="single" w:sz="2" w:space="0" w:color="000000"/>
              <w:right w:val="single" w:sz="2" w:space="0" w:color="000000"/>
            </w:tcBorders>
          </w:tcPr>
          <w:p w14:paraId="14D66F72" w14:textId="77777777" w:rsidR="0055323A" w:rsidRDefault="0055323A">
            <w:pPr>
              <w:widowControl w:val="0"/>
              <w:suppressLineNumbers/>
              <w:suppressAutoHyphens/>
              <w:snapToGrid w:val="0"/>
              <w:jc w:val="center"/>
              <w:rPr>
                <w:szCs w:val="22"/>
              </w:rPr>
            </w:pPr>
          </w:p>
        </w:tc>
      </w:tr>
    </w:tbl>
    <w:p w14:paraId="5CB63A5F" w14:textId="77777777" w:rsidR="0055323A" w:rsidRDefault="0055323A">
      <w:pPr>
        <w:widowControl w:val="0"/>
        <w:suppressAutoHyphens/>
        <w:spacing w:line="100" w:lineRule="atLeast"/>
        <w:ind w:right="15"/>
        <w:jc w:val="both"/>
        <w:rPr>
          <w:bCs/>
          <w:szCs w:val="24"/>
        </w:rPr>
      </w:pPr>
    </w:p>
    <w:p w14:paraId="55EA3577" w14:textId="77777777" w:rsidR="0055323A" w:rsidRDefault="0055323A">
      <w:pPr>
        <w:suppressAutoHyphens/>
        <w:ind w:right="15"/>
        <w:jc w:val="both"/>
        <w:rPr>
          <w:bCs/>
          <w:szCs w:val="24"/>
        </w:rPr>
      </w:pPr>
    </w:p>
    <w:p w14:paraId="1511EB34" w14:textId="77777777" w:rsidR="0055323A" w:rsidRDefault="00000000">
      <w:pPr>
        <w:suppressAutoHyphens/>
        <w:ind w:right="15"/>
        <w:jc w:val="both"/>
      </w:pPr>
      <w:r>
        <w:rPr>
          <w:b/>
          <w:bCs/>
        </w:rPr>
        <w:t xml:space="preserve">6. Kita svarbi informacija </w:t>
      </w:r>
      <w:r>
        <w:t>(nurodykite papildomą informaciją, kuri nebuvo paminėta kituose punktuose).</w:t>
      </w:r>
    </w:p>
    <w:p w14:paraId="6B78DC9D" w14:textId="77777777" w:rsidR="0055323A" w:rsidRDefault="0055323A">
      <w:pPr>
        <w:suppressAutoHyphens/>
        <w:ind w:right="15"/>
        <w:rPr>
          <w:bCs/>
          <w:szCs w:val="24"/>
          <w:lang w:eastAsia="ar-SA"/>
        </w:rPr>
      </w:pPr>
    </w:p>
    <w:p w14:paraId="16B4721E" w14:textId="77777777" w:rsidR="0055323A" w:rsidRDefault="0055323A">
      <w:pPr>
        <w:suppressAutoHyphens/>
        <w:ind w:right="15"/>
        <w:rPr>
          <w:bCs/>
          <w:szCs w:val="24"/>
          <w:lang w:eastAsia="ar-SA"/>
        </w:rPr>
      </w:pPr>
    </w:p>
    <w:p w14:paraId="238A9EC6" w14:textId="77777777" w:rsidR="0055323A" w:rsidRDefault="0055323A">
      <w:pPr>
        <w:rPr>
          <w:szCs w:val="24"/>
          <w:lang w:eastAsia="lt-LT"/>
        </w:rPr>
      </w:pPr>
    </w:p>
    <w:tbl>
      <w:tblPr>
        <w:tblW w:w="9741" w:type="dxa"/>
        <w:tblLook w:val="01E0" w:firstRow="1" w:lastRow="1" w:firstColumn="1" w:lastColumn="1" w:noHBand="0" w:noVBand="0"/>
      </w:tblPr>
      <w:tblGrid>
        <w:gridCol w:w="3471"/>
        <w:gridCol w:w="741"/>
        <w:gridCol w:w="1881"/>
        <w:gridCol w:w="798"/>
        <w:gridCol w:w="2850"/>
      </w:tblGrid>
      <w:tr w:rsidR="0055323A" w14:paraId="63E252B6" w14:textId="77777777">
        <w:tc>
          <w:tcPr>
            <w:tcW w:w="3471" w:type="dxa"/>
          </w:tcPr>
          <w:p w14:paraId="17F9DC69" w14:textId="77777777" w:rsidR="0055323A" w:rsidRDefault="00000000">
            <w:pPr>
              <w:rPr>
                <w:szCs w:val="24"/>
                <w:lang w:eastAsia="lt-LT"/>
              </w:rPr>
            </w:pPr>
            <w:r>
              <w:rPr>
                <w:szCs w:val="24"/>
                <w:lang w:eastAsia="lt-LT"/>
              </w:rPr>
              <w:t>Įstaigos (organizacijos) vadovas</w:t>
            </w:r>
          </w:p>
        </w:tc>
        <w:tc>
          <w:tcPr>
            <w:tcW w:w="741" w:type="dxa"/>
          </w:tcPr>
          <w:p w14:paraId="678970BF" w14:textId="77777777" w:rsidR="0055323A" w:rsidRDefault="0055323A">
            <w:pPr>
              <w:rPr>
                <w:szCs w:val="24"/>
                <w:lang w:eastAsia="lt-LT"/>
              </w:rPr>
            </w:pPr>
          </w:p>
        </w:tc>
        <w:tc>
          <w:tcPr>
            <w:tcW w:w="1881" w:type="dxa"/>
            <w:tcBorders>
              <w:bottom w:val="single" w:sz="4" w:space="0" w:color="auto"/>
            </w:tcBorders>
          </w:tcPr>
          <w:p w14:paraId="1EB74FF7" w14:textId="77777777" w:rsidR="0055323A" w:rsidRDefault="0055323A">
            <w:pPr>
              <w:rPr>
                <w:szCs w:val="24"/>
                <w:lang w:eastAsia="lt-LT"/>
              </w:rPr>
            </w:pPr>
          </w:p>
        </w:tc>
        <w:tc>
          <w:tcPr>
            <w:tcW w:w="798" w:type="dxa"/>
          </w:tcPr>
          <w:p w14:paraId="798384E1" w14:textId="77777777" w:rsidR="0055323A" w:rsidRDefault="0055323A">
            <w:pPr>
              <w:rPr>
                <w:szCs w:val="24"/>
                <w:lang w:eastAsia="lt-LT"/>
              </w:rPr>
            </w:pPr>
          </w:p>
        </w:tc>
        <w:tc>
          <w:tcPr>
            <w:tcW w:w="2850" w:type="dxa"/>
            <w:tcBorders>
              <w:bottom w:val="single" w:sz="4" w:space="0" w:color="auto"/>
            </w:tcBorders>
          </w:tcPr>
          <w:p w14:paraId="458D96E3" w14:textId="77777777" w:rsidR="0055323A" w:rsidRDefault="0055323A">
            <w:pPr>
              <w:rPr>
                <w:szCs w:val="24"/>
                <w:lang w:eastAsia="lt-LT"/>
              </w:rPr>
            </w:pPr>
          </w:p>
        </w:tc>
      </w:tr>
      <w:tr w:rsidR="0055323A" w14:paraId="6D5FA85E" w14:textId="77777777">
        <w:tc>
          <w:tcPr>
            <w:tcW w:w="3471" w:type="dxa"/>
          </w:tcPr>
          <w:p w14:paraId="7C8BFE8F" w14:textId="77777777" w:rsidR="0055323A" w:rsidRDefault="0055323A">
            <w:pPr>
              <w:jc w:val="center"/>
              <w:rPr>
                <w:sz w:val="20"/>
                <w:lang w:eastAsia="lt-LT"/>
              </w:rPr>
            </w:pPr>
          </w:p>
        </w:tc>
        <w:tc>
          <w:tcPr>
            <w:tcW w:w="741" w:type="dxa"/>
          </w:tcPr>
          <w:p w14:paraId="21B1AA1D" w14:textId="77777777" w:rsidR="0055323A" w:rsidRDefault="0055323A">
            <w:pPr>
              <w:jc w:val="center"/>
              <w:rPr>
                <w:sz w:val="20"/>
                <w:lang w:eastAsia="lt-LT"/>
              </w:rPr>
            </w:pPr>
          </w:p>
        </w:tc>
        <w:tc>
          <w:tcPr>
            <w:tcW w:w="1881" w:type="dxa"/>
            <w:tcBorders>
              <w:top w:val="single" w:sz="4" w:space="0" w:color="auto"/>
            </w:tcBorders>
          </w:tcPr>
          <w:p w14:paraId="37D7DF3F" w14:textId="77777777" w:rsidR="0055323A" w:rsidRDefault="00000000">
            <w:pPr>
              <w:jc w:val="center"/>
              <w:rPr>
                <w:sz w:val="20"/>
                <w:lang w:eastAsia="lt-LT"/>
              </w:rPr>
            </w:pPr>
            <w:r>
              <w:rPr>
                <w:sz w:val="20"/>
                <w:lang w:eastAsia="lt-LT"/>
              </w:rPr>
              <w:t>(parašas)</w:t>
            </w:r>
          </w:p>
        </w:tc>
        <w:tc>
          <w:tcPr>
            <w:tcW w:w="798" w:type="dxa"/>
          </w:tcPr>
          <w:p w14:paraId="6F9C3D04" w14:textId="77777777" w:rsidR="0055323A" w:rsidRDefault="0055323A">
            <w:pPr>
              <w:jc w:val="center"/>
              <w:rPr>
                <w:sz w:val="20"/>
                <w:lang w:eastAsia="lt-LT"/>
              </w:rPr>
            </w:pPr>
          </w:p>
        </w:tc>
        <w:tc>
          <w:tcPr>
            <w:tcW w:w="2850" w:type="dxa"/>
            <w:tcBorders>
              <w:top w:val="single" w:sz="4" w:space="0" w:color="auto"/>
            </w:tcBorders>
          </w:tcPr>
          <w:p w14:paraId="57DDA715" w14:textId="77777777" w:rsidR="0055323A" w:rsidRDefault="00000000">
            <w:pPr>
              <w:jc w:val="center"/>
              <w:rPr>
                <w:sz w:val="20"/>
                <w:lang w:eastAsia="lt-LT"/>
              </w:rPr>
            </w:pPr>
            <w:r>
              <w:rPr>
                <w:sz w:val="20"/>
                <w:lang w:eastAsia="lt-LT"/>
              </w:rPr>
              <w:t>(vardas, pavardė)</w:t>
            </w:r>
          </w:p>
        </w:tc>
      </w:tr>
    </w:tbl>
    <w:p w14:paraId="09CB12E4" w14:textId="77777777" w:rsidR="0055323A" w:rsidRDefault="0055323A">
      <w:pPr>
        <w:rPr>
          <w:kern w:val="24"/>
          <w:szCs w:val="24"/>
          <w:lang w:eastAsia="lt-LT"/>
        </w:rPr>
      </w:pPr>
    </w:p>
    <w:p w14:paraId="4EA0684E" w14:textId="77777777" w:rsidR="0055323A" w:rsidRDefault="0055323A">
      <w:pPr>
        <w:suppressAutoHyphens/>
        <w:ind w:right="15"/>
        <w:rPr>
          <w:bCs/>
          <w:szCs w:val="24"/>
          <w:lang w:eastAsia="ar-SA"/>
        </w:rPr>
      </w:pPr>
    </w:p>
    <w:p w14:paraId="7ACE4A01" w14:textId="77777777" w:rsidR="0055323A" w:rsidRDefault="0055323A">
      <w:pPr>
        <w:rPr>
          <w:szCs w:val="24"/>
          <w:lang w:eastAsia="lt-LT"/>
        </w:rPr>
      </w:pPr>
    </w:p>
    <w:tbl>
      <w:tblPr>
        <w:tblW w:w="9741" w:type="dxa"/>
        <w:tblLook w:val="01E0" w:firstRow="1" w:lastRow="1" w:firstColumn="1" w:lastColumn="1" w:noHBand="0" w:noVBand="0"/>
      </w:tblPr>
      <w:tblGrid>
        <w:gridCol w:w="3471"/>
        <w:gridCol w:w="741"/>
        <w:gridCol w:w="1881"/>
        <w:gridCol w:w="798"/>
        <w:gridCol w:w="2850"/>
      </w:tblGrid>
      <w:tr w:rsidR="0055323A" w14:paraId="78E9A52C" w14:textId="77777777">
        <w:tc>
          <w:tcPr>
            <w:tcW w:w="3471" w:type="dxa"/>
          </w:tcPr>
          <w:p w14:paraId="56FA081D" w14:textId="77777777" w:rsidR="0055323A" w:rsidRDefault="00000000">
            <w:pPr>
              <w:rPr>
                <w:szCs w:val="24"/>
                <w:lang w:eastAsia="lt-LT"/>
              </w:rPr>
            </w:pPr>
            <w:r>
              <w:rPr>
                <w:szCs w:val="24"/>
                <w:lang w:eastAsia="lt-LT"/>
              </w:rPr>
              <w:t>Projekto vadovas</w:t>
            </w:r>
          </w:p>
        </w:tc>
        <w:tc>
          <w:tcPr>
            <w:tcW w:w="741" w:type="dxa"/>
          </w:tcPr>
          <w:p w14:paraId="51163533" w14:textId="77777777" w:rsidR="0055323A" w:rsidRDefault="0055323A">
            <w:pPr>
              <w:rPr>
                <w:szCs w:val="24"/>
                <w:lang w:eastAsia="lt-LT"/>
              </w:rPr>
            </w:pPr>
          </w:p>
        </w:tc>
        <w:tc>
          <w:tcPr>
            <w:tcW w:w="1881" w:type="dxa"/>
            <w:tcBorders>
              <w:bottom w:val="single" w:sz="4" w:space="0" w:color="auto"/>
            </w:tcBorders>
          </w:tcPr>
          <w:p w14:paraId="5C03B83F" w14:textId="77777777" w:rsidR="0055323A" w:rsidRDefault="0055323A">
            <w:pPr>
              <w:rPr>
                <w:szCs w:val="24"/>
                <w:lang w:eastAsia="lt-LT"/>
              </w:rPr>
            </w:pPr>
          </w:p>
        </w:tc>
        <w:tc>
          <w:tcPr>
            <w:tcW w:w="798" w:type="dxa"/>
          </w:tcPr>
          <w:p w14:paraId="15C0371C" w14:textId="77777777" w:rsidR="0055323A" w:rsidRDefault="0055323A">
            <w:pPr>
              <w:rPr>
                <w:szCs w:val="24"/>
                <w:lang w:eastAsia="lt-LT"/>
              </w:rPr>
            </w:pPr>
          </w:p>
        </w:tc>
        <w:tc>
          <w:tcPr>
            <w:tcW w:w="2850" w:type="dxa"/>
            <w:tcBorders>
              <w:bottom w:val="single" w:sz="4" w:space="0" w:color="auto"/>
            </w:tcBorders>
          </w:tcPr>
          <w:p w14:paraId="0A0EE812" w14:textId="77777777" w:rsidR="0055323A" w:rsidRDefault="0055323A">
            <w:pPr>
              <w:rPr>
                <w:szCs w:val="24"/>
                <w:lang w:eastAsia="lt-LT"/>
              </w:rPr>
            </w:pPr>
          </w:p>
        </w:tc>
      </w:tr>
      <w:tr w:rsidR="0055323A" w14:paraId="348BB469" w14:textId="77777777">
        <w:tc>
          <w:tcPr>
            <w:tcW w:w="3471" w:type="dxa"/>
          </w:tcPr>
          <w:p w14:paraId="36727063" w14:textId="77777777" w:rsidR="0055323A" w:rsidRDefault="0055323A">
            <w:pPr>
              <w:jc w:val="center"/>
              <w:rPr>
                <w:sz w:val="20"/>
                <w:lang w:eastAsia="lt-LT"/>
              </w:rPr>
            </w:pPr>
          </w:p>
        </w:tc>
        <w:tc>
          <w:tcPr>
            <w:tcW w:w="741" w:type="dxa"/>
          </w:tcPr>
          <w:p w14:paraId="5F4E52EA" w14:textId="77777777" w:rsidR="0055323A" w:rsidRDefault="0055323A">
            <w:pPr>
              <w:jc w:val="center"/>
              <w:rPr>
                <w:sz w:val="20"/>
                <w:lang w:eastAsia="lt-LT"/>
              </w:rPr>
            </w:pPr>
          </w:p>
        </w:tc>
        <w:tc>
          <w:tcPr>
            <w:tcW w:w="1881" w:type="dxa"/>
            <w:tcBorders>
              <w:top w:val="single" w:sz="4" w:space="0" w:color="auto"/>
            </w:tcBorders>
          </w:tcPr>
          <w:p w14:paraId="5ACFC9C0" w14:textId="77777777" w:rsidR="0055323A" w:rsidRDefault="00000000">
            <w:pPr>
              <w:jc w:val="center"/>
              <w:rPr>
                <w:sz w:val="20"/>
                <w:lang w:eastAsia="lt-LT"/>
              </w:rPr>
            </w:pPr>
            <w:r>
              <w:rPr>
                <w:sz w:val="20"/>
                <w:lang w:eastAsia="lt-LT"/>
              </w:rPr>
              <w:t>(parašas)</w:t>
            </w:r>
          </w:p>
        </w:tc>
        <w:tc>
          <w:tcPr>
            <w:tcW w:w="798" w:type="dxa"/>
          </w:tcPr>
          <w:p w14:paraId="707BB66B" w14:textId="77777777" w:rsidR="0055323A" w:rsidRDefault="0055323A">
            <w:pPr>
              <w:jc w:val="center"/>
              <w:rPr>
                <w:sz w:val="20"/>
                <w:lang w:eastAsia="lt-LT"/>
              </w:rPr>
            </w:pPr>
          </w:p>
        </w:tc>
        <w:tc>
          <w:tcPr>
            <w:tcW w:w="2850" w:type="dxa"/>
            <w:tcBorders>
              <w:top w:val="single" w:sz="4" w:space="0" w:color="auto"/>
            </w:tcBorders>
          </w:tcPr>
          <w:p w14:paraId="551227BF" w14:textId="77777777" w:rsidR="0055323A" w:rsidRDefault="00000000">
            <w:pPr>
              <w:jc w:val="center"/>
              <w:rPr>
                <w:sz w:val="20"/>
                <w:lang w:eastAsia="lt-LT"/>
              </w:rPr>
            </w:pPr>
            <w:r>
              <w:rPr>
                <w:sz w:val="20"/>
                <w:lang w:eastAsia="lt-LT"/>
              </w:rPr>
              <w:t>(vardas, pavardė, telefonas)</w:t>
            </w:r>
          </w:p>
        </w:tc>
      </w:tr>
    </w:tbl>
    <w:p w14:paraId="6E94FACE" w14:textId="77777777" w:rsidR="0055323A" w:rsidRDefault="0055323A">
      <w:pPr>
        <w:jc w:val="both"/>
        <w:rPr>
          <w:kern w:val="24"/>
          <w:szCs w:val="24"/>
        </w:rPr>
      </w:pPr>
    </w:p>
    <w:p w14:paraId="6466A8CB" w14:textId="77777777" w:rsidR="0055323A" w:rsidRDefault="0055323A">
      <w:pPr>
        <w:rPr>
          <w:kern w:val="24"/>
          <w:szCs w:val="24"/>
        </w:rPr>
      </w:pPr>
    </w:p>
    <w:p w14:paraId="51666C9B" w14:textId="77777777" w:rsidR="0055323A" w:rsidRDefault="0055323A">
      <w:pPr>
        <w:ind w:left="5103"/>
        <w:sectPr w:rsidR="0055323A">
          <w:pgSz w:w="11906" w:h="16838"/>
          <w:pgMar w:top="1135" w:right="567" w:bottom="1134" w:left="1701" w:header="567" w:footer="567" w:gutter="0"/>
          <w:pgNumType w:start="1"/>
          <w:cols w:space="1296"/>
          <w:titlePg/>
          <w:docGrid w:linePitch="326"/>
        </w:sectPr>
      </w:pPr>
    </w:p>
    <w:p w14:paraId="61614F9F" w14:textId="77777777" w:rsidR="0055323A" w:rsidRDefault="00000000">
      <w:pPr>
        <w:ind w:left="5103"/>
      </w:pPr>
      <w:r>
        <w:rPr>
          <w:bCs/>
          <w:kern w:val="24"/>
          <w:sz w:val="22"/>
          <w:szCs w:val="22"/>
        </w:rPr>
        <w:lastRenderedPageBreak/>
        <w:t xml:space="preserve">Visagino savivaldybės </w:t>
      </w:r>
      <w:r>
        <w:t>aplinkosauginio švietimo</w:t>
      </w:r>
    </w:p>
    <w:p w14:paraId="6D387461" w14:textId="77777777" w:rsidR="0055323A" w:rsidRDefault="00000000">
      <w:pPr>
        <w:ind w:left="5103"/>
        <w:rPr>
          <w:kern w:val="24"/>
          <w:sz w:val="22"/>
          <w:szCs w:val="22"/>
        </w:rPr>
      </w:pPr>
      <w:r>
        <w:rPr>
          <w:kern w:val="24"/>
          <w:sz w:val="22"/>
          <w:szCs w:val="22"/>
        </w:rPr>
        <w:t>projektų finansavimo tvarkos aprašo</w:t>
      </w:r>
    </w:p>
    <w:p w14:paraId="29D5A37A" w14:textId="77777777" w:rsidR="0055323A" w:rsidRDefault="00000000">
      <w:pPr>
        <w:ind w:left="5103"/>
        <w:rPr>
          <w:bCs/>
          <w:kern w:val="24"/>
          <w:sz w:val="22"/>
          <w:szCs w:val="22"/>
        </w:rPr>
      </w:pPr>
      <w:r>
        <w:rPr>
          <w:bCs/>
          <w:kern w:val="24"/>
          <w:sz w:val="22"/>
          <w:szCs w:val="22"/>
        </w:rPr>
        <w:t>5 priedas</w:t>
      </w:r>
    </w:p>
    <w:p w14:paraId="03ED4B14" w14:textId="77777777" w:rsidR="0055323A" w:rsidRDefault="0055323A">
      <w:pPr>
        <w:suppressAutoHyphens/>
        <w:jc w:val="right"/>
        <w:rPr>
          <w:kern w:val="24"/>
          <w:szCs w:val="24"/>
          <w:lang w:eastAsia="ar-SA"/>
        </w:rPr>
      </w:pPr>
    </w:p>
    <w:p w14:paraId="4165E3E1" w14:textId="77777777" w:rsidR="0055323A" w:rsidRDefault="0055323A">
      <w:pPr>
        <w:suppressAutoHyphens/>
        <w:jc w:val="right"/>
        <w:rPr>
          <w:kern w:val="24"/>
          <w:szCs w:val="24"/>
          <w:lang w:eastAsia="ar-SA"/>
        </w:rPr>
      </w:pPr>
    </w:p>
    <w:p w14:paraId="7CE40F9E" w14:textId="77777777" w:rsidR="0055323A" w:rsidRDefault="00000000">
      <w:pPr>
        <w:suppressAutoHyphens/>
        <w:jc w:val="center"/>
        <w:rPr>
          <w:b/>
          <w:caps/>
          <w:kern w:val="24"/>
          <w:szCs w:val="24"/>
          <w:lang w:eastAsia="ar-SA"/>
        </w:rPr>
      </w:pPr>
      <w:r>
        <w:rPr>
          <w:b/>
          <w:caps/>
          <w:kern w:val="24"/>
          <w:szCs w:val="24"/>
          <w:lang w:eastAsia="ar-SA"/>
        </w:rPr>
        <w:t>PROJEKTO finansavimo LĖŠŲ PANAUDOJIMO SUVESTINĖ ATASKAITA</w:t>
      </w:r>
    </w:p>
    <w:p w14:paraId="54381B48" w14:textId="77777777" w:rsidR="0055323A" w:rsidRDefault="0055323A">
      <w:pPr>
        <w:suppressAutoHyphens/>
        <w:jc w:val="both"/>
        <w:rPr>
          <w:kern w:val="24"/>
          <w:szCs w:val="24"/>
          <w:lang w:eastAsia="ar-SA"/>
        </w:rPr>
      </w:pPr>
    </w:p>
    <w:p w14:paraId="077B6ECE" w14:textId="77777777" w:rsidR="0055323A" w:rsidRDefault="0055323A">
      <w:pPr>
        <w:suppressAutoHyphens/>
        <w:jc w:val="both"/>
        <w:rPr>
          <w:kern w:val="24"/>
          <w:szCs w:val="24"/>
          <w:lang w:eastAsia="ar-SA"/>
        </w:rPr>
      </w:pPr>
    </w:p>
    <w:p w14:paraId="2556798E" w14:textId="77777777" w:rsidR="0055323A" w:rsidRDefault="00000000">
      <w:pPr>
        <w:pBdr>
          <w:top w:val="single" w:sz="4" w:space="1" w:color="auto"/>
          <w:left w:val="single" w:sz="4" w:space="4" w:color="auto"/>
          <w:bottom w:val="single" w:sz="4" w:space="1" w:color="auto"/>
          <w:right w:val="single" w:sz="4" w:space="0" w:color="auto"/>
        </w:pBdr>
        <w:tabs>
          <w:tab w:val="left" w:pos="5812"/>
        </w:tabs>
        <w:suppressAutoHyphens/>
        <w:ind w:right="4363"/>
        <w:rPr>
          <w:bCs/>
          <w:kern w:val="24"/>
          <w:szCs w:val="24"/>
          <w:lang w:eastAsia="ar-SA"/>
        </w:rPr>
      </w:pPr>
      <w:r>
        <w:rPr>
          <w:bCs/>
          <w:kern w:val="24"/>
          <w:szCs w:val="24"/>
          <w:lang w:eastAsia="ar-SA"/>
        </w:rPr>
        <w:t>Subjekto pavadinimas</w:t>
      </w:r>
    </w:p>
    <w:p w14:paraId="0181F037" w14:textId="77777777" w:rsidR="0055323A" w:rsidRDefault="00000000">
      <w:pPr>
        <w:pBdr>
          <w:top w:val="single" w:sz="4" w:space="1" w:color="auto"/>
          <w:left w:val="single" w:sz="4" w:space="4" w:color="auto"/>
          <w:bottom w:val="single" w:sz="4" w:space="1" w:color="auto"/>
          <w:right w:val="single" w:sz="4" w:space="0" w:color="auto"/>
        </w:pBdr>
        <w:tabs>
          <w:tab w:val="left" w:pos="9923"/>
          <w:tab w:val="left" w:pos="10773"/>
        </w:tabs>
        <w:suppressAutoHyphens/>
        <w:ind w:right="4363"/>
        <w:rPr>
          <w:bCs/>
          <w:kern w:val="24"/>
          <w:szCs w:val="24"/>
          <w:lang w:eastAsia="ar-SA"/>
        </w:rPr>
      </w:pPr>
      <w:r>
        <w:rPr>
          <w:bCs/>
          <w:kern w:val="24"/>
          <w:szCs w:val="24"/>
          <w:lang w:eastAsia="ar-SA"/>
        </w:rPr>
        <w:t>Projekto pavadinimas</w:t>
      </w:r>
    </w:p>
    <w:tbl>
      <w:tblPr>
        <w:tblW w:w="9618" w:type="dxa"/>
        <w:tblInd w:w="-12" w:type="dxa"/>
        <w:tblLayout w:type="fixed"/>
        <w:tblLook w:val="0000" w:firstRow="0" w:lastRow="0" w:firstColumn="0" w:lastColumn="0" w:noHBand="0" w:noVBand="0"/>
      </w:tblPr>
      <w:tblGrid>
        <w:gridCol w:w="546"/>
        <w:gridCol w:w="992"/>
        <w:gridCol w:w="992"/>
        <w:gridCol w:w="992"/>
        <w:gridCol w:w="851"/>
        <w:gridCol w:w="992"/>
        <w:gridCol w:w="992"/>
        <w:gridCol w:w="851"/>
        <w:gridCol w:w="1134"/>
        <w:gridCol w:w="1276"/>
      </w:tblGrid>
      <w:tr w:rsidR="0055323A" w14:paraId="442F8EC2" w14:textId="77777777">
        <w:trPr>
          <w:trHeight w:val="586"/>
        </w:trPr>
        <w:tc>
          <w:tcPr>
            <w:tcW w:w="546" w:type="dxa"/>
            <w:vMerge w:val="restart"/>
            <w:tcBorders>
              <w:top w:val="single" w:sz="4" w:space="0" w:color="000000"/>
              <w:left w:val="single" w:sz="4" w:space="0" w:color="000000"/>
              <w:bottom w:val="single" w:sz="4" w:space="0" w:color="000000"/>
            </w:tcBorders>
            <w:vAlign w:val="center"/>
          </w:tcPr>
          <w:p w14:paraId="70E92739" w14:textId="77777777" w:rsidR="0055323A" w:rsidRDefault="00000000">
            <w:pPr>
              <w:suppressAutoHyphens/>
              <w:snapToGrid w:val="0"/>
              <w:jc w:val="center"/>
              <w:rPr>
                <w:kern w:val="22"/>
                <w:szCs w:val="24"/>
                <w:lang w:eastAsia="ar-SA"/>
              </w:rPr>
            </w:pPr>
            <w:r>
              <w:rPr>
                <w:kern w:val="22"/>
                <w:sz w:val="22"/>
                <w:szCs w:val="22"/>
                <w:lang w:eastAsia="ar-SA"/>
              </w:rPr>
              <w:t>Eil</w:t>
            </w:r>
            <w:r>
              <w:rPr>
                <w:kern w:val="22"/>
                <w:szCs w:val="24"/>
                <w:lang w:eastAsia="ar-SA"/>
              </w:rPr>
              <w:t>.Nr.</w:t>
            </w:r>
          </w:p>
        </w:tc>
        <w:tc>
          <w:tcPr>
            <w:tcW w:w="992" w:type="dxa"/>
            <w:vMerge w:val="restart"/>
            <w:tcBorders>
              <w:top w:val="single" w:sz="4" w:space="0" w:color="000000"/>
              <w:left w:val="single" w:sz="4" w:space="0" w:color="000000"/>
              <w:bottom w:val="single" w:sz="4" w:space="0" w:color="000000"/>
            </w:tcBorders>
            <w:vAlign w:val="center"/>
          </w:tcPr>
          <w:p w14:paraId="3B92AD38" w14:textId="77777777" w:rsidR="0055323A" w:rsidRDefault="00000000">
            <w:pPr>
              <w:suppressAutoHyphens/>
              <w:snapToGrid w:val="0"/>
              <w:jc w:val="center"/>
              <w:rPr>
                <w:kern w:val="22"/>
                <w:szCs w:val="24"/>
                <w:lang w:eastAsia="ar-SA"/>
              </w:rPr>
            </w:pPr>
            <w:r>
              <w:rPr>
                <w:kern w:val="22"/>
                <w:szCs w:val="24"/>
                <w:lang w:eastAsia="ar-SA"/>
              </w:rPr>
              <w:t>Išlaidų pavadi-nimas</w:t>
            </w:r>
          </w:p>
        </w:tc>
        <w:tc>
          <w:tcPr>
            <w:tcW w:w="2835" w:type="dxa"/>
            <w:gridSpan w:val="3"/>
            <w:tcBorders>
              <w:top w:val="single" w:sz="4" w:space="0" w:color="000000"/>
              <w:left w:val="single" w:sz="4" w:space="0" w:color="000000"/>
              <w:bottom w:val="single" w:sz="4" w:space="0" w:color="000000"/>
            </w:tcBorders>
            <w:vAlign w:val="center"/>
          </w:tcPr>
          <w:p w14:paraId="050C17F0" w14:textId="77777777" w:rsidR="0055323A" w:rsidRDefault="00000000">
            <w:pPr>
              <w:suppressAutoHyphens/>
              <w:snapToGrid w:val="0"/>
              <w:jc w:val="center"/>
              <w:rPr>
                <w:kern w:val="22"/>
                <w:szCs w:val="24"/>
                <w:lang w:eastAsia="ar-SA"/>
              </w:rPr>
            </w:pPr>
            <w:r>
              <w:rPr>
                <w:kern w:val="22"/>
                <w:szCs w:val="24"/>
                <w:lang w:eastAsia="ar-SA"/>
              </w:rPr>
              <w:t>Paraiškoje planuota panaudoti lėšų (Eur)</w:t>
            </w:r>
          </w:p>
        </w:tc>
        <w:tc>
          <w:tcPr>
            <w:tcW w:w="2835" w:type="dxa"/>
            <w:gridSpan w:val="3"/>
            <w:tcBorders>
              <w:top w:val="single" w:sz="4" w:space="0" w:color="000000"/>
              <w:left w:val="single" w:sz="4" w:space="0" w:color="000000"/>
              <w:bottom w:val="single" w:sz="4" w:space="0" w:color="000000"/>
            </w:tcBorders>
            <w:vAlign w:val="center"/>
          </w:tcPr>
          <w:p w14:paraId="3BFEF674" w14:textId="77777777" w:rsidR="0055323A" w:rsidRDefault="00000000">
            <w:pPr>
              <w:suppressAutoHyphens/>
              <w:snapToGrid w:val="0"/>
              <w:jc w:val="center"/>
              <w:rPr>
                <w:kern w:val="22"/>
                <w:szCs w:val="24"/>
                <w:lang w:eastAsia="ar-SA"/>
              </w:rPr>
            </w:pPr>
            <w:r>
              <w:rPr>
                <w:kern w:val="22"/>
                <w:szCs w:val="24"/>
                <w:lang w:eastAsia="ar-SA"/>
              </w:rPr>
              <w:t>Faktiškai panaudota lėšų</w:t>
            </w:r>
          </w:p>
          <w:p w14:paraId="3F4196AF" w14:textId="77777777" w:rsidR="0055323A" w:rsidRDefault="00000000">
            <w:pPr>
              <w:suppressAutoHyphens/>
              <w:jc w:val="center"/>
              <w:rPr>
                <w:kern w:val="22"/>
                <w:szCs w:val="24"/>
                <w:lang w:eastAsia="ar-SA"/>
              </w:rPr>
            </w:pPr>
            <w:r>
              <w:rPr>
                <w:kern w:val="22"/>
                <w:szCs w:val="24"/>
                <w:lang w:eastAsia="ar-SA"/>
              </w:rPr>
              <w:t>(Eur)</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23E898C" w14:textId="77777777" w:rsidR="0055323A" w:rsidRDefault="00000000">
            <w:pPr>
              <w:suppressAutoHyphens/>
              <w:snapToGrid w:val="0"/>
              <w:jc w:val="center"/>
              <w:rPr>
                <w:kern w:val="22"/>
                <w:szCs w:val="24"/>
                <w:lang w:eastAsia="ar-SA"/>
              </w:rPr>
            </w:pPr>
            <w:r>
              <w:rPr>
                <w:kern w:val="22"/>
                <w:szCs w:val="24"/>
                <w:lang w:eastAsia="ar-SA"/>
              </w:rPr>
              <w:t>Įsigijimą pagrindžiantys dokumentai</w:t>
            </w:r>
          </w:p>
        </w:tc>
      </w:tr>
      <w:tr w:rsidR="0055323A" w14:paraId="4CE00354" w14:textId="77777777">
        <w:trPr>
          <w:trHeight w:val="837"/>
        </w:trPr>
        <w:tc>
          <w:tcPr>
            <w:tcW w:w="546" w:type="dxa"/>
            <w:vMerge/>
            <w:tcBorders>
              <w:top w:val="single" w:sz="4" w:space="0" w:color="000000"/>
              <w:left w:val="single" w:sz="4" w:space="0" w:color="000000"/>
              <w:bottom w:val="single" w:sz="4" w:space="0" w:color="000000"/>
            </w:tcBorders>
            <w:vAlign w:val="center"/>
          </w:tcPr>
          <w:p w14:paraId="6F848C94" w14:textId="77777777" w:rsidR="0055323A" w:rsidRDefault="0055323A">
            <w:pPr>
              <w:suppressAutoHyphens/>
              <w:snapToGrid w:val="0"/>
              <w:jc w:val="center"/>
              <w:rPr>
                <w:kern w:val="22"/>
                <w:szCs w:val="24"/>
                <w:lang w:eastAsia="ar-SA"/>
              </w:rPr>
            </w:pPr>
          </w:p>
        </w:tc>
        <w:tc>
          <w:tcPr>
            <w:tcW w:w="992" w:type="dxa"/>
            <w:vMerge/>
            <w:tcBorders>
              <w:top w:val="single" w:sz="4" w:space="0" w:color="000000"/>
              <w:left w:val="single" w:sz="4" w:space="0" w:color="000000"/>
              <w:bottom w:val="single" w:sz="4" w:space="0" w:color="000000"/>
            </w:tcBorders>
            <w:vAlign w:val="center"/>
          </w:tcPr>
          <w:p w14:paraId="4B11FD61" w14:textId="77777777" w:rsidR="0055323A" w:rsidRDefault="0055323A">
            <w:pPr>
              <w:suppressAutoHyphens/>
              <w:snapToGrid w:val="0"/>
              <w:jc w:val="center"/>
              <w:rPr>
                <w:kern w:val="22"/>
                <w:szCs w:val="24"/>
                <w:lang w:eastAsia="ar-SA"/>
              </w:rPr>
            </w:pPr>
          </w:p>
        </w:tc>
        <w:tc>
          <w:tcPr>
            <w:tcW w:w="992" w:type="dxa"/>
            <w:tcBorders>
              <w:top w:val="single" w:sz="4" w:space="0" w:color="000000"/>
              <w:left w:val="single" w:sz="4" w:space="0" w:color="000000"/>
              <w:bottom w:val="single" w:sz="4" w:space="0" w:color="000000"/>
            </w:tcBorders>
            <w:vAlign w:val="center"/>
          </w:tcPr>
          <w:p w14:paraId="0C325692" w14:textId="77777777" w:rsidR="0055323A" w:rsidRDefault="00000000">
            <w:pPr>
              <w:suppressAutoHyphens/>
              <w:snapToGrid w:val="0"/>
              <w:jc w:val="center"/>
              <w:rPr>
                <w:kern w:val="22"/>
                <w:szCs w:val="24"/>
                <w:lang w:eastAsia="ar-SA"/>
              </w:rPr>
            </w:pPr>
            <w:r>
              <w:t>Specia-liosios progra-mos</w:t>
            </w:r>
            <w:r>
              <w:rPr>
                <w:kern w:val="22"/>
                <w:szCs w:val="24"/>
                <w:lang w:eastAsia="ar-SA"/>
              </w:rPr>
              <w:t xml:space="preserve"> lėšos</w:t>
            </w:r>
          </w:p>
        </w:tc>
        <w:tc>
          <w:tcPr>
            <w:tcW w:w="992" w:type="dxa"/>
            <w:tcBorders>
              <w:top w:val="single" w:sz="4" w:space="0" w:color="000000"/>
              <w:left w:val="single" w:sz="4" w:space="0" w:color="000000"/>
              <w:bottom w:val="single" w:sz="4" w:space="0" w:color="000000"/>
            </w:tcBorders>
            <w:vAlign w:val="center"/>
          </w:tcPr>
          <w:p w14:paraId="022FDAD6" w14:textId="77777777" w:rsidR="0055323A" w:rsidRDefault="00000000">
            <w:pPr>
              <w:suppressAutoHyphens/>
              <w:snapToGrid w:val="0"/>
              <w:jc w:val="center"/>
              <w:rPr>
                <w:kern w:val="22"/>
                <w:szCs w:val="24"/>
                <w:lang w:eastAsia="ar-SA"/>
              </w:rPr>
            </w:pPr>
            <w:r>
              <w:rPr>
                <w:kern w:val="22"/>
                <w:szCs w:val="24"/>
                <w:lang w:eastAsia="ar-SA"/>
              </w:rPr>
              <w:t>kitų finansa-vimo šaltinių lėšos</w:t>
            </w:r>
          </w:p>
        </w:tc>
        <w:tc>
          <w:tcPr>
            <w:tcW w:w="851" w:type="dxa"/>
            <w:tcBorders>
              <w:top w:val="single" w:sz="4" w:space="0" w:color="000000"/>
              <w:left w:val="single" w:sz="4" w:space="0" w:color="000000"/>
              <w:bottom w:val="single" w:sz="4" w:space="0" w:color="000000"/>
            </w:tcBorders>
            <w:vAlign w:val="center"/>
          </w:tcPr>
          <w:p w14:paraId="00EAF546" w14:textId="77777777" w:rsidR="0055323A" w:rsidRDefault="00000000">
            <w:pPr>
              <w:suppressAutoHyphens/>
              <w:snapToGrid w:val="0"/>
              <w:jc w:val="center"/>
              <w:rPr>
                <w:kern w:val="22"/>
                <w:szCs w:val="24"/>
                <w:lang w:eastAsia="ar-SA"/>
              </w:rPr>
            </w:pPr>
            <w:r>
              <w:rPr>
                <w:kern w:val="22"/>
                <w:szCs w:val="24"/>
                <w:lang w:eastAsia="ar-SA"/>
              </w:rPr>
              <w:t>Iš viso</w:t>
            </w:r>
          </w:p>
        </w:tc>
        <w:tc>
          <w:tcPr>
            <w:tcW w:w="992" w:type="dxa"/>
            <w:tcBorders>
              <w:top w:val="single" w:sz="4" w:space="0" w:color="000000"/>
              <w:left w:val="single" w:sz="4" w:space="0" w:color="000000"/>
              <w:bottom w:val="single" w:sz="4" w:space="0" w:color="000000"/>
            </w:tcBorders>
            <w:vAlign w:val="center"/>
          </w:tcPr>
          <w:p w14:paraId="50D03461" w14:textId="77777777" w:rsidR="0055323A" w:rsidRDefault="00000000">
            <w:pPr>
              <w:suppressAutoHyphens/>
              <w:snapToGrid w:val="0"/>
              <w:jc w:val="center"/>
              <w:rPr>
                <w:kern w:val="22"/>
                <w:szCs w:val="24"/>
                <w:lang w:eastAsia="ar-SA"/>
              </w:rPr>
            </w:pPr>
            <w:r>
              <w:t>Specia-liosios progra-mos</w:t>
            </w:r>
            <w:r>
              <w:rPr>
                <w:kern w:val="22"/>
                <w:szCs w:val="24"/>
                <w:lang w:eastAsia="ar-SA"/>
              </w:rPr>
              <w:t xml:space="preserve"> lėšos</w:t>
            </w:r>
          </w:p>
        </w:tc>
        <w:tc>
          <w:tcPr>
            <w:tcW w:w="992" w:type="dxa"/>
            <w:tcBorders>
              <w:top w:val="single" w:sz="4" w:space="0" w:color="000000"/>
              <w:left w:val="single" w:sz="4" w:space="0" w:color="000000"/>
              <w:bottom w:val="single" w:sz="4" w:space="0" w:color="000000"/>
            </w:tcBorders>
            <w:vAlign w:val="center"/>
          </w:tcPr>
          <w:p w14:paraId="5E7655AE" w14:textId="77777777" w:rsidR="0055323A" w:rsidRDefault="00000000">
            <w:pPr>
              <w:suppressAutoHyphens/>
              <w:snapToGrid w:val="0"/>
              <w:jc w:val="center"/>
              <w:rPr>
                <w:kern w:val="22"/>
                <w:szCs w:val="24"/>
                <w:lang w:eastAsia="ar-SA"/>
              </w:rPr>
            </w:pPr>
            <w:r>
              <w:rPr>
                <w:kern w:val="22"/>
                <w:szCs w:val="24"/>
                <w:lang w:eastAsia="ar-SA"/>
              </w:rPr>
              <w:t>kitų finansa-vimo šaltinių lėšos</w:t>
            </w:r>
          </w:p>
        </w:tc>
        <w:tc>
          <w:tcPr>
            <w:tcW w:w="851" w:type="dxa"/>
            <w:tcBorders>
              <w:top w:val="single" w:sz="4" w:space="0" w:color="000000"/>
              <w:left w:val="single" w:sz="4" w:space="0" w:color="000000"/>
              <w:bottom w:val="single" w:sz="4" w:space="0" w:color="000000"/>
            </w:tcBorders>
            <w:vAlign w:val="center"/>
          </w:tcPr>
          <w:p w14:paraId="7CC1E93F" w14:textId="77777777" w:rsidR="0055323A" w:rsidRDefault="00000000">
            <w:pPr>
              <w:suppressAutoHyphens/>
              <w:snapToGrid w:val="0"/>
              <w:jc w:val="center"/>
              <w:rPr>
                <w:kern w:val="22"/>
                <w:szCs w:val="24"/>
                <w:lang w:eastAsia="ar-SA"/>
              </w:rPr>
            </w:pPr>
            <w:r>
              <w:rPr>
                <w:kern w:val="22"/>
                <w:szCs w:val="24"/>
                <w:lang w:eastAsia="ar-SA"/>
              </w:rPr>
              <w:t>Iš viso</w:t>
            </w:r>
          </w:p>
        </w:tc>
        <w:tc>
          <w:tcPr>
            <w:tcW w:w="1134" w:type="dxa"/>
            <w:tcBorders>
              <w:top w:val="single" w:sz="4" w:space="0" w:color="000000"/>
              <w:left w:val="single" w:sz="4" w:space="0" w:color="000000"/>
              <w:bottom w:val="single" w:sz="4" w:space="0" w:color="000000"/>
            </w:tcBorders>
            <w:vAlign w:val="center"/>
          </w:tcPr>
          <w:p w14:paraId="361E0B73" w14:textId="77777777" w:rsidR="0055323A" w:rsidRDefault="00000000">
            <w:pPr>
              <w:suppressAutoHyphens/>
              <w:snapToGrid w:val="0"/>
              <w:jc w:val="center"/>
              <w:rPr>
                <w:kern w:val="22"/>
                <w:szCs w:val="24"/>
                <w:lang w:eastAsia="ar-SA"/>
              </w:rPr>
            </w:pPr>
            <w:r>
              <w:rPr>
                <w:kern w:val="22"/>
                <w:szCs w:val="24"/>
                <w:lang w:eastAsia="ar-SA"/>
              </w:rPr>
              <w:t>Sąskaitos faktūros data, Nr.</w:t>
            </w:r>
          </w:p>
        </w:tc>
        <w:tc>
          <w:tcPr>
            <w:tcW w:w="1276" w:type="dxa"/>
            <w:tcBorders>
              <w:top w:val="single" w:sz="4" w:space="0" w:color="000000"/>
              <w:left w:val="single" w:sz="4" w:space="0" w:color="000000"/>
              <w:bottom w:val="single" w:sz="4" w:space="0" w:color="000000"/>
              <w:right w:val="single" w:sz="4" w:space="0" w:color="000000"/>
            </w:tcBorders>
            <w:vAlign w:val="center"/>
          </w:tcPr>
          <w:p w14:paraId="39AA1478" w14:textId="77777777" w:rsidR="0055323A" w:rsidRDefault="00000000">
            <w:pPr>
              <w:suppressAutoHyphens/>
              <w:snapToGrid w:val="0"/>
              <w:ind w:left="224" w:hanging="224"/>
              <w:jc w:val="center"/>
              <w:rPr>
                <w:kern w:val="22"/>
                <w:szCs w:val="24"/>
                <w:lang w:eastAsia="ar-SA"/>
              </w:rPr>
            </w:pPr>
            <w:r>
              <w:rPr>
                <w:kern w:val="22"/>
                <w:szCs w:val="24"/>
                <w:lang w:eastAsia="ar-SA"/>
              </w:rPr>
              <w:t>Sutarties data, Nr.</w:t>
            </w:r>
          </w:p>
        </w:tc>
      </w:tr>
      <w:tr w:rsidR="0055323A" w14:paraId="220658CD" w14:textId="77777777">
        <w:trPr>
          <w:trHeight w:val="489"/>
        </w:trPr>
        <w:tc>
          <w:tcPr>
            <w:tcW w:w="546" w:type="dxa"/>
            <w:tcBorders>
              <w:top w:val="single" w:sz="4" w:space="0" w:color="000000"/>
              <w:left w:val="single" w:sz="4" w:space="0" w:color="000000"/>
              <w:bottom w:val="single" w:sz="4" w:space="0" w:color="000000"/>
            </w:tcBorders>
          </w:tcPr>
          <w:p w14:paraId="48EC8F26"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tcPr>
          <w:p w14:paraId="363C7248"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tcPr>
          <w:p w14:paraId="47F906F4"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tcPr>
          <w:p w14:paraId="378C8D77" w14:textId="77777777" w:rsidR="0055323A" w:rsidRDefault="0055323A">
            <w:pPr>
              <w:suppressAutoHyphens/>
              <w:snapToGrid w:val="0"/>
              <w:jc w:val="center"/>
              <w:rPr>
                <w:kern w:val="24"/>
                <w:szCs w:val="24"/>
                <w:lang w:eastAsia="ar-SA"/>
              </w:rPr>
            </w:pPr>
          </w:p>
        </w:tc>
        <w:tc>
          <w:tcPr>
            <w:tcW w:w="851" w:type="dxa"/>
            <w:tcBorders>
              <w:top w:val="single" w:sz="4" w:space="0" w:color="000000"/>
              <w:left w:val="single" w:sz="4" w:space="0" w:color="000000"/>
              <w:bottom w:val="single" w:sz="4" w:space="0" w:color="000000"/>
            </w:tcBorders>
          </w:tcPr>
          <w:p w14:paraId="261BEB5E"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shd w:val="clear" w:color="auto" w:fill="F2F2F2"/>
          </w:tcPr>
          <w:p w14:paraId="18214686"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shd w:val="clear" w:color="auto" w:fill="F2F2F2"/>
          </w:tcPr>
          <w:p w14:paraId="4F9B4032" w14:textId="77777777" w:rsidR="0055323A" w:rsidRDefault="0055323A">
            <w:pPr>
              <w:suppressAutoHyphens/>
              <w:snapToGrid w:val="0"/>
              <w:jc w:val="center"/>
              <w:rPr>
                <w:kern w:val="24"/>
                <w:szCs w:val="24"/>
                <w:lang w:eastAsia="ar-SA"/>
              </w:rPr>
            </w:pPr>
          </w:p>
        </w:tc>
        <w:tc>
          <w:tcPr>
            <w:tcW w:w="851" w:type="dxa"/>
            <w:tcBorders>
              <w:top w:val="single" w:sz="4" w:space="0" w:color="000000"/>
              <w:left w:val="single" w:sz="4" w:space="0" w:color="000000"/>
              <w:bottom w:val="single" w:sz="4" w:space="0" w:color="000000"/>
            </w:tcBorders>
            <w:shd w:val="clear" w:color="auto" w:fill="F2F2F2"/>
          </w:tcPr>
          <w:p w14:paraId="11FA9CE0" w14:textId="77777777" w:rsidR="0055323A" w:rsidRDefault="0055323A">
            <w:pPr>
              <w:suppressAutoHyphens/>
              <w:snapToGrid w:val="0"/>
              <w:jc w:val="center"/>
              <w:rPr>
                <w:kern w:val="24"/>
                <w:szCs w:val="24"/>
                <w:lang w:eastAsia="ar-SA"/>
              </w:rPr>
            </w:pPr>
          </w:p>
        </w:tc>
        <w:tc>
          <w:tcPr>
            <w:tcW w:w="1134" w:type="dxa"/>
            <w:tcBorders>
              <w:top w:val="single" w:sz="4" w:space="0" w:color="000000"/>
              <w:left w:val="single" w:sz="4" w:space="0" w:color="000000"/>
              <w:bottom w:val="single" w:sz="4" w:space="0" w:color="000000"/>
            </w:tcBorders>
          </w:tcPr>
          <w:p w14:paraId="566107A1" w14:textId="77777777" w:rsidR="0055323A" w:rsidRDefault="0055323A">
            <w:pPr>
              <w:suppressAutoHyphens/>
              <w:snapToGrid w:val="0"/>
              <w:jc w:val="center"/>
              <w:rPr>
                <w:kern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636E858D" w14:textId="77777777" w:rsidR="0055323A" w:rsidRDefault="0055323A">
            <w:pPr>
              <w:suppressAutoHyphens/>
              <w:snapToGrid w:val="0"/>
              <w:jc w:val="center"/>
              <w:rPr>
                <w:kern w:val="24"/>
                <w:szCs w:val="24"/>
                <w:lang w:eastAsia="ar-SA"/>
              </w:rPr>
            </w:pPr>
          </w:p>
        </w:tc>
      </w:tr>
      <w:tr w:rsidR="0055323A" w14:paraId="01A9DB73" w14:textId="77777777">
        <w:trPr>
          <w:trHeight w:val="497"/>
        </w:trPr>
        <w:tc>
          <w:tcPr>
            <w:tcW w:w="546" w:type="dxa"/>
            <w:tcBorders>
              <w:top w:val="single" w:sz="4" w:space="0" w:color="000000"/>
              <w:left w:val="single" w:sz="4" w:space="0" w:color="000000"/>
              <w:bottom w:val="single" w:sz="4" w:space="0" w:color="000000"/>
            </w:tcBorders>
          </w:tcPr>
          <w:p w14:paraId="68897D7F"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tcPr>
          <w:p w14:paraId="7DA066D8"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tcPr>
          <w:p w14:paraId="0D967A63"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tcPr>
          <w:p w14:paraId="60E1DCA3" w14:textId="77777777" w:rsidR="0055323A" w:rsidRDefault="0055323A">
            <w:pPr>
              <w:suppressAutoHyphens/>
              <w:snapToGrid w:val="0"/>
              <w:jc w:val="center"/>
              <w:rPr>
                <w:kern w:val="24"/>
                <w:szCs w:val="24"/>
                <w:lang w:eastAsia="ar-SA"/>
              </w:rPr>
            </w:pPr>
          </w:p>
        </w:tc>
        <w:tc>
          <w:tcPr>
            <w:tcW w:w="851" w:type="dxa"/>
            <w:tcBorders>
              <w:top w:val="single" w:sz="4" w:space="0" w:color="000000"/>
              <w:left w:val="single" w:sz="4" w:space="0" w:color="000000"/>
              <w:bottom w:val="single" w:sz="4" w:space="0" w:color="000000"/>
            </w:tcBorders>
          </w:tcPr>
          <w:p w14:paraId="53DA4DA7"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shd w:val="clear" w:color="auto" w:fill="F2F2F2"/>
          </w:tcPr>
          <w:p w14:paraId="78E1E3D8" w14:textId="77777777" w:rsidR="0055323A" w:rsidRDefault="0055323A">
            <w:pPr>
              <w:suppressAutoHyphens/>
              <w:snapToGrid w:val="0"/>
              <w:jc w:val="center"/>
              <w:rPr>
                <w:kern w:val="24"/>
                <w:szCs w:val="24"/>
                <w:lang w:eastAsia="ar-SA"/>
              </w:rPr>
            </w:pPr>
          </w:p>
        </w:tc>
        <w:tc>
          <w:tcPr>
            <w:tcW w:w="992" w:type="dxa"/>
            <w:tcBorders>
              <w:top w:val="single" w:sz="4" w:space="0" w:color="000000"/>
              <w:left w:val="single" w:sz="4" w:space="0" w:color="000000"/>
              <w:bottom w:val="single" w:sz="4" w:space="0" w:color="000000"/>
            </w:tcBorders>
            <w:shd w:val="clear" w:color="auto" w:fill="F2F2F2"/>
          </w:tcPr>
          <w:p w14:paraId="0CEED00E" w14:textId="77777777" w:rsidR="0055323A" w:rsidRDefault="0055323A">
            <w:pPr>
              <w:suppressAutoHyphens/>
              <w:snapToGrid w:val="0"/>
              <w:jc w:val="center"/>
              <w:rPr>
                <w:kern w:val="24"/>
                <w:szCs w:val="24"/>
                <w:lang w:eastAsia="ar-SA"/>
              </w:rPr>
            </w:pPr>
          </w:p>
        </w:tc>
        <w:tc>
          <w:tcPr>
            <w:tcW w:w="851" w:type="dxa"/>
            <w:tcBorders>
              <w:top w:val="single" w:sz="4" w:space="0" w:color="000000"/>
              <w:left w:val="single" w:sz="4" w:space="0" w:color="000000"/>
              <w:bottom w:val="single" w:sz="4" w:space="0" w:color="000000"/>
            </w:tcBorders>
            <w:shd w:val="clear" w:color="auto" w:fill="F2F2F2"/>
          </w:tcPr>
          <w:p w14:paraId="40B062DB" w14:textId="77777777" w:rsidR="0055323A" w:rsidRDefault="0055323A">
            <w:pPr>
              <w:suppressAutoHyphens/>
              <w:snapToGrid w:val="0"/>
              <w:jc w:val="center"/>
              <w:rPr>
                <w:kern w:val="24"/>
                <w:szCs w:val="24"/>
                <w:lang w:eastAsia="ar-SA"/>
              </w:rPr>
            </w:pPr>
          </w:p>
        </w:tc>
        <w:tc>
          <w:tcPr>
            <w:tcW w:w="1134" w:type="dxa"/>
            <w:tcBorders>
              <w:top w:val="single" w:sz="4" w:space="0" w:color="000000"/>
              <w:left w:val="single" w:sz="4" w:space="0" w:color="000000"/>
              <w:bottom w:val="single" w:sz="4" w:space="0" w:color="000000"/>
            </w:tcBorders>
          </w:tcPr>
          <w:p w14:paraId="49CD471F" w14:textId="77777777" w:rsidR="0055323A" w:rsidRDefault="0055323A">
            <w:pPr>
              <w:suppressAutoHyphens/>
              <w:snapToGrid w:val="0"/>
              <w:jc w:val="center"/>
              <w:rPr>
                <w:kern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632E48C0" w14:textId="77777777" w:rsidR="0055323A" w:rsidRDefault="0055323A">
            <w:pPr>
              <w:suppressAutoHyphens/>
              <w:snapToGrid w:val="0"/>
              <w:jc w:val="center"/>
              <w:rPr>
                <w:kern w:val="24"/>
                <w:szCs w:val="24"/>
                <w:lang w:eastAsia="ar-SA"/>
              </w:rPr>
            </w:pPr>
          </w:p>
        </w:tc>
      </w:tr>
      <w:tr w:rsidR="0055323A" w14:paraId="35B56BB4" w14:textId="77777777">
        <w:tblPrEx>
          <w:tblCellMar>
            <w:left w:w="0" w:type="dxa"/>
            <w:right w:w="0" w:type="dxa"/>
          </w:tblCellMar>
        </w:tblPrEx>
        <w:trPr>
          <w:trHeight w:val="321"/>
        </w:trPr>
        <w:tc>
          <w:tcPr>
            <w:tcW w:w="1538" w:type="dxa"/>
            <w:gridSpan w:val="2"/>
            <w:tcBorders>
              <w:top w:val="single" w:sz="4" w:space="0" w:color="000000"/>
            </w:tcBorders>
          </w:tcPr>
          <w:p w14:paraId="6C547B41" w14:textId="77777777" w:rsidR="0055323A" w:rsidRDefault="00000000">
            <w:pPr>
              <w:suppressAutoHyphens/>
              <w:snapToGrid w:val="0"/>
              <w:jc w:val="right"/>
              <w:rPr>
                <w:b/>
                <w:kern w:val="24"/>
                <w:szCs w:val="24"/>
                <w:lang w:eastAsia="ar-SA"/>
              </w:rPr>
            </w:pPr>
            <w:r>
              <w:rPr>
                <w:b/>
                <w:kern w:val="24"/>
                <w:szCs w:val="24"/>
                <w:lang w:eastAsia="ar-SA"/>
              </w:rPr>
              <w:t>Iš viso</w:t>
            </w:r>
          </w:p>
        </w:tc>
        <w:tc>
          <w:tcPr>
            <w:tcW w:w="992" w:type="dxa"/>
            <w:tcBorders>
              <w:top w:val="single" w:sz="4" w:space="0" w:color="000000"/>
              <w:left w:val="single" w:sz="4" w:space="0" w:color="000000"/>
              <w:bottom w:val="single" w:sz="4" w:space="0" w:color="000000"/>
            </w:tcBorders>
          </w:tcPr>
          <w:p w14:paraId="00095A77" w14:textId="77777777" w:rsidR="0055323A" w:rsidRDefault="0055323A">
            <w:pPr>
              <w:suppressAutoHyphens/>
              <w:snapToGrid w:val="0"/>
              <w:jc w:val="center"/>
              <w:rPr>
                <w:b/>
                <w:kern w:val="24"/>
                <w:szCs w:val="24"/>
                <w:lang w:eastAsia="ar-SA"/>
              </w:rPr>
            </w:pPr>
          </w:p>
        </w:tc>
        <w:tc>
          <w:tcPr>
            <w:tcW w:w="992" w:type="dxa"/>
            <w:tcBorders>
              <w:top w:val="single" w:sz="4" w:space="0" w:color="000000"/>
              <w:left w:val="single" w:sz="4" w:space="0" w:color="000000"/>
              <w:bottom w:val="single" w:sz="4" w:space="0" w:color="000000"/>
            </w:tcBorders>
          </w:tcPr>
          <w:p w14:paraId="01E02AD3" w14:textId="77777777" w:rsidR="0055323A" w:rsidRDefault="0055323A">
            <w:pPr>
              <w:suppressAutoHyphens/>
              <w:snapToGrid w:val="0"/>
              <w:jc w:val="center"/>
              <w:rPr>
                <w:b/>
                <w:kern w:val="24"/>
                <w:szCs w:val="24"/>
                <w:lang w:eastAsia="ar-SA"/>
              </w:rPr>
            </w:pPr>
          </w:p>
        </w:tc>
        <w:tc>
          <w:tcPr>
            <w:tcW w:w="851" w:type="dxa"/>
            <w:tcBorders>
              <w:top w:val="single" w:sz="4" w:space="0" w:color="000000"/>
              <w:left w:val="single" w:sz="4" w:space="0" w:color="000000"/>
              <w:bottom w:val="single" w:sz="4" w:space="0" w:color="000000"/>
            </w:tcBorders>
          </w:tcPr>
          <w:p w14:paraId="0FD79ED9" w14:textId="77777777" w:rsidR="0055323A" w:rsidRDefault="0055323A">
            <w:pPr>
              <w:suppressAutoHyphens/>
              <w:snapToGrid w:val="0"/>
              <w:jc w:val="center"/>
              <w:rPr>
                <w:b/>
                <w:kern w:val="24"/>
                <w:szCs w:val="24"/>
                <w:lang w:eastAsia="ar-SA"/>
              </w:rPr>
            </w:pPr>
          </w:p>
        </w:tc>
        <w:tc>
          <w:tcPr>
            <w:tcW w:w="992" w:type="dxa"/>
            <w:tcBorders>
              <w:top w:val="single" w:sz="4" w:space="0" w:color="000000"/>
              <w:left w:val="single" w:sz="4" w:space="0" w:color="000000"/>
              <w:bottom w:val="single" w:sz="4" w:space="0" w:color="000000"/>
            </w:tcBorders>
            <w:shd w:val="clear" w:color="auto" w:fill="F2F2F2"/>
          </w:tcPr>
          <w:p w14:paraId="5DF5A2D2" w14:textId="77777777" w:rsidR="0055323A" w:rsidRDefault="0055323A">
            <w:pPr>
              <w:suppressAutoHyphens/>
              <w:snapToGrid w:val="0"/>
              <w:jc w:val="center"/>
              <w:rPr>
                <w:b/>
                <w:kern w:val="24"/>
                <w:szCs w:val="24"/>
                <w:lang w:eastAsia="ar-SA"/>
              </w:rPr>
            </w:pPr>
          </w:p>
        </w:tc>
        <w:tc>
          <w:tcPr>
            <w:tcW w:w="992" w:type="dxa"/>
            <w:tcBorders>
              <w:top w:val="single" w:sz="4" w:space="0" w:color="000000"/>
              <w:left w:val="single" w:sz="4" w:space="0" w:color="000000"/>
              <w:bottom w:val="single" w:sz="4" w:space="0" w:color="000000"/>
            </w:tcBorders>
            <w:shd w:val="clear" w:color="auto" w:fill="F2F2F2"/>
          </w:tcPr>
          <w:p w14:paraId="33743E95" w14:textId="77777777" w:rsidR="0055323A" w:rsidRDefault="0055323A">
            <w:pPr>
              <w:suppressAutoHyphens/>
              <w:snapToGrid w:val="0"/>
              <w:jc w:val="center"/>
              <w:rPr>
                <w:b/>
                <w:kern w:val="24"/>
                <w:szCs w:val="24"/>
                <w:lang w:eastAsia="ar-SA"/>
              </w:rPr>
            </w:pPr>
          </w:p>
        </w:tc>
        <w:tc>
          <w:tcPr>
            <w:tcW w:w="851" w:type="dxa"/>
            <w:tcBorders>
              <w:top w:val="single" w:sz="4" w:space="0" w:color="000000"/>
              <w:left w:val="single" w:sz="4" w:space="0" w:color="000000"/>
              <w:bottom w:val="single" w:sz="4" w:space="0" w:color="000000"/>
            </w:tcBorders>
            <w:shd w:val="clear" w:color="auto" w:fill="F2F2F2"/>
          </w:tcPr>
          <w:p w14:paraId="0D9197CC" w14:textId="77777777" w:rsidR="0055323A" w:rsidRDefault="0055323A">
            <w:pPr>
              <w:suppressAutoHyphens/>
              <w:snapToGrid w:val="0"/>
              <w:jc w:val="center"/>
              <w:rPr>
                <w:b/>
                <w:kern w:val="24"/>
                <w:szCs w:val="24"/>
                <w:lang w:eastAsia="ar-SA"/>
              </w:rPr>
            </w:pPr>
          </w:p>
        </w:tc>
        <w:tc>
          <w:tcPr>
            <w:tcW w:w="2410" w:type="dxa"/>
            <w:gridSpan w:val="2"/>
            <w:tcBorders>
              <w:top w:val="single" w:sz="4" w:space="0" w:color="000000"/>
              <w:left w:val="single" w:sz="4" w:space="0" w:color="000000"/>
            </w:tcBorders>
          </w:tcPr>
          <w:p w14:paraId="25793365" w14:textId="77777777" w:rsidR="0055323A" w:rsidRDefault="0055323A">
            <w:pPr>
              <w:suppressAutoHyphens/>
              <w:snapToGrid w:val="0"/>
              <w:jc w:val="center"/>
              <w:rPr>
                <w:kern w:val="24"/>
                <w:szCs w:val="24"/>
                <w:lang w:eastAsia="ar-SA"/>
              </w:rPr>
            </w:pPr>
          </w:p>
        </w:tc>
      </w:tr>
    </w:tbl>
    <w:p w14:paraId="0BF1B335" w14:textId="77777777" w:rsidR="0055323A" w:rsidRDefault="0055323A"/>
    <w:p w14:paraId="5274B16C" w14:textId="77777777" w:rsidR="0055323A" w:rsidRDefault="0055323A"/>
    <w:p w14:paraId="61C76CC6" w14:textId="77777777" w:rsidR="0055323A" w:rsidRDefault="00000000">
      <w:pPr>
        <w:rPr>
          <w:kern w:val="24"/>
          <w:szCs w:val="24"/>
          <w:lang w:eastAsia="ar-SA"/>
        </w:rPr>
      </w:pPr>
      <w:r>
        <w:rPr>
          <w:szCs w:val="24"/>
          <w:lang w:eastAsia="lt-LT"/>
        </w:rPr>
        <w:t>Įstaigos (organizacijos) vadovas</w:t>
      </w:r>
      <w:r>
        <w:rPr>
          <w:kern w:val="24"/>
          <w:szCs w:val="24"/>
          <w:lang w:eastAsia="ar-SA"/>
        </w:rPr>
        <w:tab/>
        <w:t>Parašas</w:t>
      </w:r>
      <w:r>
        <w:rPr>
          <w:kern w:val="24"/>
          <w:szCs w:val="24"/>
          <w:lang w:eastAsia="ar-SA"/>
        </w:rPr>
        <w:tab/>
      </w:r>
      <w:r>
        <w:rPr>
          <w:kern w:val="24"/>
          <w:szCs w:val="24"/>
          <w:lang w:eastAsia="ar-SA"/>
        </w:rPr>
        <w:tab/>
      </w:r>
      <w:r>
        <w:rPr>
          <w:kern w:val="24"/>
          <w:szCs w:val="24"/>
          <w:lang w:eastAsia="ar-SA"/>
        </w:rPr>
        <w:tab/>
        <w:t>Vardas, pavardė</w:t>
      </w:r>
    </w:p>
    <w:p w14:paraId="3AA4E164" w14:textId="77777777" w:rsidR="0055323A" w:rsidRDefault="0055323A">
      <w:pPr>
        <w:rPr>
          <w:kern w:val="24"/>
          <w:szCs w:val="24"/>
          <w:lang w:eastAsia="ar-SA"/>
        </w:rPr>
      </w:pPr>
    </w:p>
    <w:p w14:paraId="62677DA9" w14:textId="77777777" w:rsidR="0055323A" w:rsidRDefault="0055323A">
      <w:pPr>
        <w:rPr>
          <w:kern w:val="24"/>
          <w:szCs w:val="24"/>
          <w:lang w:eastAsia="ar-SA"/>
        </w:rPr>
      </w:pPr>
    </w:p>
    <w:p w14:paraId="374CAF69" w14:textId="77777777" w:rsidR="0055323A" w:rsidRDefault="00000000">
      <w:r>
        <w:rPr>
          <w:kern w:val="24"/>
          <w:szCs w:val="24"/>
          <w:lang w:eastAsia="ar-SA"/>
        </w:rPr>
        <w:t>Finansininkas (buhalteris)</w:t>
      </w:r>
      <w:r>
        <w:rPr>
          <w:kern w:val="24"/>
          <w:szCs w:val="24"/>
          <w:lang w:eastAsia="ar-SA"/>
        </w:rPr>
        <w:tab/>
      </w:r>
      <w:r>
        <w:rPr>
          <w:kern w:val="24"/>
          <w:szCs w:val="24"/>
          <w:lang w:eastAsia="ar-SA"/>
        </w:rPr>
        <w:tab/>
        <w:t>Parašas</w:t>
      </w:r>
      <w:r>
        <w:rPr>
          <w:kern w:val="24"/>
          <w:szCs w:val="24"/>
          <w:lang w:eastAsia="ar-SA"/>
        </w:rPr>
        <w:tab/>
      </w:r>
      <w:r>
        <w:rPr>
          <w:kern w:val="24"/>
          <w:szCs w:val="24"/>
          <w:lang w:eastAsia="ar-SA"/>
        </w:rPr>
        <w:tab/>
      </w:r>
      <w:r>
        <w:rPr>
          <w:kern w:val="24"/>
          <w:szCs w:val="24"/>
          <w:lang w:eastAsia="ar-SA"/>
        </w:rPr>
        <w:tab/>
        <w:t>Vardas, pavardė</w:t>
      </w:r>
    </w:p>
    <w:p w14:paraId="13F22205" w14:textId="77777777" w:rsidR="0055323A" w:rsidRDefault="0055323A">
      <w:pPr>
        <w:jc w:val="both"/>
        <w:rPr>
          <w:kern w:val="24"/>
          <w:szCs w:val="24"/>
        </w:rPr>
      </w:pPr>
    </w:p>
    <w:p w14:paraId="4B0FC93F" w14:textId="77777777" w:rsidR="0055323A" w:rsidRDefault="0055323A">
      <w:pPr>
        <w:jc w:val="both"/>
        <w:rPr>
          <w:b/>
          <w:sz w:val="20"/>
        </w:rPr>
      </w:pPr>
    </w:p>
    <w:p w14:paraId="37A84EE7" w14:textId="77777777" w:rsidR="0055323A" w:rsidRDefault="0055323A">
      <w:pPr>
        <w:jc w:val="both"/>
        <w:rPr>
          <w:b/>
          <w:sz w:val="20"/>
        </w:rPr>
      </w:pPr>
    </w:p>
    <w:p w14:paraId="4EE7C5AA" w14:textId="77777777" w:rsidR="0055323A" w:rsidRDefault="00000000">
      <w:pPr>
        <w:jc w:val="both"/>
        <w:rPr>
          <w:b/>
        </w:rPr>
      </w:pPr>
      <w:r>
        <w:rPr>
          <w:b/>
          <w:sz w:val="20"/>
        </w:rPr>
        <w:t>Pakeitimai:</w:t>
      </w:r>
    </w:p>
    <w:p w14:paraId="2C96EB1E" w14:textId="77777777" w:rsidR="0055323A" w:rsidRDefault="0055323A">
      <w:pPr>
        <w:jc w:val="both"/>
        <w:rPr>
          <w:sz w:val="20"/>
        </w:rPr>
      </w:pPr>
    </w:p>
    <w:p w14:paraId="34C6A801" w14:textId="77777777" w:rsidR="0055323A" w:rsidRDefault="00000000">
      <w:pPr>
        <w:jc w:val="both"/>
      </w:pPr>
      <w:r>
        <w:rPr>
          <w:sz w:val="20"/>
        </w:rPr>
        <w:t>1.</w:t>
      </w:r>
    </w:p>
    <w:p w14:paraId="4427FA7E" w14:textId="77777777" w:rsidR="0055323A" w:rsidRDefault="00000000">
      <w:pPr>
        <w:jc w:val="both"/>
      </w:pPr>
      <w:r>
        <w:rPr>
          <w:sz w:val="20"/>
        </w:rPr>
        <w:t>Visagino savivaldybės administracija, Įsakymas</w:t>
      </w:r>
    </w:p>
    <w:p w14:paraId="4CC17C3B" w14:textId="77777777" w:rsidR="0055323A" w:rsidRDefault="00000000">
      <w:pPr>
        <w:jc w:val="both"/>
      </w:pPr>
      <w:r>
        <w:rPr>
          <w:sz w:val="20"/>
        </w:rPr>
        <w:t xml:space="preserve">Nr. </w:t>
      </w:r>
      <w:hyperlink r:id="rId22" w:history="1">
        <w:r w:rsidRPr="00532B9F">
          <w:rPr>
            <w:rFonts w:eastAsia="MS Mincho"/>
            <w:iCs/>
            <w:color w:val="0000FF" w:themeColor="hyperlink"/>
            <w:sz w:val="20"/>
            <w:u w:val="single"/>
          </w:rPr>
          <w:t>ĮV-E-146</w:t>
        </w:r>
      </w:hyperlink>
      <w:r>
        <w:rPr>
          <w:rFonts w:eastAsia="MS Mincho"/>
          <w:iCs/>
          <w:sz w:val="20"/>
        </w:rPr>
        <w:t>, 2020-03-27, paskelbta TAR 2020-03-27, i. k. 2020-06190</w:t>
      </w:r>
    </w:p>
    <w:p w14:paraId="35C7AFB6" w14:textId="77777777" w:rsidR="0055323A" w:rsidRDefault="00000000">
      <w:pPr>
        <w:jc w:val="both"/>
      </w:pPr>
      <w:r>
        <w:rPr>
          <w:sz w:val="20"/>
        </w:rPr>
        <w:t>Dėl Visagino savivaldybės administracijos direktoriaus 2020 m. kovo 3 d. įsakymo Nr. ĮV-E-86 „Dėl Visagino savivaldybės aplinkosauginio švietimo projektų finansavimo tvarkos aprašo patvirtinimo“ pakeitimo</w:t>
      </w:r>
    </w:p>
    <w:p w14:paraId="48ACAF82" w14:textId="77777777" w:rsidR="0055323A" w:rsidRDefault="0055323A">
      <w:pPr>
        <w:jc w:val="both"/>
        <w:rPr>
          <w:sz w:val="20"/>
        </w:rPr>
      </w:pPr>
    </w:p>
    <w:p w14:paraId="23D5F8A0" w14:textId="77777777" w:rsidR="0055323A" w:rsidRDefault="00000000">
      <w:pPr>
        <w:jc w:val="both"/>
      </w:pPr>
      <w:r>
        <w:rPr>
          <w:sz w:val="20"/>
        </w:rPr>
        <w:t>2.</w:t>
      </w:r>
    </w:p>
    <w:p w14:paraId="62AFE944" w14:textId="77777777" w:rsidR="0055323A" w:rsidRDefault="00000000">
      <w:pPr>
        <w:jc w:val="both"/>
      </w:pPr>
      <w:r>
        <w:rPr>
          <w:sz w:val="20"/>
        </w:rPr>
        <w:t>Visagino savivaldybės administracija, Įsakymas</w:t>
      </w:r>
    </w:p>
    <w:p w14:paraId="1194B910" w14:textId="77777777" w:rsidR="0055323A" w:rsidRDefault="00000000">
      <w:pPr>
        <w:jc w:val="both"/>
      </w:pPr>
      <w:r>
        <w:rPr>
          <w:sz w:val="20"/>
        </w:rPr>
        <w:t xml:space="preserve">Nr. </w:t>
      </w:r>
      <w:hyperlink r:id="rId23" w:history="1">
        <w:r w:rsidRPr="00532B9F">
          <w:rPr>
            <w:rFonts w:eastAsia="MS Mincho"/>
            <w:iCs/>
            <w:color w:val="0000FF" w:themeColor="hyperlink"/>
            <w:sz w:val="20"/>
            <w:u w:val="single"/>
          </w:rPr>
          <w:t>ĮV-E-41</w:t>
        </w:r>
      </w:hyperlink>
      <w:r>
        <w:rPr>
          <w:rFonts w:eastAsia="MS Mincho"/>
          <w:iCs/>
          <w:sz w:val="20"/>
        </w:rPr>
        <w:t>, 2022-01-21, paskelbta TAR 2022-01-21, i. k. 2022-00972</w:t>
      </w:r>
    </w:p>
    <w:p w14:paraId="118C48BF" w14:textId="77777777" w:rsidR="0055323A" w:rsidRDefault="00000000">
      <w:pPr>
        <w:jc w:val="both"/>
      </w:pPr>
      <w:r>
        <w:rPr>
          <w:sz w:val="20"/>
        </w:rPr>
        <w:t>Dėl Visagino savivaldybės administracijos direktoriaus 2020 m. kovo 3 d. įsakymo Nr. ĮV-E-86 „Dėl Visagino savivaldybės aplinkosauginio švietimo projektų finansavimo tvarkos aprašo patvirtinimo“ pakeitimo</w:t>
      </w:r>
    </w:p>
    <w:p w14:paraId="4DCF8820" w14:textId="77777777" w:rsidR="0055323A" w:rsidRDefault="0055323A">
      <w:pPr>
        <w:jc w:val="both"/>
        <w:rPr>
          <w:sz w:val="20"/>
        </w:rPr>
      </w:pPr>
    </w:p>
    <w:p w14:paraId="2DA60B11" w14:textId="77777777" w:rsidR="0055323A" w:rsidRDefault="0055323A">
      <w:pPr>
        <w:widowControl w:val="0"/>
        <w:rPr>
          <w:snapToGrid w:val="0"/>
        </w:rPr>
      </w:pPr>
    </w:p>
    <w:sectPr w:rsidR="0055323A">
      <w:pgSz w:w="11906" w:h="16838"/>
      <w:pgMar w:top="113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AA98" w14:textId="77777777" w:rsidR="00AC7A8D" w:rsidRDefault="00AC7A8D">
      <w:pPr>
        <w:jc w:val="center"/>
        <w:rPr>
          <w:lang w:val="en-GB"/>
        </w:rPr>
      </w:pPr>
      <w:r>
        <w:rPr>
          <w:lang w:val="en-GB"/>
        </w:rPr>
        <w:separator/>
      </w:r>
    </w:p>
  </w:endnote>
  <w:endnote w:type="continuationSeparator" w:id="0">
    <w:p w14:paraId="1C79061C" w14:textId="77777777" w:rsidR="00AC7A8D" w:rsidRDefault="00AC7A8D">
      <w:pPr>
        <w:jc w:val="center"/>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G Mincho Light J">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E9A7" w14:textId="77777777" w:rsidR="0055323A" w:rsidRDefault="0055323A">
    <w:pPr>
      <w:tabs>
        <w:tab w:val="center" w:pos="4986"/>
        <w:tab w:val="right" w:pos="9972"/>
      </w:tabs>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CD8D" w14:textId="77777777" w:rsidR="0055323A" w:rsidRDefault="0055323A">
    <w:pPr>
      <w:tabs>
        <w:tab w:val="center" w:pos="4986"/>
        <w:tab w:val="right" w:pos="9972"/>
      </w:tabs>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66AC" w14:textId="77777777" w:rsidR="0055323A" w:rsidRDefault="0055323A">
    <w:pPr>
      <w:tabs>
        <w:tab w:val="center" w:pos="4986"/>
        <w:tab w:val="right" w:pos="9972"/>
      </w:tabs>
      <w:jc w:val="cen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336" w14:textId="77777777" w:rsidR="0055323A" w:rsidRDefault="0055323A">
    <w:pPr>
      <w:tabs>
        <w:tab w:val="center" w:pos="4677"/>
        <w:tab w:val="right" w:pos="9355"/>
      </w:tabs>
      <w:jc w:val="cen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A6FF" w14:textId="77777777" w:rsidR="0055323A" w:rsidRDefault="0055323A">
    <w:pPr>
      <w:tabs>
        <w:tab w:val="center" w:pos="4677"/>
        <w:tab w:val="right" w:pos="9355"/>
      </w:tabs>
      <w:jc w:val="center"/>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F2FD" w14:textId="77777777" w:rsidR="0055323A" w:rsidRDefault="0055323A">
    <w:pPr>
      <w:tabs>
        <w:tab w:val="center" w:pos="4677"/>
        <w:tab w:val="right" w:pos="9355"/>
      </w:tabs>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B711" w14:textId="77777777" w:rsidR="00AC7A8D" w:rsidRDefault="00AC7A8D">
      <w:pPr>
        <w:jc w:val="center"/>
        <w:rPr>
          <w:lang w:val="en-GB"/>
        </w:rPr>
      </w:pPr>
      <w:r>
        <w:rPr>
          <w:lang w:val="en-GB"/>
        </w:rPr>
        <w:separator/>
      </w:r>
    </w:p>
  </w:footnote>
  <w:footnote w:type="continuationSeparator" w:id="0">
    <w:p w14:paraId="7E39B617" w14:textId="77777777" w:rsidR="00AC7A8D" w:rsidRDefault="00AC7A8D">
      <w:pPr>
        <w:jc w:val="center"/>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269E" w14:textId="77777777" w:rsidR="0055323A" w:rsidRDefault="00000000">
    <w:pPr>
      <w:framePr w:wrap="auto" w:vAnchor="text" w:hAnchor="margin" w:xAlign="center" w:y="1"/>
      <w:tabs>
        <w:tab w:val="center" w:pos="4153"/>
        <w:tab w:val="right" w:pos="8306"/>
      </w:tabs>
      <w:jc w:val="center"/>
      <w:rPr>
        <w:lang w:val="en-GB"/>
      </w:rPr>
    </w:pPr>
    <w:r>
      <w:rPr>
        <w:lang w:val="en-GB"/>
      </w:rPr>
      <w:fldChar w:fldCharType="begin"/>
    </w:r>
    <w:r>
      <w:rPr>
        <w:lang w:val="en-GB"/>
      </w:rPr>
      <w:instrText xml:space="preserve">PAGE  </w:instrText>
    </w:r>
    <w:r>
      <w:rPr>
        <w:lang w:val="en-GB"/>
      </w:rPr>
      <w:fldChar w:fldCharType="end"/>
    </w:r>
  </w:p>
  <w:p w14:paraId="191A46DB" w14:textId="77777777" w:rsidR="0055323A" w:rsidRDefault="0055323A">
    <w:pPr>
      <w:tabs>
        <w:tab w:val="center" w:pos="4153"/>
        <w:tab w:val="right" w:pos="8306"/>
      </w:tabs>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17C4" w14:textId="77777777" w:rsidR="0055323A" w:rsidRDefault="00000000">
    <w:pPr>
      <w:pStyle w:val="Antrats"/>
      <w:jc w:val="center"/>
    </w:pPr>
    <w:r>
      <w:fldChar w:fldCharType="begin"/>
    </w:r>
    <w:r>
      <w:instrText>PAGE   \* MERGEFORMAT</w:instrText>
    </w:r>
    <w:r>
      <w:fldChar w:fldCharType="separate"/>
    </w:r>
    <w: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7E9B" w14:textId="77777777" w:rsidR="0055323A" w:rsidRDefault="0055323A">
    <w:pPr>
      <w:tabs>
        <w:tab w:val="center" w:pos="4153"/>
        <w:tab w:val="right" w:pos="8306"/>
      </w:tabs>
      <w:jc w:val="cent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8360" w14:textId="77777777" w:rsidR="0055323A" w:rsidRDefault="00000000">
    <w:pPr>
      <w:framePr w:wrap="auto" w:vAnchor="text" w:hAnchor="margin" w:xAlign="center" w:y="1"/>
      <w:tabs>
        <w:tab w:val="center" w:pos="4153"/>
        <w:tab w:val="right" w:pos="8306"/>
      </w:tabs>
      <w:jc w:val="center"/>
      <w:rPr>
        <w:sz w:val="20"/>
        <w:lang w:val="en-GB"/>
      </w:rPr>
    </w:pPr>
    <w:r>
      <w:rPr>
        <w:sz w:val="20"/>
        <w:lang w:val="en-GB"/>
      </w:rPr>
      <w:fldChar w:fldCharType="begin"/>
    </w:r>
    <w:r>
      <w:rPr>
        <w:sz w:val="20"/>
        <w:lang w:val="en-GB"/>
      </w:rPr>
      <w:instrText xml:space="preserve">PAGE  </w:instrText>
    </w:r>
    <w:r>
      <w:rPr>
        <w:sz w:val="20"/>
        <w:lang w:val="en-GB"/>
      </w:rPr>
      <w:fldChar w:fldCharType="end"/>
    </w:r>
  </w:p>
  <w:p w14:paraId="5C06CDA5" w14:textId="77777777" w:rsidR="0055323A" w:rsidRDefault="0055323A">
    <w:pPr>
      <w:tabs>
        <w:tab w:val="center" w:pos="4153"/>
        <w:tab w:val="right" w:pos="8306"/>
      </w:tabs>
      <w:jc w:val="center"/>
      <w:rPr>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616A" w14:textId="77777777" w:rsidR="0055323A" w:rsidRDefault="00000000">
    <w:pPr>
      <w:pStyle w:val="Antrat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07E5" w14:textId="77777777" w:rsidR="0055323A" w:rsidRDefault="0055323A">
    <w:pPr>
      <w:tabs>
        <w:tab w:val="center" w:pos="4153"/>
        <w:tab w:val="right" w:pos="8306"/>
      </w:tabs>
      <w:jc w:val="center"/>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CE9"/>
    <w:rsid w:val="0055323A"/>
    <w:rsid w:val="00AC7A8D"/>
    <w:rsid w:val="00B35878"/>
    <w:rsid w:val="00F24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C2864"/>
  <w15:docId w15:val="{63229A44-2ACF-40D8-A487-A62F6152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www.e-tar.lt/portal/legalAct.html?documentId=b5270ce07ab411ec993ff5ca6e8ba60c"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e-tar.lt/portal/legalAct.html?documentId=b5270ce07ab411ec993ff5ca6e8ba60c"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c431d710701b11eabee4a336e7e6fdab" TargetMode="External"/><Relationship Id="rId22" Type="http://schemas.openxmlformats.org/officeDocument/2006/relationships/hyperlink" Target="https://www.e-tar.lt/portal/legalAct.html?documentId=c431d710701b11eabee4a336e7e6fd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DF7C070-CCF9-43E2-A509-96B4CFE5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18957</Words>
  <Characters>10806</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bendras11</cp:lastModifiedBy>
  <cp:revision>2</cp:revision>
  <dcterms:created xsi:type="dcterms:W3CDTF">2023-02-23T08:28:00Z</dcterms:created>
  <dcterms:modified xsi:type="dcterms:W3CDTF">2023-02-23T08:28:00Z</dcterms:modified>
</cp:coreProperties>
</file>