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4FE38" w14:textId="77777777" w:rsidR="00B56297" w:rsidRPr="004327D1" w:rsidRDefault="00B56297" w:rsidP="00B56297">
      <w:pPr>
        <w:tabs>
          <w:tab w:val="left" w:pos="5387"/>
          <w:tab w:val="left" w:pos="9356"/>
        </w:tabs>
        <w:spacing w:after="0"/>
        <w:ind w:left="5387"/>
        <w:rPr>
          <w:rFonts w:eastAsia="Calibri"/>
        </w:rPr>
      </w:pPr>
      <w:r w:rsidRPr="004327D1">
        <w:rPr>
          <w:rFonts w:eastAsia="Calibri"/>
        </w:rPr>
        <w:t xml:space="preserve">Visagino gyventojų iniciatyva teikiamų projektų, skirtų gyvenamajai aplinkai gerinti, projektinių idėjų atrankos ir finansavimo tvarkos aprašo </w:t>
      </w:r>
    </w:p>
    <w:p w14:paraId="6D8990D8" w14:textId="77777777" w:rsidR="00B56297" w:rsidRPr="004327D1" w:rsidRDefault="00B56297" w:rsidP="00B56297">
      <w:pPr>
        <w:tabs>
          <w:tab w:val="left" w:pos="0"/>
          <w:tab w:val="left" w:pos="9356"/>
        </w:tabs>
        <w:spacing w:after="0"/>
        <w:ind w:firstLine="5387"/>
        <w:rPr>
          <w:rFonts w:eastAsia="Calibri"/>
        </w:rPr>
      </w:pPr>
      <w:r w:rsidRPr="004327D1">
        <w:rPr>
          <w:rFonts w:eastAsia="Calibri"/>
        </w:rPr>
        <w:t>1 priedas</w:t>
      </w:r>
    </w:p>
    <w:p w14:paraId="51869AE4" w14:textId="77777777" w:rsidR="00B56297" w:rsidRPr="004327D1" w:rsidRDefault="00B56297" w:rsidP="00B56297">
      <w:pPr>
        <w:spacing w:line="240" w:lineRule="exact"/>
        <w:rPr>
          <w:b/>
        </w:rPr>
      </w:pPr>
    </w:p>
    <w:p w14:paraId="33F0F060" w14:textId="77777777" w:rsidR="00B56297" w:rsidRPr="004327D1" w:rsidRDefault="00B56297" w:rsidP="00B56297">
      <w:pPr>
        <w:spacing w:line="240" w:lineRule="exact"/>
        <w:jc w:val="center"/>
        <w:rPr>
          <w:b/>
        </w:rPr>
      </w:pPr>
      <w:r w:rsidRPr="004327D1">
        <w:rPr>
          <w:b/>
        </w:rPr>
        <w:t>PROJEKTO IDĖJOS PASIŪLYMAS</w:t>
      </w:r>
    </w:p>
    <w:p w14:paraId="3D425AA8" w14:textId="77777777" w:rsidR="00B56297" w:rsidRPr="004327D1" w:rsidRDefault="00B56297" w:rsidP="00B56297">
      <w:pPr>
        <w:spacing w:line="240" w:lineRule="exact"/>
        <w:jc w:val="center"/>
        <w:rPr>
          <w:b/>
        </w:rPr>
      </w:pPr>
    </w:p>
    <w:p w14:paraId="359CB952" w14:textId="77777777" w:rsidR="00B56297" w:rsidRPr="004327D1" w:rsidRDefault="00B56297" w:rsidP="00B56297">
      <w:pPr>
        <w:spacing w:line="240" w:lineRule="exact"/>
        <w:jc w:val="center"/>
      </w:pPr>
      <w:r w:rsidRPr="004327D1">
        <w:t>_____________________</w:t>
      </w:r>
    </w:p>
    <w:p w14:paraId="587E53E8" w14:textId="77777777" w:rsidR="00B56297" w:rsidRPr="004327D1" w:rsidRDefault="00B56297" w:rsidP="00B56297">
      <w:pPr>
        <w:spacing w:line="240" w:lineRule="exact"/>
        <w:jc w:val="center"/>
        <w:rPr>
          <w:vertAlign w:val="superscript"/>
        </w:rPr>
      </w:pPr>
      <w:r w:rsidRPr="004327D1">
        <w:rPr>
          <w:vertAlign w:val="superscript"/>
        </w:rPr>
        <w:t xml:space="preserve"> (Data)</w:t>
      </w:r>
    </w:p>
    <w:p w14:paraId="0165D250" w14:textId="77777777" w:rsidR="00B56297" w:rsidRPr="004327D1" w:rsidRDefault="00B56297" w:rsidP="00B56297">
      <w:pPr>
        <w:spacing w:line="240" w:lineRule="exact"/>
        <w:jc w:val="center"/>
        <w:rPr>
          <w:vertAlign w:val="superscript"/>
        </w:rPr>
      </w:pPr>
    </w:p>
    <w:p w14:paraId="3A41F12C" w14:textId="77777777" w:rsidR="00B56297" w:rsidRPr="004327D1" w:rsidRDefault="00B56297" w:rsidP="00B56297">
      <w:pPr>
        <w:pStyle w:val="Antrat2"/>
        <w:numPr>
          <w:ilvl w:val="0"/>
          <w:numId w:val="1"/>
        </w:numPr>
        <w:jc w:val="left"/>
        <w:rPr>
          <w:i/>
          <w:sz w:val="24"/>
          <w:szCs w:val="24"/>
        </w:rPr>
      </w:pPr>
      <w:r w:rsidRPr="004327D1">
        <w:rPr>
          <w:sz w:val="24"/>
          <w:szCs w:val="24"/>
        </w:rPr>
        <w:t>Bendra informacija apie projektą ir pareiškėją</w:t>
      </w:r>
    </w:p>
    <w:tbl>
      <w:tblPr>
        <w:tblpPr w:leftFromText="180" w:rightFromText="180" w:vertAnchor="text" w:tblpX="100"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48"/>
      </w:tblGrid>
      <w:tr w:rsidR="00B56297" w:rsidRPr="004327D1" w14:paraId="102E7C5C" w14:textId="77777777" w:rsidTr="003A29C9">
        <w:trPr>
          <w:trHeight w:val="833"/>
        </w:trPr>
        <w:tc>
          <w:tcPr>
            <w:tcW w:w="9348" w:type="dxa"/>
          </w:tcPr>
          <w:p w14:paraId="0ECE01FA" w14:textId="77777777" w:rsidR="00B56297" w:rsidRPr="004327D1" w:rsidRDefault="00B56297" w:rsidP="003A29C9">
            <w:pPr>
              <w:rPr>
                <w:b/>
              </w:rPr>
            </w:pPr>
            <w:r w:rsidRPr="004327D1">
              <w:rPr>
                <w:b/>
              </w:rPr>
              <w:t xml:space="preserve">1.1. Projekto pavadinimas </w:t>
            </w:r>
          </w:p>
        </w:tc>
      </w:tr>
    </w:tbl>
    <w:p w14:paraId="62659329" w14:textId="77777777" w:rsidR="00B56297" w:rsidRPr="004327D1" w:rsidRDefault="00B56297" w:rsidP="00B56297">
      <w:pPr>
        <w:rPr>
          <w:vanish/>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64"/>
        <w:gridCol w:w="5492"/>
      </w:tblGrid>
      <w:tr w:rsidR="00B56297" w:rsidRPr="004327D1" w14:paraId="32E7827B" w14:textId="77777777" w:rsidTr="003A29C9">
        <w:trPr>
          <w:trHeight w:val="18"/>
        </w:trPr>
        <w:tc>
          <w:tcPr>
            <w:tcW w:w="9356" w:type="dxa"/>
            <w:gridSpan w:val="2"/>
          </w:tcPr>
          <w:p w14:paraId="6DCB7F82" w14:textId="77777777" w:rsidR="00B56297" w:rsidRPr="004327D1" w:rsidRDefault="00B56297" w:rsidP="003A29C9">
            <w:pPr>
              <w:rPr>
                <w:i/>
              </w:rPr>
            </w:pPr>
            <w:r w:rsidRPr="004327D1">
              <w:rPr>
                <w:b/>
              </w:rPr>
              <w:t xml:space="preserve">1.2. Pareiškėjas(-a) </w:t>
            </w:r>
            <w:r w:rsidRPr="004327D1">
              <w:rPr>
                <w:i/>
              </w:rPr>
              <w:t>(Visagino savivaldybės gyventojas(-a), turintis(-i)16 metų ir deklaravęs (-</w:t>
            </w:r>
            <w:proofErr w:type="spellStart"/>
            <w:r w:rsidRPr="004327D1">
              <w:rPr>
                <w:i/>
              </w:rPr>
              <w:t>usi</w:t>
            </w:r>
            <w:proofErr w:type="spellEnd"/>
            <w:r w:rsidRPr="004327D1">
              <w:rPr>
                <w:i/>
              </w:rPr>
              <w:t>) gyvenamąją vietą Visagino savivaldybėje)</w:t>
            </w:r>
          </w:p>
        </w:tc>
      </w:tr>
      <w:tr w:rsidR="00B56297" w:rsidRPr="004327D1" w14:paraId="137F3C0D" w14:textId="77777777" w:rsidTr="003A2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53"/>
        </w:trPr>
        <w:tc>
          <w:tcPr>
            <w:tcW w:w="3864" w:type="dxa"/>
          </w:tcPr>
          <w:p w14:paraId="76858405" w14:textId="77777777" w:rsidR="00B56297" w:rsidRPr="004327D1" w:rsidRDefault="00B56297" w:rsidP="003A29C9">
            <w:r w:rsidRPr="004327D1">
              <w:t>Vardas ir pavardė, asmens kodas, deklaruota gyvenamoji vieta</w:t>
            </w:r>
          </w:p>
        </w:tc>
        <w:tc>
          <w:tcPr>
            <w:tcW w:w="5492" w:type="dxa"/>
          </w:tcPr>
          <w:p w14:paraId="7B269DC3" w14:textId="77777777" w:rsidR="00B56297" w:rsidRPr="004327D1" w:rsidRDefault="00B56297" w:rsidP="003A29C9"/>
        </w:tc>
      </w:tr>
      <w:tr w:rsidR="00B56297" w:rsidRPr="004327D1" w14:paraId="7CC0777B" w14:textId="77777777" w:rsidTr="003A2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4"/>
        </w:trPr>
        <w:tc>
          <w:tcPr>
            <w:tcW w:w="3864" w:type="dxa"/>
          </w:tcPr>
          <w:p w14:paraId="132F7C18" w14:textId="77777777" w:rsidR="00B56297" w:rsidRPr="004327D1" w:rsidRDefault="00B56297" w:rsidP="003A29C9">
            <w:r w:rsidRPr="004327D1">
              <w:t>Kontaktai (adresas, telefono numeris, el. p.)</w:t>
            </w:r>
          </w:p>
        </w:tc>
        <w:tc>
          <w:tcPr>
            <w:tcW w:w="5492" w:type="dxa"/>
          </w:tcPr>
          <w:p w14:paraId="1FB84F21" w14:textId="77777777" w:rsidR="00B56297" w:rsidRPr="004327D1" w:rsidRDefault="00B56297" w:rsidP="003A29C9"/>
        </w:tc>
      </w:tr>
    </w:tbl>
    <w:p w14:paraId="7EB4A95C" w14:textId="77777777" w:rsidR="00B56297" w:rsidRPr="004327D1" w:rsidRDefault="00B56297" w:rsidP="00B56297"/>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B56297" w:rsidRPr="004327D1" w14:paraId="5E8AA1F1" w14:textId="77777777" w:rsidTr="003A29C9">
        <w:trPr>
          <w:trHeight w:val="453"/>
        </w:trPr>
        <w:tc>
          <w:tcPr>
            <w:tcW w:w="9385" w:type="dxa"/>
            <w:shd w:val="clear" w:color="auto" w:fill="auto"/>
          </w:tcPr>
          <w:p w14:paraId="73D21C0A" w14:textId="77777777" w:rsidR="00B56297" w:rsidRPr="004327D1" w:rsidRDefault="00B56297" w:rsidP="003A29C9">
            <w:pPr>
              <w:rPr>
                <w:b/>
                <w:snapToGrid w:val="0"/>
              </w:rPr>
            </w:pPr>
            <w:r w:rsidRPr="004327D1">
              <w:rPr>
                <w:b/>
                <w:snapToGrid w:val="0"/>
              </w:rPr>
              <w:t>1.3. Projekto įgyvendinimo vieta</w:t>
            </w:r>
          </w:p>
        </w:tc>
      </w:tr>
    </w:tbl>
    <w:p w14:paraId="07739390" w14:textId="77777777" w:rsidR="00B56297" w:rsidRPr="004327D1" w:rsidRDefault="00B56297" w:rsidP="00B56297">
      <w:pPr>
        <w:pStyle w:val="Sraopastraipa"/>
        <w:numPr>
          <w:ilvl w:val="0"/>
          <w:numId w:val="1"/>
        </w:numPr>
        <w:spacing w:before="100" w:beforeAutospacing="1" w:after="100" w:afterAutospacing="1"/>
        <w:contextualSpacing w:val="0"/>
        <w:rPr>
          <w:b/>
        </w:rPr>
      </w:pPr>
      <w:r w:rsidRPr="004327D1">
        <w:rPr>
          <w:b/>
          <w:bCs/>
        </w:rPr>
        <w:t>P</w:t>
      </w:r>
      <w:r w:rsidRPr="004327D1">
        <w:rPr>
          <w:b/>
        </w:rPr>
        <w:t>rojekto aprašymas (</w:t>
      </w:r>
      <w:r w:rsidRPr="004327D1">
        <w:rPr>
          <w:b/>
          <w:bCs/>
        </w:rPr>
        <w:t>s</w:t>
      </w:r>
      <w:r w:rsidRPr="004327D1">
        <w:rPr>
          <w:b/>
        </w:rPr>
        <w:t>antrauka)</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6"/>
      </w:tblGrid>
      <w:tr w:rsidR="00B56297" w:rsidRPr="004327D1" w14:paraId="28CAF5FB" w14:textId="77777777" w:rsidTr="003A29C9">
        <w:trPr>
          <w:trHeight w:val="1296"/>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77F0BC33" w14:textId="77777777" w:rsidR="00B56297" w:rsidRPr="004327D1" w:rsidRDefault="00B56297" w:rsidP="003A29C9">
            <w:pPr>
              <w:jc w:val="both"/>
              <w:rPr>
                <w:i/>
              </w:rPr>
            </w:pPr>
            <w:r w:rsidRPr="004327D1">
              <w:rPr>
                <w:b/>
              </w:rPr>
              <w:t xml:space="preserve">2.1. Projekto tikslas, tikslinė grupė, sprendžiama problema </w:t>
            </w:r>
            <w:r w:rsidRPr="004327D1">
              <w:t>(</w:t>
            </w:r>
            <w:r w:rsidRPr="004327D1">
              <w:rPr>
                <w:i/>
              </w:rPr>
              <w:t>ne daugiau kaip 0,5 psl.)</w:t>
            </w:r>
          </w:p>
          <w:p w14:paraId="6970D5E7" w14:textId="77777777" w:rsidR="00B56297" w:rsidRPr="004327D1" w:rsidRDefault="00B56297" w:rsidP="003A29C9">
            <w:pPr>
              <w:jc w:val="both"/>
              <w:rPr>
                <w:b/>
              </w:rPr>
            </w:pPr>
          </w:p>
        </w:tc>
      </w:tr>
      <w:tr w:rsidR="00B56297" w:rsidRPr="004327D1" w14:paraId="61A33677" w14:textId="77777777" w:rsidTr="003A29C9">
        <w:trPr>
          <w:trHeight w:val="1400"/>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0D4B69B7" w14:textId="77777777" w:rsidR="00B56297" w:rsidRDefault="00B56297" w:rsidP="003A29C9">
            <w:pPr>
              <w:rPr>
                <w:b/>
              </w:rPr>
            </w:pPr>
            <w:r w:rsidRPr="004327D1">
              <w:rPr>
                <w:b/>
              </w:rPr>
              <w:t>2.2. Projekto rezultatai, jų nauda, atitiktis einamųjų metų Visagino savivaldybės strateginiam veiklos planui.</w:t>
            </w:r>
          </w:p>
          <w:p w14:paraId="2123488E" w14:textId="77777777" w:rsidR="00B56297" w:rsidRPr="003C0197" w:rsidRDefault="00B56297" w:rsidP="003A29C9">
            <w:pPr>
              <w:rPr>
                <w:bCs/>
              </w:rPr>
            </w:pPr>
          </w:p>
        </w:tc>
      </w:tr>
    </w:tbl>
    <w:p w14:paraId="4D6D6CFD" w14:textId="77777777" w:rsidR="00B56297" w:rsidRPr="004327D1" w:rsidRDefault="00B56297" w:rsidP="00B56297">
      <w:pPr>
        <w:pStyle w:val="Sraopastraipa"/>
        <w:keepNext/>
        <w:numPr>
          <w:ilvl w:val="0"/>
          <w:numId w:val="1"/>
        </w:numPr>
        <w:spacing w:before="0" w:after="0"/>
        <w:rPr>
          <w:b/>
        </w:rPr>
      </w:pPr>
      <w:r w:rsidRPr="004327D1">
        <w:rPr>
          <w:b/>
        </w:rPr>
        <w:lastRenderedPageBreak/>
        <w:t>Preliminari projekto sąmata</w:t>
      </w:r>
    </w:p>
    <w:tbl>
      <w:tblPr>
        <w:tblStyle w:val="Lentelstinklelis"/>
        <w:tblW w:w="0" w:type="auto"/>
        <w:tblInd w:w="142" w:type="dxa"/>
        <w:tblLook w:val="04A0" w:firstRow="1" w:lastRow="0" w:firstColumn="1" w:lastColumn="0" w:noHBand="0" w:noVBand="1"/>
      </w:tblPr>
      <w:tblGrid>
        <w:gridCol w:w="2199"/>
        <w:gridCol w:w="1822"/>
        <w:gridCol w:w="5465"/>
      </w:tblGrid>
      <w:tr w:rsidR="00B56297" w:rsidRPr="004327D1" w14:paraId="337BBB75" w14:textId="77777777" w:rsidTr="003A29C9">
        <w:tc>
          <w:tcPr>
            <w:tcW w:w="2234" w:type="dxa"/>
            <w:shd w:val="clear" w:color="auto" w:fill="D9D9D9" w:themeFill="background1" w:themeFillShade="D9"/>
          </w:tcPr>
          <w:p w14:paraId="79FB061D" w14:textId="77777777" w:rsidR="00B56297" w:rsidRPr="004327D1" w:rsidRDefault="00B56297" w:rsidP="003A29C9">
            <w:pPr>
              <w:keepNext/>
              <w:contextualSpacing/>
              <w:jc w:val="center"/>
              <w:rPr>
                <w:b/>
              </w:rPr>
            </w:pPr>
            <w:r w:rsidRPr="004327D1">
              <w:rPr>
                <w:b/>
              </w:rPr>
              <w:t>Išlaidų pavadinimas</w:t>
            </w:r>
          </w:p>
        </w:tc>
        <w:tc>
          <w:tcPr>
            <w:tcW w:w="1843" w:type="dxa"/>
            <w:shd w:val="clear" w:color="auto" w:fill="D9D9D9" w:themeFill="background1" w:themeFillShade="D9"/>
          </w:tcPr>
          <w:p w14:paraId="2E268F6E" w14:textId="77777777" w:rsidR="00B56297" w:rsidRPr="004327D1" w:rsidRDefault="00B56297" w:rsidP="003A29C9">
            <w:pPr>
              <w:keepNext/>
              <w:contextualSpacing/>
              <w:jc w:val="center"/>
              <w:rPr>
                <w:b/>
              </w:rPr>
            </w:pPr>
            <w:r w:rsidRPr="004327D1">
              <w:rPr>
                <w:b/>
              </w:rPr>
              <w:t>Planuojama išlaidų suma, Eur</w:t>
            </w:r>
          </w:p>
        </w:tc>
        <w:tc>
          <w:tcPr>
            <w:tcW w:w="5635" w:type="dxa"/>
            <w:shd w:val="clear" w:color="auto" w:fill="D9D9D9" w:themeFill="background1" w:themeFillShade="D9"/>
          </w:tcPr>
          <w:p w14:paraId="18594368" w14:textId="77777777" w:rsidR="00B56297" w:rsidRPr="004327D1" w:rsidRDefault="00B56297" w:rsidP="003A29C9">
            <w:pPr>
              <w:keepNext/>
              <w:contextualSpacing/>
              <w:jc w:val="center"/>
              <w:rPr>
                <w:b/>
              </w:rPr>
            </w:pPr>
            <w:r w:rsidRPr="004327D1">
              <w:rPr>
                <w:b/>
              </w:rPr>
              <w:t>Išlaidų pagrindimas</w:t>
            </w:r>
          </w:p>
        </w:tc>
      </w:tr>
      <w:tr w:rsidR="00B56297" w:rsidRPr="004327D1" w14:paraId="250E1587" w14:textId="77777777" w:rsidTr="003A29C9">
        <w:trPr>
          <w:trHeight w:val="442"/>
        </w:trPr>
        <w:tc>
          <w:tcPr>
            <w:tcW w:w="2234" w:type="dxa"/>
          </w:tcPr>
          <w:p w14:paraId="2CD346B4" w14:textId="77777777" w:rsidR="00B56297" w:rsidRPr="004327D1" w:rsidRDefault="00B56297" w:rsidP="003A29C9">
            <w:pPr>
              <w:keepNext/>
              <w:contextualSpacing/>
              <w:rPr>
                <w:b/>
              </w:rPr>
            </w:pPr>
          </w:p>
        </w:tc>
        <w:tc>
          <w:tcPr>
            <w:tcW w:w="1843" w:type="dxa"/>
          </w:tcPr>
          <w:p w14:paraId="404C4101" w14:textId="77777777" w:rsidR="00B56297" w:rsidRPr="004327D1" w:rsidRDefault="00B56297" w:rsidP="003A29C9">
            <w:pPr>
              <w:keepNext/>
              <w:contextualSpacing/>
              <w:rPr>
                <w:b/>
              </w:rPr>
            </w:pPr>
          </w:p>
        </w:tc>
        <w:tc>
          <w:tcPr>
            <w:tcW w:w="5635" w:type="dxa"/>
          </w:tcPr>
          <w:p w14:paraId="4866A67E" w14:textId="77777777" w:rsidR="00B56297" w:rsidRPr="004327D1" w:rsidRDefault="00B56297" w:rsidP="003A29C9">
            <w:pPr>
              <w:keepNext/>
              <w:contextualSpacing/>
              <w:rPr>
                <w:b/>
              </w:rPr>
            </w:pPr>
          </w:p>
        </w:tc>
      </w:tr>
      <w:tr w:rsidR="00B56297" w:rsidRPr="004327D1" w14:paraId="5EAE168B" w14:textId="77777777" w:rsidTr="003A29C9">
        <w:trPr>
          <w:trHeight w:val="405"/>
        </w:trPr>
        <w:tc>
          <w:tcPr>
            <w:tcW w:w="2234" w:type="dxa"/>
          </w:tcPr>
          <w:p w14:paraId="285CA925" w14:textId="77777777" w:rsidR="00B56297" w:rsidRPr="004327D1" w:rsidRDefault="00B56297" w:rsidP="003A29C9">
            <w:pPr>
              <w:keepNext/>
              <w:contextualSpacing/>
              <w:rPr>
                <w:b/>
              </w:rPr>
            </w:pPr>
          </w:p>
        </w:tc>
        <w:tc>
          <w:tcPr>
            <w:tcW w:w="1843" w:type="dxa"/>
          </w:tcPr>
          <w:p w14:paraId="05D1C6C3" w14:textId="77777777" w:rsidR="00B56297" w:rsidRPr="004327D1" w:rsidRDefault="00B56297" w:rsidP="003A29C9">
            <w:pPr>
              <w:keepNext/>
              <w:contextualSpacing/>
              <w:rPr>
                <w:b/>
              </w:rPr>
            </w:pPr>
          </w:p>
        </w:tc>
        <w:tc>
          <w:tcPr>
            <w:tcW w:w="5635" w:type="dxa"/>
          </w:tcPr>
          <w:p w14:paraId="5BC2E3E8" w14:textId="77777777" w:rsidR="00B56297" w:rsidRPr="004327D1" w:rsidRDefault="00B56297" w:rsidP="003A29C9">
            <w:pPr>
              <w:keepNext/>
              <w:contextualSpacing/>
              <w:rPr>
                <w:b/>
              </w:rPr>
            </w:pPr>
          </w:p>
        </w:tc>
      </w:tr>
      <w:tr w:rsidR="00B56297" w:rsidRPr="004327D1" w14:paraId="10430205" w14:textId="77777777" w:rsidTr="003A29C9">
        <w:trPr>
          <w:trHeight w:val="425"/>
        </w:trPr>
        <w:tc>
          <w:tcPr>
            <w:tcW w:w="2234" w:type="dxa"/>
          </w:tcPr>
          <w:p w14:paraId="57A3B57A" w14:textId="77777777" w:rsidR="00B56297" w:rsidRPr="004327D1" w:rsidRDefault="00B56297" w:rsidP="003A29C9">
            <w:pPr>
              <w:keepNext/>
              <w:contextualSpacing/>
              <w:rPr>
                <w:b/>
              </w:rPr>
            </w:pPr>
          </w:p>
        </w:tc>
        <w:tc>
          <w:tcPr>
            <w:tcW w:w="1843" w:type="dxa"/>
          </w:tcPr>
          <w:p w14:paraId="3E75E123" w14:textId="77777777" w:rsidR="00B56297" w:rsidRPr="004327D1" w:rsidRDefault="00B56297" w:rsidP="003A29C9">
            <w:pPr>
              <w:keepNext/>
              <w:contextualSpacing/>
              <w:rPr>
                <w:b/>
              </w:rPr>
            </w:pPr>
          </w:p>
        </w:tc>
        <w:tc>
          <w:tcPr>
            <w:tcW w:w="5635" w:type="dxa"/>
          </w:tcPr>
          <w:p w14:paraId="4B4AD10F" w14:textId="77777777" w:rsidR="00B56297" w:rsidRPr="004327D1" w:rsidRDefault="00B56297" w:rsidP="003A29C9">
            <w:pPr>
              <w:keepNext/>
              <w:contextualSpacing/>
              <w:rPr>
                <w:b/>
              </w:rPr>
            </w:pPr>
          </w:p>
        </w:tc>
      </w:tr>
      <w:tr w:rsidR="00B56297" w:rsidRPr="004327D1" w14:paraId="43044314" w14:textId="77777777" w:rsidTr="003A29C9">
        <w:trPr>
          <w:trHeight w:val="403"/>
        </w:trPr>
        <w:tc>
          <w:tcPr>
            <w:tcW w:w="2234" w:type="dxa"/>
          </w:tcPr>
          <w:p w14:paraId="75B13DEC" w14:textId="77777777" w:rsidR="00B56297" w:rsidRPr="004327D1" w:rsidRDefault="00B56297" w:rsidP="003A29C9">
            <w:pPr>
              <w:keepNext/>
              <w:contextualSpacing/>
              <w:rPr>
                <w:b/>
              </w:rPr>
            </w:pPr>
          </w:p>
        </w:tc>
        <w:tc>
          <w:tcPr>
            <w:tcW w:w="1843" w:type="dxa"/>
          </w:tcPr>
          <w:p w14:paraId="2BA18B36" w14:textId="77777777" w:rsidR="00B56297" w:rsidRPr="004327D1" w:rsidRDefault="00B56297" w:rsidP="003A29C9">
            <w:pPr>
              <w:keepNext/>
              <w:contextualSpacing/>
              <w:rPr>
                <w:b/>
              </w:rPr>
            </w:pPr>
          </w:p>
        </w:tc>
        <w:tc>
          <w:tcPr>
            <w:tcW w:w="5635" w:type="dxa"/>
          </w:tcPr>
          <w:p w14:paraId="6F664F7C" w14:textId="77777777" w:rsidR="00B56297" w:rsidRPr="004327D1" w:rsidRDefault="00B56297" w:rsidP="003A29C9">
            <w:pPr>
              <w:keepNext/>
              <w:contextualSpacing/>
              <w:rPr>
                <w:b/>
              </w:rPr>
            </w:pPr>
          </w:p>
        </w:tc>
      </w:tr>
      <w:tr w:rsidR="00B56297" w:rsidRPr="004327D1" w14:paraId="75239EE4" w14:textId="77777777" w:rsidTr="003A29C9">
        <w:trPr>
          <w:trHeight w:val="423"/>
        </w:trPr>
        <w:tc>
          <w:tcPr>
            <w:tcW w:w="2234" w:type="dxa"/>
          </w:tcPr>
          <w:p w14:paraId="158E3A00" w14:textId="77777777" w:rsidR="00B56297" w:rsidRPr="004327D1" w:rsidRDefault="00B56297" w:rsidP="003A29C9">
            <w:pPr>
              <w:keepNext/>
              <w:contextualSpacing/>
              <w:rPr>
                <w:b/>
              </w:rPr>
            </w:pPr>
          </w:p>
        </w:tc>
        <w:tc>
          <w:tcPr>
            <w:tcW w:w="1843" w:type="dxa"/>
          </w:tcPr>
          <w:p w14:paraId="0C53BC6A" w14:textId="77777777" w:rsidR="00B56297" w:rsidRPr="004327D1" w:rsidRDefault="00B56297" w:rsidP="003A29C9">
            <w:pPr>
              <w:keepNext/>
              <w:contextualSpacing/>
              <w:rPr>
                <w:b/>
              </w:rPr>
            </w:pPr>
          </w:p>
        </w:tc>
        <w:tc>
          <w:tcPr>
            <w:tcW w:w="5635" w:type="dxa"/>
          </w:tcPr>
          <w:p w14:paraId="036FDAA5" w14:textId="77777777" w:rsidR="00B56297" w:rsidRPr="004327D1" w:rsidRDefault="00B56297" w:rsidP="003A29C9">
            <w:pPr>
              <w:keepNext/>
              <w:contextualSpacing/>
              <w:rPr>
                <w:b/>
              </w:rPr>
            </w:pPr>
          </w:p>
        </w:tc>
      </w:tr>
      <w:tr w:rsidR="00B56297" w:rsidRPr="004327D1" w14:paraId="0250E83C" w14:textId="77777777" w:rsidTr="003A29C9">
        <w:trPr>
          <w:trHeight w:val="415"/>
        </w:trPr>
        <w:tc>
          <w:tcPr>
            <w:tcW w:w="2234" w:type="dxa"/>
          </w:tcPr>
          <w:p w14:paraId="72937E72" w14:textId="77777777" w:rsidR="00B56297" w:rsidRPr="004327D1" w:rsidRDefault="00B56297" w:rsidP="003A29C9">
            <w:pPr>
              <w:keepNext/>
              <w:contextualSpacing/>
              <w:rPr>
                <w:b/>
              </w:rPr>
            </w:pPr>
            <w:r w:rsidRPr="004327D1">
              <w:rPr>
                <w:b/>
              </w:rPr>
              <w:t>Iš viso:</w:t>
            </w:r>
          </w:p>
        </w:tc>
        <w:tc>
          <w:tcPr>
            <w:tcW w:w="1843" w:type="dxa"/>
          </w:tcPr>
          <w:p w14:paraId="1F66D1BA" w14:textId="77777777" w:rsidR="00B56297" w:rsidRPr="004327D1" w:rsidRDefault="00B56297" w:rsidP="003A29C9">
            <w:pPr>
              <w:keepNext/>
              <w:contextualSpacing/>
              <w:rPr>
                <w:b/>
              </w:rPr>
            </w:pPr>
          </w:p>
        </w:tc>
        <w:tc>
          <w:tcPr>
            <w:tcW w:w="5635" w:type="dxa"/>
          </w:tcPr>
          <w:p w14:paraId="46889F37" w14:textId="77777777" w:rsidR="00B56297" w:rsidRPr="004327D1" w:rsidRDefault="00B56297" w:rsidP="003A29C9">
            <w:pPr>
              <w:keepNext/>
              <w:contextualSpacing/>
              <w:rPr>
                <w:b/>
              </w:rPr>
            </w:pPr>
          </w:p>
        </w:tc>
      </w:tr>
    </w:tbl>
    <w:p w14:paraId="74EA04CF" w14:textId="77777777" w:rsidR="00B56297" w:rsidRPr="004327D1" w:rsidRDefault="00B56297" w:rsidP="00B56297">
      <w:pPr>
        <w:keepNext/>
        <w:spacing w:after="0"/>
        <w:contextualSpacing/>
        <w:rPr>
          <w:b/>
        </w:rPr>
      </w:pPr>
    </w:p>
    <w:p w14:paraId="50C77030" w14:textId="77777777" w:rsidR="00B56297" w:rsidRPr="004327D1" w:rsidRDefault="00B56297" w:rsidP="00B56297">
      <w:pPr>
        <w:pStyle w:val="Sraopastraipa"/>
        <w:keepNext/>
        <w:numPr>
          <w:ilvl w:val="0"/>
          <w:numId w:val="1"/>
        </w:numPr>
        <w:spacing w:before="0" w:after="0"/>
        <w:rPr>
          <w:b/>
        </w:rPr>
      </w:pPr>
      <w:r w:rsidRPr="004327D1">
        <w:rPr>
          <w:b/>
        </w:rPr>
        <w:t>Pasiūlymo priedai</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7077"/>
        <w:gridCol w:w="1761"/>
      </w:tblGrid>
      <w:tr w:rsidR="00B56297" w:rsidRPr="004327D1" w14:paraId="25EFE0DB" w14:textId="77777777" w:rsidTr="003A29C9">
        <w:trPr>
          <w:trHeight w:val="210"/>
        </w:trPr>
        <w:tc>
          <w:tcPr>
            <w:tcW w:w="362" w:type="pct"/>
            <w:shd w:val="clear" w:color="auto" w:fill="D9D9D9" w:themeFill="background1" w:themeFillShade="D9"/>
          </w:tcPr>
          <w:p w14:paraId="0E27BD14" w14:textId="77777777" w:rsidR="00B56297" w:rsidRPr="004327D1" w:rsidRDefault="00B56297" w:rsidP="003A29C9">
            <w:pPr>
              <w:jc w:val="center"/>
              <w:rPr>
                <w:b/>
                <w:bCs/>
              </w:rPr>
            </w:pPr>
            <w:r w:rsidRPr="004327D1">
              <w:rPr>
                <w:b/>
              </w:rPr>
              <w:t>Eil. Nr.</w:t>
            </w:r>
          </w:p>
        </w:tc>
        <w:tc>
          <w:tcPr>
            <w:tcW w:w="3714" w:type="pct"/>
            <w:shd w:val="clear" w:color="auto" w:fill="D9D9D9" w:themeFill="background1" w:themeFillShade="D9"/>
          </w:tcPr>
          <w:p w14:paraId="258D615D" w14:textId="77777777" w:rsidR="00B56297" w:rsidRPr="004327D1" w:rsidRDefault="00B56297" w:rsidP="003A29C9">
            <w:pPr>
              <w:rPr>
                <w:b/>
                <w:bCs/>
              </w:rPr>
            </w:pPr>
            <w:r w:rsidRPr="004327D1">
              <w:rPr>
                <w:b/>
              </w:rPr>
              <w:t>Priedo pavadinimas</w:t>
            </w:r>
            <w:r w:rsidRPr="004327D1">
              <w:t xml:space="preserve"> </w:t>
            </w:r>
            <w:r w:rsidRPr="004327D1">
              <w:rPr>
                <w:i/>
              </w:rPr>
              <w:t>(pvz., nuotraukos, ekspertų nuomonės, rekomendacijos, vizualizacijos, brėžiniai, schemos ar kita informacija, papildanti projekto aprašymą)</w:t>
            </w:r>
          </w:p>
        </w:tc>
        <w:tc>
          <w:tcPr>
            <w:tcW w:w="924" w:type="pct"/>
            <w:shd w:val="clear" w:color="auto" w:fill="D9D9D9" w:themeFill="background1" w:themeFillShade="D9"/>
          </w:tcPr>
          <w:p w14:paraId="3BDCEFFF" w14:textId="77777777" w:rsidR="00B56297" w:rsidRPr="004327D1" w:rsidRDefault="00B56297" w:rsidP="003A29C9">
            <w:pPr>
              <w:jc w:val="center"/>
              <w:rPr>
                <w:b/>
                <w:bCs/>
              </w:rPr>
            </w:pPr>
            <w:r w:rsidRPr="004327D1">
              <w:rPr>
                <w:b/>
              </w:rPr>
              <w:t>Priedo lapų skaičius</w:t>
            </w:r>
          </w:p>
        </w:tc>
      </w:tr>
      <w:tr w:rsidR="00B56297" w:rsidRPr="004327D1" w14:paraId="51FB6920" w14:textId="77777777" w:rsidTr="003A29C9">
        <w:trPr>
          <w:trHeight w:val="399"/>
        </w:trPr>
        <w:tc>
          <w:tcPr>
            <w:tcW w:w="362" w:type="pct"/>
            <w:shd w:val="clear" w:color="auto" w:fill="FFFFFF"/>
          </w:tcPr>
          <w:p w14:paraId="7E91F584" w14:textId="77777777" w:rsidR="00B56297" w:rsidRPr="004327D1" w:rsidRDefault="00B56297" w:rsidP="003A29C9">
            <w:pPr>
              <w:jc w:val="both"/>
              <w:rPr>
                <w:b/>
              </w:rPr>
            </w:pPr>
            <w:r w:rsidRPr="004327D1">
              <w:rPr>
                <w:b/>
              </w:rPr>
              <w:t xml:space="preserve">1. </w:t>
            </w:r>
          </w:p>
        </w:tc>
        <w:tc>
          <w:tcPr>
            <w:tcW w:w="3714" w:type="pct"/>
            <w:shd w:val="clear" w:color="auto" w:fill="FFFFFF"/>
          </w:tcPr>
          <w:p w14:paraId="4084BF7D" w14:textId="77777777" w:rsidR="00B56297" w:rsidRPr="004327D1" w:rsidRDefault="00B56297" w:rsidP="003A29C9">
            <w:pPr>
              <w:jc w:val="both"/>
              <w:rPr>
                <w:b/>
              </w:rPr>
            </w:pPr>
          </w:p>
        </w:tc>
        <w:tc>
          <w:tcPr>
            <w:tcW w:w="924" w:type="pct"/>
            <w:shd w:val="clear" w:color="auto" w:fill="FFFFFF"/>
          </w:tcPr>
          <w:p w14:paraId="3FB30609" w14:textId="77777777" w:rsidR="00B56297" w:rsidRPr="004327D1" w:rsidRDefault="00B56297" w:rsidP="003A29C9">
            <w:pPr>
              <w:jc w:val="both"/>
              <w:rPr>
                <w:i/>
              </w:rPr>
            </w:pPr>
          </w:p>
        </w:tc>
      </w:tr>
      <w:tr w:rsidR="00B56297" w:rsidRPr="004327D1" w14:paraId="495ADF0A" w14:textId="77777777" w:rsidTr="003A29C9">
        <w:trPr>
          <w:trHeight w:val="399"/>
        </w:trPr>
        <w:tc>
          <w:tcPr>
            <w:tcW w:w="362" w:type="pct"/>
            <w:shd w:val="clear" w:color="auto" w:fill="FFFFFF"/>
          </w:tcPr>
          <w:p w14:paraId="34FCD302" w14:textId="77777777" w:rsidR="00B56297" w:rsidRPr="004327D1" w:rsidRDefault="00B56297" w:rsidP="003A29C9">
            <w:pPr>
              <w:jc w:val="both"/>
              <w:rPr>
                <w:b/>
              </w:rPr>
            </w:pPr>
            <w:r w:rsidRPr="004327D1">
              <w:rPr>
                <w:b/>
              </w:rPr>
              <w:t xml:space="preserve">2. </w:t>
            </w:r>
          </w:p>
        </w:tc>
        <w:tc>
          <w:tcPr>
            <w:tcW w:w="3714" w:type="pct"/>
            <w:shd w:val="clear" w:color="auto" w:fill="FFFFFF"/>
          </w:tcPr>
          <w:p w14:paraId="6237BA28" w14:textId="77777777" w:rsidR="00B56297" w:rsidRPr="004327D1" w:rsidRDefault="00B56297" w:rsidP="003A29C9">
            <w:pPr>
              <w:jc w:val="both"/>
              <w:rPr>
                <w:b/>
              </w:rPr>
            </w:pPr>
          </w:p>
        </w:tc>
        <w:tc>
          <w:tcPr>
            <w:tcW w:w="924" w:type="pct"/>
            <w:shd w:val="clear" w:color="auto" w:fill="FFFFFF"/>
          </w:tcPr>
          <w:p w14:paraId="0EED86D9" w14:textId="77777777" w:rsidR="00B56297" w:rsidRPr="004327D1" w:rsidRDefault="00B56297" w:rsidP="003A29C9">
            <w:pPr>
              <w:jc w:val="both"/>
              <w:rPr>
                <w:i/>
              </w:rPr>
            </w:pPr>
          </w:p>
        </w:tc>
      </w:tr>
      <w:tr w:rsidR="00B56297" w:rsidRPr="004327D1" w14:paraId="6CA28366" w14:textId="77777777" w:rsidTr="003A29C9">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tcPr>
          <w:p w14:paraId="3E2B62EB" w14:textId="77777777" w:rsidR="00B56297" w:rsidRPr="004327D1" w:rsidRDefault="00B56297" w:rsidP="003A29C9">
            <w:pPr>
              <w:jc w:val="both"/>
              <w:rPr>
                <w:b/>
              </w:rPr>
            </w:pPr>
            <w:r w:rsidRPr="004327D1">
              <w:rPr>
                <w:b/>
              </w:rPr>
              <w:t xml:space="preserve">3.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14:paraId="217E9482" w14:textId="77777777" w:rsidR="00B56297" w:rsidRPr="004327D1" w:rsidRDefault="00B56297" w:rsidP="003A29C9">
            <w:pPr>
              <w:jc w:val="both"/>
              <w:rPr>
                <w:b/>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14:paraId="10140F7A" w14:textId="77777777" w:rsidR="00B56297" w:rsidRPr="004327D1" w:rsidRDefault="00B56297" w:rsidP="003A29C9">
            <w:pPr>
              <w:jc w:val="both"/>
              <w:rPr>
                <w:i/>
              </w:rPr>
            </w:pPr>
          </w:p>
        </w:tc>
      </w:tr>
      <w:tr w:rsidR="00B56297" w:rsidRPr="004327D1" w14:paraId="18129B9D" w14:textId="77777777" w:rsidTr="003A29C9">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tcPr>
          <w:p w14:paraId="3197D638" w14:textId="77777777" w:rsidR="00B56297" w:rsidRPr="004327D1" w:rsidRDefault="00B56297" w:rsidP="003A29C9">
            <w:pPr>
              <w:jc w:val="both"/>
              <w:rPr>
                <w:b/>
              </w:rPr>
            </w:pPr>
            <w:r w:rsidRPr="004327D1">
              <w:rPr>
                <w:b/>
              </w:rPr>
              <w:t xml:space="preserve">4.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14:paraId="2901E70E" w14:textId="77777777" w:rsidR="00B56297" w:rsidRPr="004327D1" w:rsidRDefault="00B56297" w:rsidP="003A29C9">
            <w:pPr>
              <w:jc w:val="both"/>
              <w:rPr>
                <w:b/>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14:paraId="4909CD37" w14:textId="77777777" w:rsidR="00B56297" w:rsidRPr="004327D1" w:rsidRDefault="00B56297" w:rsidP="003A29C9">
            <w:pPr>
              <w:jc w:val="both"/>
              <w:rPr>
                <w:i/>
              </w:rPr>
            </w:pPr>
          </w:p>
        </w:tc>
      </w:tr>
    </w:tbl>
    <w:p w14:paraId="1CE88757" w14:textId="77777777" w:rsidR="00B56297" w:rsidRPr="004327D1" w:rsidRDefault="00B56297" w:rsidP="00B56297">
      <w:pPr>
        <w:spacing w:after="0"/>
        <w:contextualSpacing/>
        <w:jc w:val="both"/>
        <w:rPr>
          <w:b/>
        </w:rPr>
      </w:pPr>
    </w:p>
    <w:p w14:paraId="1F9CDC04" w14:textId="77777777" w:rsidR="00B56297" w:rsidRPr="004327D1" w:rsidRDefault="00B56297" w:rsidP="00B56297">
      <w:pPr>
        <w:pStyle w:val="Sraopastraipa"/>
        <w:numPr>
          <w:ilvl w:val="0"/>
          <w:numId w:val="1"/>
        </w:numPr>
        <w:spacing w:before="0" w:after="0"/>
        <w:jc w:val="both"/>
        <w:rPr>
          <w:b/>
        </w:rPr>
      </w:pPr>
      <w:r w:rsidRPr="004327D1">
        <w:rPr>
          <w:b/>
        </w:rPr>
        <w:t>Pasirašydamas(-a) šią formą patvirtinu, kad:</w:t>
      </w:r>
    </w:p>
    <w:p w14:paraId="5FB13CE6" w14:textId="77777777" w:rsidR="00B56297" w:rsidRPr="004327D1" w:rsidRDefault="00B56297" w:rsidP="00B56297">
      <w:pPr>
        <w:pStyle w:val="Sraopastraipa"/>
        <w:spacing w:before="0" w:after="0"/>
        <w:ind w:left="502"/>
        <w:jc w:val="both"/>
        <w:rPr>
          <w:b/>
        </w:rPr>
      </w:pPr>
    </w:p>
    <w:p w14:paraId="2D7A2D48" w14:textId="77777777" w:rsidR="00B56297" w:rsidRPr="004327D1" w:rsidRDefault="00B56297" w:rsidP="00B56297">
      <w:pPr>
        <w:spacing w:after="0"/>
        <w:ind w:firstLine="851"/>
        <w:jc w:val="both"/>
      </w:pPr>
      <w:r w:rsidRPr="004327D1">
        <w:t>5.1. Šiame pasiūlyme ir prie jo pridėtuose dokumentuose pateikta informacija yra teisinga.</w:t>
      </w:r>
    </w:p>
    <w:p w14:paraId="4327E1F2" w14:textId="77777777" w:rsidR="00B56297" w:rsidRPr="004327D1" w:rsidRDefault="00B56297" w:rsidP="00B56297">
      <w:pPr>
        <w:spacing w:after="0"/>
        <w:ind w:firstLine="851"/>
        <w:jc w:val="both"/>
      </w:pPr>
      <w:r w:rsidRPr="004327D1">
        <w:t xml:space="preserve">5.2. Sutinku, kad informacija apie mano pateiktą pasiūlymą būtų skelbiama Visagino savivaldybės interneto svetainėje </w:t>
      </w:r>
      <w:hyperlink r:id="rId5" w:history="1">
        <w:r w:rsidRPr="004327D1">
          <w:rPr>
            <w:rStyle w:val="Hipersaitas"/>
          </w:rPr>
          <w:t>www.visaginas.lt</w:t>
        </w:r>
      </w:hyperlink>
      <w:r w:rsidRPr="004327D1">
        <w:t xml:space="preserve"> ir (ar) kitoje viešoje erdvėje.</w:t>
      </w:r>
    </w:p>
    <w:p w14:paraId="6C13E2FE" w14:textId="77777777" w:rsidR="00B56297" w:rsidRPr="004327D1" w:rsidRDefault="00B56297" w:rsidP="00B56297">
      <w:pPr>
        <w:tabs>
          <w:tab w:val="left" w:pos="9638"/>
        </w:tabs>
        <w:spacing w:after="0"/>
        <w:ind w:firstLine="851"/>
        <w:jc w:val="both"/>
      </w:pPr>
      <w:r w:rsidRPr="004327D1">
        <w:t>5.3. Esu informuotas(-a), jog Visagino savivaldybės administracija (toliau – Administracija)  tvarkydama asmens duomenis veikia kaip duomenų valdytojas. Visagino savivaldybė (toliau – Savivaldybė) asmens duomenis tvarko vadovaujantis BDAR 6 straipsnio e punktu šiais tikslais ir pagrindais: Savivaldybės gyventojų projektų idėjų, skirtų gyvenamajai aplinkai gerinti, finansavimo tikslais, kurie nustatyti Tvarkos apraše, nustatant projekto teikėjo tapatybę bei deklaruotos gyvenamosios vietos adresą.</w:t>
      </w:r>
    </w:p>
    <w:p w14:paraId="51F8218F" w14:textId="77777777" w:rsidR="00B56297" w:rsidRPr="004327D1" w:rsidRDefault="00B56297" w:rsidP="00B56297">
      <w:pPr>
        <w:tabs>
          <w:tab w:val="left" w:pos="9498"/>
        </w:tabs>
        <w:spacing w:after="0"/>
        <w:ind w:firstLine="851"/>
        <w:jc w:val="both"/>
      </w:pPr>
      <w:r w:rsidRPr="004327D1">
        <w:t>5.4. Savivaldybė gali teikti mano asmens duomenis informacinių sistemų ir registrų valdytojams arba iš jų duomenis gauti tiek, kiek tai būtina mano projektui įvykdyti. Duomenys gali būti teikiami arba gaunami iš informacinių sistemų ir registrų aprašytų Visagino savivaldybės asmens duomenų apsaugos politikoje.</w:t>
      </w:r>
    </w:p>
    <w:p w14:paraId="372C4B62" w14:textId="77777777" w:rsidR="00B56297" w:rsidRPr="004327D1" w:rsidRDefault="00B56297" w:rsidP="00B56297">
      <w:pPr>
        <w:spacing w:after="0"/>
        <w:ind w:firstLine="851"/>
        <w:jc w:val="both"/>
      </w:pPr>
      <w:r w:rsidRPr="004327D1">
        <w:t>5.5. Esu informuotas(-a), kad Savivaldybė gali teikti ir gauti mano asmens duomenis kitoms valstybės ar savivaldos institucijoms ar įstaigoms, paslaugų teikėjams tiek, kiek tai būtina mano projektui įvykdyti.</w:t>
      </w:r>
    </w:p>
    <w:p w14:paraId="3954BFAD" w14:textId="77777777" w:rsidR="00B56297" w:rsidRPr="004327D1" w:rsidRDefault="00B56297" w:rsidP="00B56297">
      <w:pPr>
        <w:tabs>
          <w:tab w:val="left" w:pos="9498"/>
        </w:tabs>
        <w:spacing w:after="0"/>
        <w:ind w:firstLine="851"/>
        <w:jc w:val="both"/>
      </w:pPr>
      <w:r w:rsidRPr="004327D1">
        <w:t>Asmens duomenų saugojimo terminas yra toks, kaip nustatyta Bendrųjų dokumentų saugojimo terminų rodyklėje.</w:t>
      </w:r>
    </w:p>
    <w:p w14:paraId="034A17DC" w14:textId="77777777" w:rsidR="00B56297" w:rsidRPr="004327D1" w:rsidRDefault="00B56297" w:rsidP="00B56297">
      <w:pPr>
        <w:spacing w:after="0"/>
        <w:ind w:firstLine="851"/>
        <w:jc w:val="both"/>
      </w:pPr>
    </w:p>
    <w:p w14:paraId="4C81F563" w14:textId="77777777" w:rsidR="00B56297" w:rsidRPr="004327D1" w:rsidRDefault="00B56297" w:rsidP="00B56297">
      <w:pPr>
        <w:pStyle w:val="Pagrindiniotekstotrauka"/>
        <w:ind w:firstLine="0"/>
        <w:jc w:val="right"/>
        <w:rPr>
          <w:szCs w:val="24"/>
        </w:rPr>
      </w:pPr>
      <w:r>
        <w:rPr>
          <w:szCs w:val="24"/>
        </w:rPr>
        <w:t xml:space="preserve">            </w:t>
      </w:r>
      <w:r w:rsidRPr="004327D1">
        <w:rPr>
          <w:szCs w:val="24"/>
        </w:rPr>
        <w:t>_____________</w:t>
      </w:r>
      <w:r w:rsidRPr="004327D1">
        <w:rPr>
          <w:szCs w:val="24"/>
        </w:rPr>
        <w:tab/>
        <w:t xml:space="preserve"> </w:t>
      </w:r>
      <w:r>
        <w:rPr>
          <w:szCs w:val="24"/>
        </w:rPr>
        <w:t xml:space="preserve">        </w:t>
      </w:r>
      <w:r w:rsidRPr="004327D1">
        <w:rPr>
          <w:szCs w:val="24"/>
        </w:rPr>
        <w:t>_____</w:t>
      </w:r>
      <w:r>
        <w:rPr>
          <w:szCs w:val="24"/>
        </w:rPr>
        <w:t>_____________</w:t>
      </w:r>
    </w:p>
    <w:p w14:paraId="30AFC616" w14:textId="77777777" w:rsidR="00B56297" w:rsidRPr="004327D1" w:rsidRDefault="00B56297" w:rsidP="00B56297">
      <w:pPr>
        <w:pStyle w:val="Pagrindiniotekstotrauka"/>
        <w:ind w:left="2592" w:firstLine="1296"/>
        <w:jc w:val="right"/>
        <w:rPr>
          <w:szCs w:val="24"/>
        </w:rPr>
      </w:pPr>
      <w:r w:rsidRPr="004327D1">
        <w:rPr>
          <w:szCs w:val="24"/>
        </w:rPr>
        <w:t xml:space="preserve">(Parašas)                  </w:t>
      </w:r>
      <w:r w:rsidRPr="004327D1">
        <w:rPr>
          <w:szCs w:val="24"/>
        </w:rPr>
        <w:tab/>
        <w:t>(Vardas ir pavardė)</w:t>
      </w:r>
    </w:p>
    <w:p w14:paraId="624F12C8" w14:textId="77777777" w:rsidR="00B56297" w:rsidRPr="004327D1" w:rsidRDefault="00B56297" w:rsidP="00B56297">
      <w:pPr>
        <w:spacing w:before="0" w:after="160" w:line="259" w:lineRule="auto"/>
      </w:pPr>
      <w:r w:rsidRPr="004327D1">
        <w:br w:type="page"/>
      </w:r>
    </w:p>
    <w:p w14:paraId="0E9065DD" w14:textId="77777777" w:rsidR="00B56297" w:rsidRPr="004327D1" w:rsidRDefault="00B56297" w:rsidP="00B56297">
      <w:pPr>
        <w:tabs>
          <w:tab w:val="left" w:pos="5387"/>
          <w:tab w:val="left" w:pos="9356"/>
        </w:tabs>
        <w:spacing w:after="0"/>
        <w:ind w:left="5387"/>
        <w:rPr>
          <w:rFonts w:eastAsia="Calibri"/>
        </w:rPr>
      </w:pPr>
      <w:r w:rsidRPr="004327D1">
        <w:rPr>
          <w:rFonts w:eastAsia="Calibri"/>
        </w:rPr>
        <w:lastRenderedPageBreak/>
        <w:t xml:space="preserve">Visagino gyventojų iniciatyva teikiamų projektų, skirtų gyvenamajai aplinkai gerinti, projektinių idėjų atrankos ir finansavimo tvarkos aprašo </w:t>
      </w:r>
    </w:p>
    <w:p w14:paraId="54A095A4" w14:textId="77777777" w:rsidR="00B56297" w:rsidRPr="004327D1" w:rsidRDefault="00B56297" w:rsidP="00B56297">
      <w:pPr>
        <w:tabs>
          <w:tab w:val="left" w:pos="5387"/>
          <w:tab w:val="left" w:pos="9356"/>
        </w:tabs>
        <w:spacing w:after="0"/>
        <w:ind w:left="5387"/>
        <w:rPr>
          <w:rFonts w:eastAsia="Calibri"/>
        </w:rPr>
      </w:pPr>
      <w:r w:rsidRPr="004327D1">
        <w:rPr>
          <w:rFonts w:eastAsia="Calibri"/>
        </w:rPr>
        <w:t>2 priedas</w:t>
      </w:r>
    </w:p>
    <w:p w14:paraId="2F99A3EC" w14:textId="77777777" w:rsidR="00B56297" w:rsidRPr="004327D1" w:rsidRDefault="00B56297" w:rsidP="00B56297">
      <w:pPr>
        <w:jc w:val="center"/>
        <w:rPr>
          <w:b/>
        </w:rPr>
      </w:pPr>
    </w:p>
    <w:p w14:paraId="34326B6D" w14:textId="77777777" w:rsidR="00B56297" w:rsidRPr="004327D1" w:rsidRDefault="00B56297" w:rsidP="00B56297">
      <w:pPr>
        <w:jc w:val="center"/>
        <w:rPr>
          <w:b/>
        </w:rPr>
      </w:pPr>
      <w:r w:rsidRPr="004327D1">
        <w:rPr>
          <w:b/>
        </w:rPr>
        <w:t>PRITARIMAS PROJEKTO IDĖJAI</w:t>
      </w:r>
    </w:p>
    <w:p w14:paraId="0D501482" w14:textId="77777777" w:rsidR="00B56297" w:rsidRPr="004327D1" w:rsidRDefault="00B56297" w:rsidP="00B56297">
      <w:pPr>
        <w:jc w:val="center"/>
        <w:rPr>
          <w:b/>
        </w:rPr>
      </w:pPr>
    </w:p>
    <w:p w14:paraId="542F85E2" w14:textId="77777777" w:rsidR="00B56297" w:rsidRPr="004327D1" w:rsidRDefault="00B56297" w:rsidP="00B56297">
      <w:pPr>
        <w:spacing w:after="0" w:line="360" w:lineRule="auto"/>
        <w:ind w:firstLine="1298"/>
        <w:jc w:val="both"/>
        <w:rPr>
          <w:i/>
        </w:rPr>
      </w:pPr>
      <w:r w:rsidRPr="004327D1">
        <w:rPr>
          <w:b/>
        </w:rPr>
        <w:t>Patvirtinu, kad esu Visagino savivaldybės gyventojas, turintis 16 metų, ir esu susipažinęs su projekto______________________________________________ idėja bei jai pritariu.</w:t>
      </w:r>
      <w:r w:rsidRPr="004327D1">
        <w:rPr>
          <w:i/>
        </w:rPr>
        <w:t xml:space="preserve">                                                                (projekto pavadinimas)</w:t>
      </w:r>
    </w:p>
    <w:p w14:paraId="3E3013F5" w14:textId="77777777" w:rsidR="00B56297" w:rsidRPr="004327D1" w:rsidRDefault="00B56297" w:rsidP="00B56297">
      <w:pPr>
        <w:tabs>
          <w:tab w:val="left" w:pos="9638"/>
        </w:tabs>
        <w:spacing w:after="0"/>
        <w:ind w:firstLine="709"/>
        <w:jc w:val="both"/>
      </w:pPr>
      <w:r w:rsidRPr="004327D1">
        <w:t>Pasirašydamas(-a) šią formą patvirtinu, kad:</w:t>
      </w:r>
    </w:p>
    <w:p w14:paraId="557A6436" w14:textId="77777777" w:rsidR="00B56297" w:rsidRPr="004327D1" w:rsidRDefault="00B56297" w:rsidP="00B56297">
      <w:pPr>
        <w:tabs>
          <w:tab w:val="left" w:pos="9638"/>
        </w:tabs>
        <w:spacing w:after="0"/>
        <w:ind w:firstLine="709"/>
        <w:jc w:val="both"/>
      </w:pPr>
      <w:r w:rsidRPr="004327D1">
        <w:t xml:space="preserve">Esu informuotas(-a), jog Visagino savivaldybės administracija (toliau – Administracija), tvarkydama asmens duomenis veikia kaip duomenų valdytojas. Aš sutinku, kad šioje anketoje mano nurodyti asmens duomenys (vardas, pavardė, gimimo data, deklaruota gyvenamoji vieta), Administracijos būtų tvarkomi asmens tapatybės nustatymo, asmens duomenų teisingumo patikrinimo, statistikos tikslais ir dalyvaujant apklausoje, balsuojant už iniciatyvas. Asmens duomenų tvarkymo pagrindas – Bendrojo duomenų apsaugos reglamento 6 straipsnio 1 dalies a) ir e) punktas. </w:t>
      </w:r>
    </w:p>
    <w:p w14:paraId="53634D06" w14:textId="77777777" w:rsidR="00B56297" w:rsidRPr="004327D1" w:rsidRDefault="00B56297" w:rsidP="00B56297">
      <w:pPr>
        <w:tabs>
          <w:tab w:val="left" w:pos="9638"/>
        </w:tabs>
        <w:spacing w:after="0"/>
        <w:ind w:firstLine="709"/>
        <w:jc w:val="both"/>
      </w:pPr>
      <w:r w:rsidRPr="004327D1">
        <w:t xml:space="preserve">Aš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asmens duomenų tvarkymą galiu rasti nuorodoje </w:t>
      </w:r>
      <w:hyperlink r:id="rId6" w:history="1">
        <w:r w:rsidRPr="004327D1">
          <w:rPr>
            <w:rStyle w:val="Hipersaitas"/>
          </w:rPr>
          <w:t>https://visaginas.lt/asmens-duomenu-apsauga/182</w:t>
        </w:r>
      </w:hyperlink>
      <w:r w:rsidRPr="004327D1">
        <w:t xml:space="preserve"> </w:t>
      </w:r>
    </w:p>
    <w:p w14:paraId="238EBE1E" w14:textId="77777777" w:rsidR="00B56297" w:rsidRPr="004327D1" w:rsidRDefault="00B56297" w:rsidP="00B56297">
      <w:pPr>
        <w:spacing w:after="0"/>
        <w:ind w:firstLine="709"/>
        <w:jc w:val="both"/>
      </w:pPr>
      <w:r w:rsidRPr="004327D1">
        <w:rPr>
          <w:lang w:eastAsia="ar-SA"/>
        </w:rPr>
        <w:t xml:space="preserve">Taip pat esu informuotas, kad dėl savo kaip duomenų subjekto teisių pažeidimo galiu kreiptis į duomenų apsaugos pareigūną kontaktais: el. p. </w:t>
      </w:r>
      <w:hyperlink r:id="rId7" w:history="1">
        <w:r w:rsidRPr="004327D1">
          <w:rPr>
            <w:rStyle w:val="Hipersaitas"/>
            <w:lang w:eastAsia="ar-SA"/>
          </w:rPr>
          <w:t>bdar@sabelija.lt</w:t>
        </w:r>
      </w:hyperlink>
      <w:r w:rsidRPr="004327D1">
        <w:rPr>
          <w:lang w:eastAsia="ar-SA"/>
        </w:rPr>
        <w:t xml:space="preserve">, tel. +370 638 38538 arba tiesiogiai į Valstybinę duomenų apsaugos inspekciją (VDAI), A. Juozapavičiaus g. 6, 09310 Vilnius, tel.: (8 5) 271 2804, 279 1445, el. p. </w:t>
      </w:r>
      <w:proofErr w:type="spellStart"/>
      <w:r w:rsidRPr="004327D1">
        <w:rPr>
          <w:lang w:eastAsia="ar-SA"/>
        </w:rPr>
        <w:t>ada@ada.lt</w:t>
      </w:r>
      <w:proofErr w:type="spellEnd"/>
      <w:r w:rsidRPr="004327D1">
        <w:rPr>
          <w:lang w:eastAsia="ar-SA"/>
        </w:rPr>
        <w:t>.</w:t>
      </w:r>
    </w:p>
    <w:p w14:paraId="36203DB2" w14:textId="77777777" w:rsidR="00B56297" w:rsidRPr="004327D1" w:rsidRDefault="00B56297" w:rsidP="00B56297">
      <w:pPr>
        <w:tabs>
          <w:tab w:val="left" w:pos="9498"/>
        </w:tabs>
        <w:spacing w:after="0"/>
        <w:ind w:firstLine="709"/>
        <w:jc w:val="both"/>
      </w:pPr>
      <w:r w:rsidRPr="004327D1">
        <w:t>Asmens duomenų saugojimo terminas yra toks, kaip nustatyta Bendrųjų dokumentų saugojimo terminų rodyklėje.</w:t>
      </w:r>
    </w:p>
    <w:p w14:paraId="0DEBA35E" w14:textId="77777777" w:rsidR="00B56297" w:rsidRPr="004327D1" w:rsidRDefault="00B56297" w:rsidP="00B56297">
      <w:pPr>
        <w:shd w:val="clear" w:color="auto" w:fill="FFFFFF"/>
        <w:ind w:firstLine="1298"/>
        <w:jc w:val="both"/>
        <w:rPr>
          <w:i/>
        </w:rPr>
      </w:pPr>
      <w:r w:rsidRPr="004327D1">
        <w:rPr>
          <w:b/>
        </w:rPr>
        <w:t xml:space="preserve">Šie duomenys bus naudojami tik balsuojančiam asmeniui identifikuoti ir patikrinti, ar jis yra savivaldybės gyventojas, tačiau </w:t>
      </w:r>
      <w:r w:rsidRPr="004327D1">
        <w:rPr>
          <w:b/>
          <w:u w:val="single"/>
        </w:rPr>
        <w:t>jie nebus skelbiami viešai.</w:t>
      </w:r>
    </w:p>
    <w:p w14:paraId="23E70E7D" w14:textId="77777777" w:rsidR="00B56297" w:rsidRPr="004327D1" w:rsidRDefault="00B56297" w:rsidP="00B56297">
      <w:pPr>
        <w:tabs>
          <w:tab w:val="left" w:pos="9498"/>
        </w:tabs>
        <w:spacing w:after="0"/>
        <w:ind w:firstLine="709"/>
        <w:jc w:val="both"/>
        <w:rPr>
          <w:b/>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80"/>
        <w:gridCol w:w="1721"/>
        <w:gridCol w:w="2857"/>
        <w:gridCol w:w="1376"/>
      </w:tblGrid>
      <w:tr w:rsidR="00B56297" w:rsidRPr="004327D1" w14:paraId="299B94DA" w14:textId="77777777" w:rsidTr="003A29C9">
        <w:trPr>
          <w:trHeight w:val="680"/>
        </w:trPr>
        <w:tc>
          <w:tcPr>
            <w:tcW w:w="365" w:type="pct"/>
            <w:shd w:val="clear" w:color="auto" w:fill="D9D9D9" w:themeFill="background1" w:themeFillShade="D9"/>
          </w:tcPr>
          <w:p w14:paraId="722393DE" w14:textId="77777777" w:rsidR="00B56297" w:rsidRPr="004327D1" w:rsidRDefault="00B56297" w:rsidP="003A29C9">
            <w:pPr>
              <w:jc w:val="center"/>
              <w:rPr>
                <w:b/>
                <w:bCs/>
              </w:rPr>
            </w:pPr>
            <w:r w:rsidRPr="004327D1">
              <w:rPr>
                <w:b/>
                <w:bCs/>
              </w:rPr>
              <w:t>Eil. Nr.</w:t>
            </w:r>
          </w:p>
        </w:tc>
        <w:tc>
          <w:tcPr>
            <w:tcW w:w="1546" w:type="pct"/>
            <w:shd w:val="clear" w:color="auto" w:fill="D9D9D9" w:themeFill="background1" w:themeFillShade="D9"/>
          </w:tcPr>
          <w:p w14:paraId="59ECB045" w14:textId="77777777" w:rsidR="00B56297" w:rsidRPr="004327D1" w:rsidRDefault="00B56297" w:rsidP="003A29C9">
            <w:pPr>
              <w:jc w:val="center"/>
              <w:rPr>
                <w:b/>
                <w:bCs/>
              </w:rPr>
            </w:pPr>
            <w:r w:rsidRPr="004327D1">
              <w:rPr>
                <w:b/>
              </w:rPr>
              <w:t>Vardas Pavardė</w:t>
            </w:r>
          </w:p>
        </w:tc>
        <w:tc>
          <w:tcPr>
            <w:tcW w:w="893" w:type="pct"/>
            <w:shd w:val="clear" w:color="auto" w:fill="D9D9D9" w:themeFill="background1" w:themeFillShade="D9"/>
          </w:tcPr>
          <w:p w14:paraId="68333462" w14:textId="77777777" w:rsidR="00B56297" w:rsidRPr="004327D1" w:rsidRDefault="00B56297" w:rsidP="003A29C9">
            <w:pPr>
              <w:jc w:val="center"/>
              <w:rPr>
                <w:b/>
              </w:rPr>
            </w:pPr>
            <w:r w:rsidRPr="004327D1">
              <w:rPr>
                <w:b/>
              </w:rPr>
              <w:t>Gimimo data</w:t>
            </w:r>
          </w:p>
        </w:tc>
        <w:tc>
          <w:tcPr>
            <w:tcW w:w="1482" w:type="pct"/>
            <w:shd w:val="clear" w:color="auto" w:fill="D9D9D9" w:themeFill="background1" w:themeFillShade="D9"/>
          </w:tcPr>
          <w:p w14:paraId="0F6D9455" w14:textId="77777777" w:rsidR="00B56297" w:rsidRPr="004327D1" w:rsidRDefault="00B56297" w:rsidP="003A29C9">
            <w:pPr>
              <w:jc w:val="center"/>
              <w:rPr>
                <w:b/>
              </w:rPr>
            </w:pPr>
            <w:r w:rsidRPr="004327D1">
              <w:rPr>
                <w:b/>
              </w:rPr>
              <w:t>Deklaruota gyvenamoji vieta</w:t>
            </w:r>
          </w:p>
        </w:tc>
        <w:tc>
          <w:tcPr>
            <w:tcW w:w="714" w:type="pct"/>
            <w:shd w:val="clear" w:color="auto" w:fill="D9D9D9" w:themeFill="background1" w:themeFillShade="D9"/>
          </w:tcPr>
          <w:p w14:paraId="79E03699" w14:textId="77777777" w:rsidR="00B56297" w:rsidRPr="004327D1" w:rsidRDefault="00B56297" w:rsidP="003A29C9">
            <w:pPr>
              <w:jc w:val="center"/>
              <w:rPr>
                <w:b/>
              </w:rPr>
            </w:pPr>
            <w:r w:rsidRPr="004327D1">
              <w:rPr>
                <w:b/>
              </w:rPr>
              <w:t>Parašas</w:t>
            </w:r>
          </w:p>
        </w:tc>
      </w:tr>
      <w:tr w:rsidR="00B56297" w:rsidRPr="004327D1" w14:paraId="15D2D191" w14:textId="77777777" w:rsidTr="003A29C9">
        <w:trPr>
          <w:trHeight w:val="680"/>
        </w:trPr>
        <w:tc>
          <w:tcPr>
            <w:tcW w:w="365" w:type="pct"/>
            <w:shd w:val="clear" w:color="auto" w:fill="FFFFFF"/>
          </w:tcPr>
          <w:p w14:paraId="50AA400B" w14:textId="77777777" w:rsidR="00B56297" w:rsidRPr="004327D1" w:rsidRDefault="00B56297" w:rsidP="003A29C9">
            <w:pPr>
              <w:jc w:val="center"/>
              <w:rPr>
                <w:b/>
              </w:rPr>
            </w:pPr>
            <w:r w:rsidRPr="004327D1">
              <w:rPr>
                <w:b/>
              </w:rPr>
              <w:t>1.</w:t>
            </w:r>
          </w:p>
        </w:tc>
        <w:tc>
          <w:tcPr>
            <w:tcW w:w="1546" w:type="pct"/>
            <w:shd w:val="clear" w:color="auto" w:fill="FFFFFF"/>
          </w:tcPr>
          <w:p w14:paraId="2E67BF76" w14:textId="77777777" w:rsidR="00B56297" w:rsidRPr="004327D1" w:rsidRDefault="00B56297" w:rsidP="003A29C9">
            <w:pPr>
              <w:jc w:val="center"/>
              <w:rPr>
                <w:b/>
              </w:rPr>
            </w:pPr>
          </w:p>
        </w:tc>
        <w:tc>
          <w:tcPr>
            <w:tcW w:w="893" w:type="pct"/>
            <w:shd w:val="clear" w:color="auto" w:fill="FFFFFF"/>
          </w:tcPr>
          <w:p w14:paraId="5D28E70F" w14:textId="77777777" w:rsidR="00B56297" w:rsidRPr="004327D1" w:rsidRDefault="00B56297" w:rsidP="003A29C9">
            <w:pPr>
              <w:jc w:val="both"/>
              <w:rPr>
                <w:i/>
              </w:rPr>
            </w:pPr>
          </w:p>
        </w:tc>
        <w:tc>
          <w:tcPr>
            <w:tcW w:w="1482" w:type="pct"/>
            <w:shd w:val="clear" w:color="auto" w:fill="FFFFFF"/>
          </w:tcPr>
          <w:p w14:paraId="05351873" w14:textId="77777777" w:rsidR="00B56297" w:rsidRPr="004327D1" w:rsidRDefault="00B56297" w:rsidP="003A29C9">
            <w:pPr>
              <w:jc w:val="both"/>
              <w:rPr>
                <w:i/>
              </w:rPr>
            </w:pPr>
          </w:p>
        </w:tc>
        <w:tc>
          <w:tcPr>
            <w:tcW w:w="714" w:type="pct"/>
            <w:shd w:val="clear" w:color="auto" w:fill="FFFFFF"/>
          </w:tcPr>
          <w:p w14:paraId="60F799C4" w14:textId="77777777" w:rsidR="00B56297" w:rsidRPr="004327D1" w:rsidRDefault="00B56297" w:rsidP="003A29C9">
            <w:pPr>
              <w:jc w:val="both"/>
              <w:rPr>
                <w:i/>
              </w:rPr>
            </w:pPr>
          </w:p>
        </w:tc>
      </w:tr>
      <w:tr w:rsidR="00B56297" w:rsidRPr="004327D1" w14:paraId="7D585E93" w14:textId="77777777" w:rsidTr="003A29C9">
        <w:trPr>
          <w:trHeight w:val="680"/>
        </w:trPr>
        <w:tc>
          <w:tcPr>
            <w:tcW w:w="365" w:type="pct"/>
            <w:shd w:val="clear" w:color="auto" w:fill="FFFFFF"/>
          </w:tcPr>
          <w:p w14:paraId="53BE6797" w14:textId="77777777" w:rsidR="00B56297" w:rsidRPr="004327D1" w:rsidRDefault="00B56297" w:rsidP="003A29C9">
            <w:pPr>
              <w:jc w:val="center"/>
              <w:rPr>
                <w:b/>
              </w:rPr>
            </w:pPr>
            <w:r w:rsidRPr="004327D1">
              <w:rPr>
                <w:b/>
              </w:rPr>
              <w:t>2.</w:t>
            </w:r>
          </w:p>
        </w:tc>
        <w:tc>
          <w:tcPr>
            <w:tcW w:w="1546" w:type="pct"/>
            <w:shd w:val="clear" w:color="auto" w:fill="FFFFFF"/>
          </w:tcPr>
          <w:p w14:paraId="4A98E35F" w14:textId="77777777" w:rsidR="00B56297" w:rsidRPr="004327D1" w:rsidRDefault="00B56297" w:rsidP="003A29C9">
            <w:pPr>
              <w:jc w:val="center"/>
              <w:rPr>
                <w:b/>
              </w:rPr>
            </w:pPr>
          </w:p>
        </w:tc>
        <w:tc>
          <w:tcPr>
            <w:tcW w:w="893" w:type="pct"/>
            <w:shd w:val="clear" w:color="auto" w:fill="FFFFFF"/>
          </w:tcPr>
          <w:p w14:paraId="66579358" w14:textId="77777777" w:rsidR="00B56297" w:rsidRPr="004327D1" w:rsidRDefault="00B56297" w:rsidP="003A29C9">
            <w:pPr>
              <w:jc w:val="both"/>
              <w:rPr>
                <w:i/>
              </w:rPr>
            </w:pPr>
          </w:p>
        </w:tc>
        <w:tc>
          <w:tcPr>
            <w:tcW w:w="1482" w:type="pct"/>
            <w:shd w:val="clear" w:color="auto" w:fill="FFFFFF"/>
          </w:tcPr>
          <w:p w14:paraId="48BC7D05" w14:textId="77777777" w:rsidR="00B56297" w:rsidRPr="004327D1" w:rsidRDefault="00B56297" w:rsidP="003A29C9">
            <w:pPr>
              <w:jc w:val="both"/>
              <w:rPr>
                <w:i/>
              </w:rPr>
            </w:pPr>
          </w:p>
        </w:tc>
        <w:tc>
          <w:tcPr>
            <w:tcW w:w="714" w:type="pct"/>
            <w:shd w:val="clear" w:color="auto" w:fill="FFFFFF"/>
          </w:tcPr>
          <w:p w14:paraId="021511CC" w14:textId="77777777" w:rsidR="00B56297" w:rsidRPr="004327D1" w:rsidRDefault="00B56297" w:rsidP="003A29C9">
            <w:pPr>
              <w:jc w:val="both"/>
              <w:rPr>
                <w:i/>
              </w:rPr>
            </w:pPr>
          </w:p>
        </w:tc>
      </w:tr>
      <w:tr w:rsidR="00B56297" w:rsidRPr="004327D1" w14:paraId="6ABED5CE" w14:textId="77777777" w:rsidTr="003A29C9">
        <w:trPr>
          <w:trHeight w:val="680"/>
        </w:trPr>
        <w:tc>
          <w:tcPr>
            <w:tcW w:w="365" w:type="pct"/>
            <w:shd w:val="clear" w:color="auto" w:fill="FFFFFF"/>
          </w:tcPr>
          <w:p w14:paraId="423138B2" w14:textId="77777777" w:rsidR="00B56297" w:rsidRPr="004327D1" w:rsidRDefault="00B56297" w:rsidP="003A29C9">
            <w:pPr>
              <w:jc w:val="center"/>
              <w:rPr>
                <w:b/>
              </w:rPr>
            </w:pPr>
            <w:r w:rsidRPr="004327D1">
              <w:rPr>
                <w:b/>
              </w:rPr>
              <w:t>3.</w:t>
            </w:r>
          </w:p>
        </w:tc>
        <w:tc>
          <w:tcPr>
            <w:tcW w:w="1546" w:type="pct"/>
            <w:shd w:val="clear" w:color="auto" w:fill="FFFFFF"/>
          </w:tcPr>
          <w:p w14:paraId="7558E8D7" w14:textId="77777777" w:rsidR="00B56297" w:rsidRPr="004327D1" w:rsidRDefault="00B56297" w:rsidP="003A29C9">
            <w:pPr>
              <w:jc w:val="center"/>
              <w:rPr>
                <w:b/>
              </w:rPr>
            </w:pPr>
          </w:p>
        </w:tc>
        <w:tc>
          <w:tcPr>
            <w:tcW w:w="893" w:type="pct"/>
            <w:shd w:val="clear" w:color="auto" w:fill="FFFFFF"/>
          </w:tcPr>
          <w:p w14:paraId="6EE97AB0" w14:textId="77777777" w:rsidR="00B56297" w:rsidRPr="004327D1" w:rsidRDefault="00B56297" w:rsidP="003A29C9">
            <w:pPr>
              <w:jc w:val="both"/>
              <w:rPr>
                <w:i/>
              </w:rPr>
            </w:pPr>
          </w:p>
        </w:tc>
        <w:tc>
          <w:tcPr>
            <w:tcW w:w="1482" w:type="pct"/>
            <w:shd w:val="clear" w:color="auto" w:fill="FFFFFF"/>
          </w:tcPr>
          <w:p w14:paraId="0E149213" w14:textId="77777777" w:rsidR="00B56297" w:rsidRPr="004327D1" w:rsidRDefault="00B56297" w:rsidP="003A29C9">
            <w:pPr>
              <w:jc w:val="both"/>
              <w:rPr>
                <w:i/>
              </w:rPr>
            </w:pPr>
          </w:p>
        </w:tc>
        <w:tc>
          <w:tcPr>
            <w:tcW w:w="714" w:type="pct"/>
            <w:shd w:val="clear" w:color="auto" w:fill="FFFFFF"/>
          </w:tcPr>
          <w:p w14:paraId="4634982D" w14:textId="77777777" w:rsidR="00B56297" w:rsidRPr="004327D1" w:rsidRDefault="00B56297" w:rsidP="003A29C9">
            <w:pPr>
              <w:jc w:val="both"/>
              <w:rPr>
                <w:i/>
              </w:rPr>
            </w:pPr>
          </w:p>
        </w:tc>
      </w:tr>
      <w:tr w:rsidR="00B56297" w:rsidRPr="004327D1" w14:paraId="19A0A885" w14:textId="77777777" w:rsidTr="003A29C9">
        <w:trPr>
          <w:trHeight w:val="680"/>
        </w:trPr>
        <w:tc>
          <w:tcPr>
            <w:tcW w:w="365" w:type="pct"/>
            <w:shd w:val="clear" w:color="auto" w:fill="FFFFFF"/>
          </w:tcPr>
          <w:p w14:paraId="361D2969" w14:textId="77777777" w:rsidR="00B56297" w:rsidRPr="004327D1" w:rsidRDefault="00B56297" w:rsidP="003A29C9">
            <w:pPr>
              <w:jc w:val="center"/>
              <w:rPr>
                <w:b/>
              </w:rPr>
            </w:pPr>
            <w:r w:rsidRPr="004327D1">
              <w:rPr>
                <w:b/>
              </w:rPr>
              <w:t>4.</w:t>
            </w:r>
          </w:p>
        </w:tc>
        <w:tc>
          <w:tcPr>
            <w:tcW w:w="1546" w:type="pct"/>
            <w:shd w:val="clear" w:color="auto" w:fill="FFFFFF"/>
          </w:tcPr>
          <w:p w14:paraId="17CA785D" w14:textId="77777777" w:rsidR="00B56297" w:rsidRPr="004327D1" w:rsidRDefault="00B56297" w:rsidP="003A29C9">
            <w:pPr>
              <w:jc w:val="center"/>
              <w:rPr>
                <w:b/>
              </w:rPr>
            </w:pPr>
          </w:p>
        </w:tc>
        <w:tc>
          <w:tcPr>
            <w:tcW w:w="893" w:type="pct"/>
            <w:shd w:val="clear" w:color="auto" w:fill="FFFFFF"/>
          </w:tcPr>
          <w:p w14:paraId="4D784BBF" w14:textId="77777777" w:rsidR="00B56297" w:rsidRPr="004327D1" w:rsidRDefault="00B56297" w:rsidP="003A29C9">
            <w:pPr>
              <w:jc w:val="both"/>
              <w:rPr>
                <w:i/>
              </w:rPr>
            </w:pPr>
          </w:p>
        </w:tc>
        <w:tc>
          <w:tcPr>
            <w:tcW w:w="1482" w:type="pct"/>
            <w:shd w:val="clear" w:color="auto" w:fill="FFFFFF"/>
          </w:tcPr>
          <w:p w14:paraId="1AFEAE90" w14:textId="77777777" w:rsidR="00B56297" w:rsidRPr="004327D1" w:rsidRDefault="00B56297" w:rsidP="003A29C9">
            <w:pPr>
              <w:jc w:val="both"/>
              <w:rPr>
                <w:i/>
              </w:rPr>
            </w:pPr>
          </w:p>
        </w:tc>
        <w:tc>
          <w:tcPr>
            <w:tcW w:w="714" w:type="pct"/>
            <w:shd w:val="clear" w:color="auto" w:fill="FFFFFF"/>
          </w:tcPr>
          <w:p w14:paraId="377B8B6D" w14:textId="77777777" w:rsidR="00B56297" w:rsidRPr="004327D1" w:rsidRDefault="00B56297" w:rsidP="003A29C9">
            <w:pPr>
              <w:jc w:val="both"/>
              <w:rPr>
                <w:i/>
              </w:rPr>
            </w:pPr>
          </w:p>
        </w:tc>
      </w:tr>
      <w:tr w:rsidR="00B56297" w:rsidRPr="004327D1" w14:paraId="1F07C4FC" w14:textId="77777777" w:rsidTr="003A29C9">
        <w:trPr>
          <w:trHeight w:val="680"/>
        </w:trPr>
        <w:tc>
          <w:tcPr>
            <w:tcW w:w="365" w:type="pct"/>
            <w:shd w:val="clear" w:color="auto" w:fill="FFFFFF"/>
          </w:tcPr>
          <w:p w14:paraId="436DBA94" w14:textId="77777777" w:rsidR="00B56297" w:rsidRPr="004327D1" w:rsidRDefault="00B56297" w:rsidP="003A29C9">
            <w:pPr>
              <w:jc w:val="center"/>
              <w:rPr>
                <w:b/>
              </w:rPr>
            </w:pPr>
            <w:r w:rsidRPr="004327D1">
              <w:rPr>
                <w:b/>
              </w:rPr>
              <w:t>5.</w:t>
            </w:r>
          </w:p>
        </w:tc>
        <w:tc>
          <w:tcPr>
            <w:tcW w:w="1546" w:type="pct"/>
            <w:shd w:val="clear" w:color="auto" w:fill="FFFFFF"/>
          </w:tcPr>
          <w:p w14:paraId="639B8572" w14:textId="77777777" w:rsidR="00B56297" w:rsidRPr="004327D1" w:rsidRDefault="00B56297" w:rsidP="003A29C9">
            <w:pPr>
              <w:jc w:val="center"/>
              <w:rPr>
                <w:b/>
              </w:rPr>
            </w:pPr>
          </w:p>
        </w:tc>
        <w:tc>
          <w:tcPr>
            <w:tcW w:w="893" w:type="pct"/>
            <w:shd w:val="clear" w:color="auto" w:fill="FFFFFF"/>
          </w:tcPr>
          <w:p w14:paraId="605B63C4" w14:textId="77777777" w:rsidR="00B56297" w:rsidRPr="004327D1" w:rsidRDefault="00B56297" w:rsidP="003A29C9">
            <w:pPr>
              <w:jc w:val="both"/>
              <w:rPr>
                <w:i/>
              </w:rPr>
            </w:pPr>
          </w:p>
        </w:tc>
        <w:tc>
          <w:tcPr>
            <w:tcW w:w="1482" w:type="pct"/>
            <w:shd w:val="clear" w:color="auto" w:fill="FFFFFF"/>
          </w:tcPr>
          <w:p w14:paraId="2D0F51FC" w14:textId="77777777" w:rsidR="00B56297" w:rsidRPr="004327D1" w:rsidRDefault="00B56297" w:rsidP="003A29C9">
            <w:pPr>
              <w:jc w:val="both"/>
              <w:rPr>
                <w:i/>
              </w:rPr>
            </w:pPr>
          </w:p>
        </w:tc>
        <w:tc>
          <w:tcPr>
            <w:tcW w:w="714" w:type="pct"/>
            <w:shd w:val="clear" w:color="auto" w:fill="FFFFFF"/>
          </w:tcPr>
          <w:p w14:paraId="3FC90D15" w14:textId="77777777" w:rsidR="00B56297" w:rsidRPr="004327D1" w:rsidRDefault="00B56297" w:rsidP="003A29C9">
            <w:pPr>
              <w:jc w:val="both"/>
              <w:rPr>
                <w:i/>
              </w:rPr>
            </w:pPr>
          </w:p>
        </w:tc>
      </w:tr>
      <w:tr w:rsidR="00B56297" w:rsidRPr="004327D1" w14:paraId="3A56E5D6" w14:textId="77777777" w:rsidTr="003A29C9">
        <w:trPr>
          <w:trHeight w:val="680"/>
        </w:trPr>
        <w:tc>
          <w:tcPr>
            <w:tcW w:w="365" w:type="pct"/>
            <w:shd w:val="clear" w:color="auto" w:fill="FFFFFF"/>
          </w:tcPr>
          <w:p w14:paraId="081CAFAC" w14:textId="77777777" w:rsidR="00B56297" w:rsidRPr="004327D1" w:rsidRDefault="00B56297" w:rsidP="003A29C9">
            <w:pPr>
              <w:jc w:val="center"/>
              <w:rPr>
                <w:b/>
              </w:rPr>
            </w:pPr>
            <w:r w:rsidRPr="004327D1">
              <w:rPr>
                <w:b/>
              </w:rPr>
              <w:t>6.</w:t>
            </w:r>
          </w:p>
        </w:tc>
        <w:tc>
          <w:tcPr>
            <w:tcW w:w="1546" w:type="pct"/>
            <w:shd w:val="clear" w:color="auto" w:fill="FFFFFF"/>
          </w:tcPr>
          <w:p w14:paraId="4F8C0ED5" w14:textId="77777777" w:rsidR="00B56297" w:rsidRPr="004327D1" w:rsidRDefault="00B56297" w:rsidP="003A29C9">
            <w:pPr>
              <w:jc w:val="center"/>
              <w:rPr>
                <w:b/>
              </w:rPr>
            </w:pPr>
          </w:p>
        </w:tc>
        <w:tc>
          <w:tcPr>
            <w:tcW w:w="893" w:type="pct"/>
            <w:shd w:val="clear" w:color="auto" w:fill="FFFFFF"/>
          </w:tcPr>
          <w:p w14:paraId="4B21E7CE" w14:textId="77777777" w:rsidR="00B56297" w:rsidRPr="004327D1" w:rsidRDefault="00B56297" w:rsidP="003A29C9">
            <w:pPr>
              <w:jc w:val="both"/>
              <w:rPr>
                <w:i/>
              </w:rPr>
            </w:pPr>
          </w:p>
        </w:tc>
        <w:tc>
          <w:tcPr>
            <w:tcW w:w="1482" w:type="pct"/>
            <w:shd w:val="clear" w:color="auto" w:fill="FFFFFF"/>
          </w:tcPr>
          <w:p w14:paraId="6EC6AF49" w14:textId="77777777" w:rsidR="00B56297" w:rsidRPr="004327D1" w:rsidRDefault="00B56297" w:rsidP="003A29C9">
            <w:pPr>
              <w:jc w:val="both"/>
              <w:rPr>
                <w:i/>
              </w:rPr>
            </w:pPr>
          </w:p>
        </w:tc>
        <w:tc>
          <w:tcPr>
            <w:tcW w:w="714" w:type="pct"/>
            <w:shd w:val="clear" w:color="auto" w:fill="FFFFFF"/>
          </w:tcPr>
          <w:p w14:paraId="573F8179" w14:textId="77777777" w:rsidR="00B56297" w:rsidRPr="004327D1" w:rsidRDefault="00B56297" w:rsidP="003A29C9">
            <w:pPr>
              <w:jc w:val="both"/>
              <w:rPr>
                <w:i/>
              </w:rPr>
            </w:pPr>
          </w:p>
        </w:tc>
      </w:tr>
      <w:tr w:rsidR="00B56297" w:rsidRPr="004327D1" w14:paraId="251762D4" w14:textId="77777777" w:rsidTr="003A29C9">
        <w:trPr>
          <w:trHeight w:val="680"/>
        </w:trPr>
        <w:tc>
          <w:tcPr>
            <w:tcW w:w="365" w:type="pct"/>
            <w:shd w:val="clear" w:color="auto" w:fill="FFFFFF"/>
          </w:tcPr>
          <w:p w14:paraId="32BC0548" w14:textId="77777777" w:rsidR="00B56297" w:rsidRPr="004327D1" w:rsidRDefault="00B56297" w:rsidP="003A29C9">
            <w:pPr>
              <w:jc w:val="center"/>
              <w:rPr>
                <w:b/>
              </w:rPr>
            </w:pPr>
            <w:r w:rsidRPr="004327D1">
              <w:rPr>
                <w:b/>
              </w:rPr>
              <w:lastRenderedPageBreak/>
              <w:t>7.</w:t>
            </w:r>
          </w:p>
        </w:tc>
        <w:tc>
          <w:tcPr>
            <w:tcW w:w="1546" w:type="pct"/>
            <w:shd w:val="clear" w:color="auto" w:fill="FFFFFF"/>
          </w:tcPr>
          <w:p w14:paraId="72235A05" w14:textId="77777777" w:rsidR="00B56297" w:rsidRPr="004327D1" w:rsidRDefault="00B56297" w:rsidP="003A29C9">
            <w:pPr>
              <w:jc w:val="center"/>
              <w:rPr>
                <w:b/>
              </w:rPr>
            </w:pPr>
          </w:p>
        </w:tc>
        <w:tc>
          <w:tcPr>
            <w:tcW w:w="893" w:type="pct"/>
            <w:shd w:val="clear" w:color="auto" w:fill="FFFFFF"/>
          </w:tcPr>
          <w:p w14:paraId="51415ADD" w14:textId="77777777" w:rsidR="00B56297" w:rsidRPr="004327D1" w:rsidRDefault="00B56297" w:rsidP="003A29C9">
            <w:pPr>
              <w:jc w:val="both"/>
              <w:rPr>
                <w:i/>
              </w:rPr>
            </w:pPr>
          </w:p>
        </w:tc>
        <w:tc>
          <w:tcPr>
            <w:tcW w:w="1482" w:type="pct"/>
            <w:shd w:val="clear" w:color="auto" w:fill="FFFFFF"/>
          </w:tcPr>
          <w:p w14:paraId="5347C399" w14:textId="77777777" w:rsidR="00B56297" w:rsidRPr="004327D1" w:rsidRDefault="00B56297" w:rsidP="003A29C9">
            <w:pPr>
              <w:jc w:val="both"/>
              <w:rPr>
                <w:i/>
              </w:rPr>
            </w:pPr>
          </w:p>
        </w:tc>
        <w:tc>
          <w:tcPr>
            <w:tcW w:w="714" w:type="pct"/>
            <w:shd w:val="clear" w:color="auto" w:fill="FFFFFF"/>
          </w:tcPr>
          <w:p w14:paraId="0327B355" w14:textId="77777777" w:rsidR="00B56297" w:rsidRPr="004327D1" w:rsidRDefault="00B56297" w:rsidP="003A29C9">
            <w:pPr>
              <w:jc w:val="both"/>
              <w:rPr>
                <w:i/>
              </w:rPr>
            </w:pPr>
          </w:p>
        </w:tc>
      </w:tr>
      <w:tr w:rsidR="00B56297" w:rsidRPr="004327D1" w14:paraId="190B3C18" w14:textId="77777777" w:rsidTr="003A29C9">
        <w:trPr>
          <w:trHeight w:val="680"/>
        </w:trPr>
        <w:tc>
          <w:tcPr>
            <w:tcW w:w="365" w:type="pct"/>
            <w:shd w:val="clear" w:color="auto" w:fill="FFFFFF"/>
          </w:tcPr>
          <w:p w14:paraId="0D37132C" w14:textId="77777777" w:rsidR="00B56297" w:rsidRPr="004327D1" w:rsidRDefault="00B56297" w:rsidP="003A29C9">
            <w:pPr>
              <w:jc w:val="center"/>
              <w:rPr>
                <w:b/>
              </w:rPr>
            </w:pPr>
            <w:r w:rsidRPr="004327D1">
              <w:rPr>
                <w:b/>
              </w:rPr>
              <w:t>8.</w:t>
            </w:r>
          </w:p>
        </w:tc>
        <w:tc>
          <w:tcPr>
            <w:tcW w:w="1546" w:type="pct"/>
            <w:shd w:val="clear" w:color="auto" w:fill="FFFFFF"/>
          </w:tcPr>
          <w:p w14:paraId="14E7334A" w14:textId="77777777" w:rsidR="00B56297" w:rsidRPr="004327D1" w:rsidRDefault="00B56297" w:rsidP="003A29C9">
            <w:pPr>
              <w:jc w:val="center"/>
              <w:rPr>
                <w:b/>
              </w:rPr>
            </w:pPr>
          </w:p>
        </w:tc>
        <w:tc>
          <w:tcPr>
            <w:tcW w:w="893" w:type="pct"/>
            <w:shd w:val="clear" w:color="auto" w:fill="FFFFFF"/>
          </w:tcPr>
          <w:p w14:paraId="04A7491F" w14:textId="77777777" w:rsidR="00B56297" w:rsidRPr="004327D1" w:rsidRDefault="00B56297" w:rsidP="003A29C9">
            <w:pPr>
              <w:jc w:val="both"/>
              <w:rPr>
                <w:i/>
              </w:rPr>
            </w:pPr>
          </w:p>
        </w:tc>
        <w:tc>
          <w:tcPr>
            <w:tcW w:w="1482" w:type="pct"/>
            <w:shd w:val="clear" w:color="auto" w:fill="FFFFFF"/>
          </w:tcPr>
          <w:p w14:paraId="20ACD652" w14:textId="77777777" w:rsidR="00B56297" w:rsidRPr="004327D1" w:rsidRDefault="00B56297" w:rsidP="003A29C9">
            <w:pPr>
              <w:jc w:val="both"/>
              <w:rPr>
                <w:i/>
              </w:rPr>
            </w:pPr>
          </w:p>
        </w:tc>
        <w:tc>
          <w:tcPr>
            <w:tcW w:w="714" w:type="pct"/>
            <w:shd w:val="clear" w:color="auto" w:fill="FFFFFF"/>
          </w:tcPr>
          <w:p w14:paraId="21A6DA23" w14:textId="77777777" w:rsidR="00B56297" w:rsidRPr="004327D1" w:rsidRDefault="00B56297" w:rsidP="003A29C9">
            <w:pPr>
              <w:jc w:val="both"/>
              <w:rPr>
                <w:i/>
              </w:rPr>
            </w:pPr>
          </w:p>
        </w:tc>
      </w:tr>
      <w:tr w:rsidR="00B56297" w:rsidRPr="004327D1" w14:paraId="63A1D24D" w14:textId="77777777" w:rsidTr="003A29C9">
        <w:trPr>
          <w:trHeight w:val="680"/>
        </w:trPr>
        <w:tc>
          <w:tcPr>
            <w:tcW w:w="365" w:type="pct"/>
            <w:shd w:val="clear" w:color="auto" w:fill="FFFFFF"/>
          </w:tcPr>
          <w:p w14:paraId="5F0D3437" w14:textId="77777777" w:rsidR="00B56297" w:rsidRPr="004327D1" w:rsidRDefault="00B56297" w:rsidP="003A29C9">
            <w:pPr>
              <w:jc w:val="center"/>
              <w:rPr>
                <w:b/>
              </w:rPr>
            </w:pPr>
            <w:r w:rsidRPr="004327D1">
              <w:rPr>
                <w:b/>
              </w:rPr>
              <w:t>9.</w:t>
            </w:r>
          </w:p>
        </w:tc>
        <w:tc>
          <w:tcPr>
            <w:tcW w:w="1546" w:type="pct"/>
            <w:shd w:val="clear" w:color="auto" w:fill="FFFFFF"/>
          </w:tcPr>
          <w:p w14:paraId="18991779" w14:textId="77777777" w:rsidR="00B56297" w:rsidRPr="004327D1" w:rsidRDefault="00B56297" w:rsidP="003A29C9">
            <w:pPr>
              <w:jc w:val="center"/>
              <w:rPr>
                <w:b/>
              </w:rPr>
            </w:pPr>
          </w:p>
        </w:tc>
        <w:tc>
          <w:tcPr>
            <w:tcW w:w="893" w:type="pct"/>
            <w:shd w:val="clear" w:color="auto" w:fill="FFFFFF"/>
          </w:tcPr>
          <w:p w14:paraId="4426293D" w14:textId="77777777" w:rsidR="00B56297" w:rsidRPr="004327D1" w:rsidRDefault="00B56297" w:rsidP="003A29C9">
            <w:pPr>
              <w:jc w:val="both"/>
              <w:rPr>
                <w:i/>
              </w:rPr>
            </w:pPr>
          </w:p>
        </w:tc>
        <w:tc>
          <w:tcPr>
            <w:tcW w:w="1482" w:type="pct"/>
            <w:shd w:val="clear" w:color="auto" w:fill="FFFFFF"/>
          </w:tcPr>
          <w:p w14:paraId="0708F06A" w14:textId="77777777" w:rsidR="00B56297" w:rsidRPr="004327D1" w:rsidRDefault="00B56297" w:rsidP="003A29C9">
            <w:pPr>
              <w:jc w:val="both"/>
              <w:rPr>
                <w:i/>
              </w:rPr>
            </w:pPr>
          </w:p>
        </w:tc>
        <w:tc>
          <w:tcPr>
            <w:tcW w:w="714" w:type="pct"/>
            <w:shd w:val="clear" w:color="auto" w:fill="FFFFFF"/>
          </w:tcPr>
          <w:p w14:paraId="7CFBD185" w14:textId="77777777" w:rsidR="00B56297" w:rsidRPr="004327D1" w:rsidRDefault="00B56297" w:rsidP="003A29C9">
            <w:pPr>
              <w:jc w:val="both"/>
              <w:rPr>
                <w:i/>
              </w:rPr>
            </w:pPr>
          </w:p>
        </w:tc>
      </w:tr>
      <w:tr w:rsidR="00B56297" w:rsidRPr="004327D1" w14:paraId="3C649F20" w14:textId="77777777" w:rsidTr="003A29C9">
        <w:trPr>
          <w:trHeight w:val="680"/>
        </w:trPr>
        <w:tc>
          <w:tcPr>
            <w:tcW w:w="365" w:type="pct"/>
            <w:shd w:val="clear" w:color="auto" w:fill="FFFFFF"/>
          </w:tcPr>
          <w:p w14:paraId="520DBEE5" w14:textId="77777777" w:rsidR="00B56297" w:rsidRPr="004327D1" w:rsidRDefault="00B56297" w:rsidP="003A29C9">
            <w:pPr>
              <w:jc w:val="center"/>
              <w:rPr>
                <w:b/>
              </w:rPr>
            </w:pPr>
            <w:r w:rsidRPr="004327D1">
              <w:rPr>
                <w:b/>
              </w:rPr>
              <w:t>10.</w:t>
            </w:r>
          </w:p>
        </w:tc>
        <w:tc>
          <w:tcPr>
            <w:tcW w:w="1546" w:type="pct"/>
            <w:shd w:val="clear" w:color="auto" w:fill="FFFFFF"/>
          </w:tcPr>
          <w:p w14:paraId="746138BF" w14:textId="77777777" w:rsidR="00B56297" w:rsidRPr="004327D1" w:rsidRDefault="00B56297" w:rsidP="003A29C9">
            <w:pPr>
              <w:jc w:val="center"/>
              <w:rPr>
                <w:b/>
              </w:rPr>
            </w:pPr>
          </w:p>
        </w:tc>
        <w:tc>
          <w:tcPr>
            <w:tcW w:w="893" w:type="pct"/>
            <w:shd w:val="clear" w:color="auto" w:fill="FFFFFF"/>
          </w:tcPr>
          <w:p w14:paraId="50CAE442" w14:textId="77777777" w:rsidR="00B56297" w:rsidRPr="004327D1" w:rsidRDefault="00B56297" w:rsidP="003A29C9">
            <w:pPr>
              <w:jc w:val="both"/>
              <w:rPr>
                <w:i/>
              </w:rPr>
            </w:pPr>
          </w:p>
        </w:tc>
        <w:tc>
          <w:tcPr>
            <w:tcW w:w="1482" w:type="pct"/>
            <w:shd w:val="clear" w:color="auto" w:fill="FFFFFF"/>
          </w:tcPr>
          <w:p w14:paraId="12A38EF9" w14:textId="77777777" w:rsidR="00B56297" w:rsidRPr="004327D1" w:rsidRDefault="00B56297" w:rsidP="003A29C9">
            <w:pPr>
              <w:jc w:val="both"/>
              <w:rPr>
                <w:i/>
              </w:rPr>
            </w:pPr>
          </w:p>
        </w:tc>
        <w:tc>
          <w:tcPr>
            <w:tcW w:w="714" w:type="pct"/>
            <w:shd w:val="clear" w:color="auto" w:fill="FFFFFF"/>
          </w:tcPr>
          <w:p w14:paraId="27B09584" w14:textId="77777777" w:rsidR="00B56297" w:rsidRPr="004327D1" w:rsidRDefault="00B56297" w:rsidP="003A29C9">
            <w:pPr>
              <w:jc w:val="both"/>
              <w:rPr>
                <w:i/>
              </w:rPr>
            </w:pPr>
          </w:p>
        </w:tc>
      </w:tr>
      <w:tr w:rsidR="00B56297" w:rsidRPr="004327D1" w14:paraId="101D04D4" w14:textId="77777777" w:rsidTr="003A29C9">
        <w:trPr>
          <w:trHeight w:val="680"/>
        </w:trPr>
        <w:tc>
          <w:tcPr>
            <w:tcW w:w="365" w:type="pct"/>
            <w:shd w:val="clear" w:color="auto" w:fill="FFFFFF"/>
          </w:tcPr>
          <w:p w14:paraId="7B3974F9" w14:textId="77777777" w:rsidR="00B56297" w:rsidRPr="004327D1" w:rsidRDefault="00B56297" w:rsidP="003A29C9">
            <w:pPr>
              <w:jc w:val="center"/>
              <w:rPr>
                <w:b/>
              </w:rPr>
            </w:pPr>
            <w:r w:rsidRPr="004327D1">
              <w:rPr>
                <w:b/>
              </w:rPr>
              <w:t>11.</w:t>
            </w:r>
          </w:p>
        </w:tc>
        <w:tc>
          <w:tcPr>
            <w:tcW w:w="1546" w:type="pct"/>
            <w:shd w:val="clear" w:color="auto" w:fill="FFFFFF"/>
          </w:tcPr>
          <w:p w14:paraId="6649794E" w14:textId="77777777" w:rsidR="00B56297" w:rsidRPr="004327D1" w:rsidRDefault="00B56297" w:rsidP="003A29C9">
            <w:pPr>
              <w:jc w:val="center"/>
              <w:rPr>
                <w:b/>
              </w:rPr>
            </w:pPr>
          </w:p>
        </w:tc>
        <w:tc>
          <w:tcPr>
            <w:tcW w:w="893" w:type="pct"/>
            <w:shd w:val="clear" w:color="auto" w:fill="FFFFFF"/>
          </w:tcPr>
          <w:p w14:paraId="2BBF8120" w14:textId="77777777" w:rsidR="00B56297" w:rsidRPr="004327D1" w:rsidRDefault="00B56297" w:rsidP="003A29C9">
            <w:pPr>
              <w:jc w:val="both"/>
              <w:rPr>
                <w:i/>
              </w:rPr>
            </w:pPr>
          </w:p>
        </w:tc>
        <w:tc>
          <w:tcPr>
            <w:tcW w:w="1482" w:type="pct"/>
            <w:shd w:val="clear" w:color="auto" w:fill="FFFFFF"/>
          </w:tcPr>
          <w:p w14:paraId="6CC96FA8" w14:textId="77777777" w:rsidR="00B56297" w:rsidRPr="004327D1" w:rsidRDefault="00B56297" w:rsidP="003A29C9">
            <w:pPr>
              <w:jc w:val="both"/>
              <w:rPr>
                <w:i/>
              </w:rPr>
            </w:pPr>
          </w:p>
        </w:tc>
        <w:tc>
          <w:tcPr>
            <w:tcW w:w="714" w:type="pct"/>
            <w:shd w:val="clear" w:color="auto" w:fill="FFFFFF"/>
          </w:tcPr>
          <w:p w14:paraId="06CD615E" w14:textId="77777777" w:rsidR="00B56297" w:rsidRPr="004327D1" w:rsidRDefault="00B56297" w:rsidP="003A29C9">
            <w:pPr>
              <w:jc w:val="both"/>
              <w:rPr>
                <w:i/>
              </w:rPr>
            </w:pPr>
          </w:p>
        </w:tc>
      </w:tr>
      <w:tr w:rsidR="00B56297" w:rsidRPr="004327D1" w14:paraId="3B3B8A1C" w14:textId="77777777" w:rsidTr="003A29C9">
        <w:trPr>
          <w:trHeight w:val="680"/>
        </w:trPr>
        <w:tc>
          <w:tcPr>
            <w:tcW w:w="365" w:type="pct"/>
            <w:shd w:val="clear" w:color="auto" w:fill="FFFFFF"/>
          </w:tcPr>
          <w:p w14:paraId="444EFCE7" w14:textId="77777777" w:rsidR="00B56297" w:rsidRPr="004327D1" w:rsidRDefault="00B56297" w:rsidP="003A29C9">
            <w:pPr>
              <w:jc w:val="center"/>
              <w:rPr>
                <w:b/>
              </w:rPr>
            </w:pPr>
            <w:r w:rsidRPr="004327D1">
              <w:rPr>
                <w:b/>
              </w:rPr>
              <w:t>12.</w:t>
            </w:r>
          </w:p>
        </w:tc>
        <w:tc>
          <w:tcPr>
            <w:tcW w:w="1546" w:type="pct"/>
            <w:shd w:val="clear" w:color="auto" w:fill="FFFFFF"/>
          </w:tcPr>
          <w:p w14:paraId="2548F320" w14:textId="77777777" w:rsidR="00B56297" w:rsidRPr="004327D1" w:rsidRDefault="00B56297" w:rsidP="003A29C9">
            <w:pPr>
              <w:jc w:val="center"/>
              <w:rPr>
                <w:b/>
              </w:rPr>
            </w:pPr>
          </w:p>
        </w:tc>
        <w:tc>
          <w:tcPr>
            <w:tcW w:w="893" w:type="pct"/>
            <w:shd w:val="clear" w:color="auto" w:fill="FFFFFF"/>
          </w:tcPr>
          <w:p w14:paraId="7AA3D7DB" w14:textId="77777777" w:rsidR="00B56297" w:rsidRPr="004327D1" w:rsidRDefault="00B56297" w:rsidP="003A29C9">
            <w:pPr>
              <w:jc w:val="both"/>
              <w:rPr>
                <w:i/>
              </w:rPr>
            </w:pPr>
          </w:p>
        </w:tc>
        <w:tc>
          <w:tcPr>
            <w:tcW w:w="1482" w:type="pct"/>
            <w:shd w:val="clear" w:color="auto" w:fill="FFFFFF"/>
          </w:tcPr>
          <w:p w14:paraId="7A9CE677" w14:textId="77777777" w:rsidR="00B56297" w:rsidRPr="004327D1" w:rsidRDefault="00B56297" w:rsidP="003A29C9">
            <w:pPr>
              <w:jc w:val="both"/>
              <w:rPr>
                <w:i/>
              </w:rPr>
            </w:pPr>
          </w:p>
        </w:tc>
        <w:tc>
          <w:tcPr>
            <w:tcW w:w="714" w:type="pct"/>
            <w:shd w:val="clear" w:color="auto" w:fill="FFFFFF"/>
          </w:tcPr>
          <w:p w14:paraId="70425173" w14:textId="77777777" w:rsidR="00B56297" w:rsidRPr="004327D1" w:rsidRDefault="00B56297" w:rsidP="003A29C9">
            <w:pPr>
              <w:jc w:val="both"/>
              <w:rPr>
                <w:i/>
              </w:rPr>
            </w:pPr>
          </w:p>
        </w:tc>
      </w:tr>
      <w:tr w:rsidR="00B56297" w:rsidRPr="004327D1" w14:paraId="75F31C81" w14:textId="77777777" w:rsidTr="003A29C9">
        <w:trPr>
          <w:trHeight w:val="680"/>
        </w:trPr>
        <w:tc>
          <w:tcPr>
            <w:tcW w:w="365" w:type="pct"/>
            <w:shd w:val="clear" w:color="auto" w:fill="FFFFFF"/>
          </w:tcPr>
          <w:p w14:paraId="762E2C36" w14:textId="77777777" w:rsidR="00B56297" w:rsidRPr="004327D1" w:rsidRDefault="00B56297" w:rsidP="003A29C9">
            <w:pPr>
              <w:jc w:val="center"/>
              <w:rPr>
                <w:b/>
              </w:rPr>
            </w:pPr>
            <w:r w:rsidRPr="004327D1">
              <w:rPr>
                <w:b/>
              </w:rPr>
              <w:t>13.</w:t>
            </w:r>
          </w:p>
        </w:tc>
        <w:tc>
          <w:tcPr>
            <w:tcW w:w="1546" w:type="pct"/>
            <w:shd w:val="clear" w:color="auto" w:fill="FFFFFF"/>
          </w:tcPr>
          <w:p w14:paraId="6462FDDD" w14:textId="77777777" w:rsidR="00B56297" w:rsidRPr="004327D1" w:rsidRDefault="00B56297" w:rsidP="003A29C9">
            <w:pPr>
              <w:jc w:val="center"/>
              <w:rPr>
                <w:b/>
              </w:rPr>
            </w:pPr>
          </w:p>
        </w:tc>
        <w:tc>
          <w:tcPr>
            <w:tcW w:w="893" w:type="pct"/>
            <w:shd w:val="clear" w:color="auto" w:fill="FFFFFF"/>
          </w:tcPr>
          <w:p w14:paraId="44B1F701" w14:textId="77777777" w:rsidR="00B56297" w:rsidRPr="004327D1" w:rsidRDefault="00B56297" w:rsidP="003A29C9">
            <w:pPr>
              <w:jc w:val="both"/>
              <w:rPr>
                <w:i/>
              </w:rPr>
            </w:pPr>
          </w:p>
        </w:tc>
        <w:tc>
          <w:tcPr>
            <w:tcW w:w="1482" w:type="pct"/>
            <w:shd w:val="clear" w:color="auto" w:fill="FFFFFF"/>
          </w:tcPr>
          <w:p w14:paraId="7A5DB488" w14:textId="77777777" w:rsidR="00B56297" w:rsidRPr="004327D1" w:rsidRDefault="00B56297" w:rsidP="003A29C9">
            <w:pPr>
              <w:jc w:val="both"/>
              <w:rPr>
                <w:i/>
              </w:rPr>
            </w:pPr>
          </w:p>
        </w:tc>
        <w:tc>
          <w:tcPr>
            <w:tcW w:w="714" w:type="pct"/>
            <w:shd w:val="clear" w:color="auto" w:fill="FFFFFF"/>
          </w:tcPr>
          <w:p w14:paraId="77E3B712" w14:textId="77777777" w:rsidR="00B56297" w:rsidRPr="004327D1" w:rsidRDefault="00B56297" w:rsidP="003A29C9">
            <w:pPr>
              <w:jc w:val="both"/>
              <w:rPr>
                <w:i/>
              </w:rPr>
            </w:pPr>
          </w:p>
        </w:tc>
      </w:tr>
      <w:tr w:rsidR="00B56297" w:rsidRPr="004327D1" w14:paraId="2BD5568D" w14:textId="77777777" w:rsidTr="003A29C9">
        <w:trPr>
          <w:trHeight w:val="680"/>
        </w:trPr>
        <w:tc>
          <w:tcPr>
            <w:tcW w:w="365" w:type="pct"/>
            <w:shd w:val="clear" w:color="auto" w:fill="FFFFFF"/>
          </w:tcPr>
          <w:p w14:paraId="0A998185" w14:textId="77777777" w:rsidR="00B56297" w:rsidRPr="004327D1" w:rsidRDefault="00B56297" w:rsidP="003A29C9">
            <w:pPr>
              <w:jc w:val="center"/>
              <w:rPr>
                <w:b/>
              </w:rPr>
            </w:pPr>
            <w:r w:rsidRPr="004327D1">
              <w:rPr>
                <w:b/>
              </w:rPr>
              <w:t>14.</w:t>
            </w:r>
          </w:p>
        </w:tc>
        <w:tc>
          <w:tcPr>
            <w:tcW w:w="1546" w:type="pct"/>
            <w:shd w:val="clear" w:color="auto" w:fill="FFFFFF"/>
          </w:tcPr>
          <w:p w14:paraId="3E0A7A26" w14:textId="77777777" w:rsidR="00B56297" w:rsidRPr="004327D1" w:rsidRDefault="00B56297" w:rsidP="003A29C9">
            <w:pPr>
              <w:jc w:val="center"/>
              <w:rPr>
                <w:b/>
              </w:rPr>
            </w:pPr>
          </w:p>
        </w:tc>
        <w:tc>
          <w:tcPr>
            <w:tcW w:w="893" w:type="pct"/>
            <w:shd w:val="clear" w:color="auto" w:fill="FFFFFF"/>
          </w:tcPr>
          <w:p w14:paraId="32FCCB70" w14:textId="77777777" w:rsidR="00B56297" w:rsidRPr="004327D1" w:rsidRDefault="00B56297" w:rsidP="003A29C9">
            <w:pPr>
              <w:jc w:val="both"/>
              <w:rPr>
                <w:i/>
              </w:rPr>
            </w:pPr>
          </w:p>
        </w:tc>
        <w:tc>
          <w:tcPr>
            <w:tcW w:w="1482" w:type="pct"/>
            <w:shd w:val="clear" w:color="auto" w:fill="FFFFFF"/>
          </w:tcPr>
          <w:p w14:paraId="2715540B" w14:textId="77777777" w:rsidR="00B56297" w:rsidRPr="004327D1" w:rsidRDefault="00B56297" w:rsidP="003A29C9">
            <w:pPr>
              <w:jc w:val="both"/>
              <w:rPr>
                <w:i/>
              </w:rPr>
            </w:pPr>
          </w:p>
        </w:tc>
        <w:tc>
          <w:tcPr>
            <w:tcW w:w="714" w:type="pct"/>
            <w:shd w:val="clear" w:color="auto" w:fill="FFFFFF"/>
          </w:tcPr>
          <w:p w14:paraId="7845E0FE" w14:textId="77777777" w:rsidR="00B56297" w:rsidRPr="004327D1" w:rsidRDefault="00B56297" w:rsidP="003A29C9">
            <w:pPr>
              <w:jc w:val="both"/>
              <w:rPr>
                <w:i/>
              </w:rPr>
            </w:pPr>
          </w:p>
        </w:tc>
      </w:tr>
      <w:tr w:rsidR="00B56297" w:rsidRPr="004327D1" w14:paraId="74CAB19F" w14:textId="77777777" w:rsidTr="003A29C9">
        <w:trPr>
          <w:trHeight w:val="680"/>
        </w:trPr>
        <w:tc>
          <w:tcPr>
            <w:tcW w:w="365" w:type="pct"/>
            <w:shd w:val="clear" w:color="auto" w:fill="FFFFFF"/>
          </w:tcPr>
          <w:p w14:paraId="326636D1" w14:textId="77777777" w:rsidR="00B56297" w:rsidRPr="004327D1" w:rsidRDefault="00B56297" w:rsidP="003A29C9">
            <w:pPr>
              <w:jc w:val="center"/>
              <w:rPr>
                <w:b/>
              </w:rPr>
            </w:pPr>
            <w:r w:rsidRPr="004327D1">
              <w:rPr>
                <w:b/>
              </w:rPr>
              <w:t>15.</w:t>
            </w:r>
          </w:p>
        </w:tc>
        <w:tc>
          <w:tcPr>
            <w:tcW w:w="1546" w:type="pct"/>
            <w:shd w:val="clear" w:color="auto" w:fill="FFFFFF"/>
          </w:tcPr>
          <w:p w14:paraId="1651B05E" w14:textId="77777777" w:rsidR="00B56297" w:rsidRPr="004327D1" w:rsidRDefault="00B56297" w:rsidP="003A29C9">
            <w:pPr>
              <w:jc w:val="center"/>
              <w:rPr>
                <w:b/>
              </w:rPr>
            </w:pPr>
          </w:p>
        </w:tc>
        <w:tc>
          <w:tcPr>
            <w:tcW w:w="893" w:type="pct"/>
            <w:shd w:val="clear" w:color="auto" w:fill="FFFFFF"/>
          </w:tcPr>
          <w:p w14:paraId="56E7C1B7" w14:textId="77777777" w:rsidR="00B56297" w:rsidRPr="004327D1" w:rsidRDefault="00B56297" w:rsidP="003A29C9">
            <w:pPr>
              <w:jc w:val="both"/>
              <w:rPr>
                <w:i/>
              </w:rPr>
            </w:pPr>
          </w:p>
        </w:tc>
        <w:tc>
          <w:tcPr>
            <w:tcW w:w="1482" w:type="pct"/>
            <w:shd w:val="clear" w:color="auto" w:fill="FFFFFF"/>
          </w:tcPr>
          <w:p w14:paraId="13FF72D5" w14:textId="77777777" w:rsidR="00B56297" w:rsidRPr="004327D1" w:rsidRDefault="00B56297" w:rsidP="003A29C9">
            <w:pPr>
              <w:jc w:val="both"/>
              <w:rPr>
                <w:i/>
              </w:rPr>
            </w:pPr>
          </w:p>
        </w:tc>
        <w:tc>
          <w:tcPr>
            <w:tcW w:w="714" w:type="pct"/>
            <w:shd w:val="clear" w:color="auto" w:fill="FFFFFF"/>
          </w:tcPr>
          <w:p w14:paraId="49E517B1" w14:textId="77777777" w:rsidR="00B56297" w:rsidRPr="004327D1" w:rsidRDefault="00B56297" w:rsidP="003A29C9">
            <w:pPr>
              <w:jc w:val="both"/>
              <w:rPr>
                <w:i/>
              </w:rPr>
            </w:pPr>
          </w:p>
        </w:tc>
      </w:tr>
      <w:tr w:rsidR="00B56297" w:rsidRPr="004327D1" w14:paraId="2CB61284" w14:textId="77777777" w:rsidTr="003A29C9">
        <w:trPr>
          <w:trHeight w:val="680"/>
        </w:trPr>
        <w:tc>
          <w:tcPr>
            <w:tcW w:w="365" w:type="pct"/>
            <w:shd w:val="clear" w:color="auto" w:fill="FFFFFF"/>
          </w:tcPr>
          <w:p w14:paraId="1F0D162D" w14:textId="77777777" w:rsidR="00B56297" w:rsidRPr="004327D1" w:rsidRDefault="00B56297" w:rsidP="003A29C9">
            <w:pPr>
              <w:jc w:val="center"/>
              <w:rPr>
                <w:b/>
              </w:rPr>
            </w:pPr>
            <w:r w:rsidRPr="004327D1">
              <w:rPr>
                <w:b/>
              </w:rPr>
              <w:t>16.</w:t>
            </w:r>
          </w:p>
        </w:tc>
        <w:tc>
          <w:tcPr>
            <w:tcW w:w="1546" w:type="pct"/>
            <w:shd w:val="clear" w:color="auto" w:fill="FFFFFF"/>
          </w:tcPr>
          <w:p w14:paraId="54188819" w14:textId="77777777" w:rsidR="00B56297" w:rsidRPr="004327D1" w:rsidRDefault="00B56297" w:rsidP="003A29C9">
            <w:pPr>
              <w:jc w:val="center"/>
              <w:rPr>
                <w:b/>
              </w:rPr>
            </w:pPr>
          </w:p>
        </w:tc>
        <w:tc>
          <w:tcPr>
            <w:tcW w:w="893" w:type="pct"/>
            <w:shd w:val="clear" w:color="auto" w:fill="FFFFFF"/>
          </w:tcPr>
          <w:p w14:paraId="4C2A196C" w14:textId="77777777" w:rsidR="00B56297" w:rsidRPr="004327D1" w:rsidRDefault="00B56297" w:rsidP="003A29C9">
            <w:pPr>
              <w:jc w:val="both"/>
              <w:rPr>
                <w:i/>
              </w:rPr>
            </w:pPr>
          </w:p>
        </w:tc>
        <w:tc>
          <w:tcPr>
            <w:tcW w:w="1482" w:type="pct"/>
            <w:shd w:val="clear" w:color="auto" w:fill="FFFFFF"/>
          </w:tcPr>
          <w:p w14:paraId="061E251F" w14:textId="77777777" w:rsidR="00B56297" w:rsidRPr="004327D1" w:rsidRDefault="00B56297" w:rsidP="003A29C9">
            <w:pPr>
              <w:jc w:val="both"/>
              <w:rPr>
                <w:i/>
              </w:rPr>
            </w:pPr>
          </w:p>
        </w:tc>
        <w:tc>
          <w:tcPr>
            <w:tcW w:w="714" w:type="pct"/>
            <w:shd w:val="clear" w:color="auto" w:fill="FFFFFF"/>
          </w:tcPr>
          <w:p w14:paraId="4D82C46B" w14:textId="77777777" w:rsidR="00B56297" w:rsidRPr="004327D1" w:rsidRDefault="00B56297" w:rsidP="003A29C9">
            <w:pPr>
              <w:jc w:val="both"/>
              <w:rPr>
                <w:i/>
              </w:rPr>
            </w:pPr>
          </w:p>
        </w:tc>
      </w:tr>
      <w:tr w:rsidR="00B56297" w:rsidRPr="004327D1" w14:paraId="6415F73D" w14:textId="77777777" w:rsidTr="003A29C9">
        <w:trPr>
          <w:trHeight w:val="680"/>
        </w:trPr>
        <w:tc>
          <w:tcPr>
            <w:tcW w:w="365" w:type="pct"/>
            <w:shd w:val="clear" w:color="auto" w:fill="FFFFFF"/>
          </w:tcPr>
          <w:p w14:paraId="5FF11D08" w14:textId="77777777" w:rsidR="00B56297" w:rsidRPr="004327D1" w:rsidRDefault="00B56297" w:rsidP="003A29C9">
            <w:pPr>
              <w:jc w:val="center"/>
              <w:rPr>
                <w:b/>
              </w:rPr>
            </w:pPr>
            <w:r w:rsidRPr="004327D1">
              <w:rPr>
                <w:b/>
              </w:rPr>
              <w:t>17.</w:t>
            </w:r>
          </w:p>
        </w:tc>
        <w:tc>
          <w:tcPr>
            <w:tcW w:w="1546" w:type="pct"/>
            <w:shd w:val="clear" w:color="auto" w:fill="FFFFFF"/>
          </w:tcPr>
          <w:p w14:paraId="3FF395E5" w14:textId="77777777" w:rsidR="00B56297" w:rsidRPr="004327D1" w:rsidRDefault="00B56297" w:rsidP="003A29C9">
            <w:pPr>
              <w:jc w:val="center"/>
              <w:rPr>
                <w:b/>
              </w:rPr>
            </w:pPr>
          </w:p>
        </w:tc>
        <w:tc>
          <w:tcPr>
            <w:tcW w:w="893" w:type="pct"/>
            <w:shd w:val="clear" w:color="auto" w:fill="FFFFFF"/>
          </w:tcPr>
          <w:p w14:paraId="7ECA51CC" w14:textId="77777777" w:rsidR="00B56297" w:rsidRPr="004327D1" w:rsidRDefault="00B56297" w:rsidP="003A29C9">
            <w:pPr>
              <w:jc w:val="both"/>
              <w:rPr>
                <w:i/>
              </w:rPr>
            </w:pPr>
          </w:p>
        </w:tc>
        <w:tc>
          <w:tcPr>
            <w:tcW w:w="1482" w:type="pct"/>
            <w:shd w:val="clear" w:color="auto" w:fill="FFFFFF"/>
          </w:tcPr>
          <w:p w14:paraId="32B0F69F" w14:textId="77777777" w:rsidR="00B56297" w:rsidRPr="004327D1" w:rsidRDefault="00B56297" w:rsidP="003A29C9">
            <w:pPr>
              <w:jc w:val="both"/>
              <w:rPr>
                <w:i/>
              </w:rPr>
            </w:pPr>
          </w:p>
        </w:tc>
        <w:tc>
          <w:tcPr>
            <w:tcW w:w="714" w:type="pct"/>
            <w:shd w:val="clear" w:color="auto" w:fill="FFFFFF"/>
          </w:tcPr>
          <w:p w14:paraId="49F200D0" w14:textId="77777777" w:rsidR="00B56297" w:rsidRPr="004327D1" w:rsidRDefault="00B56297" w:rsidP="003A29C9">
            <w:pPr>
              <w:jc w:val="both"/>
              <w:rPr>
                <w:i/>
              </w:rPr>
            </w:pPr>
          </w:p>
        </w:tc>
      </w:tr>
      <w:tr w:rsidR="00B56297" w:rsidRPr="004327D1" w14:paraId="5A8E621C" w14:textId="77777777" w:rsidTr="003A29C9">
        <w:trPr>
          <w:trHeight w:val="680"/>
        </w:trPr>
        <w:tc>
          <w:tcPr>
            <w:tcW w:w="365" w:type="pct"/>
            <w:shd w:val="clear" w:color="auto" w:fill="FFFFFF"/>
          </w:tcPr>
          <w:p w14:paraId="39BACA88" w14:textId="77777777" w:rsidR="00B56297" w:rsidRPr="004327D1" w:rsidRDefault="00B56297" w:rsidP="003A29C9">
            <w:pPr>
              <w:jc w:val="center"/>
              <w:rPr>
                <w:b/>
              </w:rPr>
            </w:pPr>
            <w:r w:rsidRPr="004327D1">
              <w:rPr>
                <w:b/>
              </w:rPr>
              <w:t>18.</w:t>
            </w:r>
          </w:p>
        </w:tc>
        <w:tc>
          <w:tcPr>
            <w:tcW w:w="1546" w:type="pct"/>
            <w:shd w:val="clear" w:color="auto" w:fill="FFFFFF"/>
          </w:tcPr>
          <w:p w14:paraId="4DF8A869" w14:textId="77777777" w:rsidR="00B56297" w:rsidRPr="004327D1" w:rsidRDefault="00B56297" w:rsidP="003A29C9">
            <w:pPr>
              <w:jc w:val="center"/>
              <w:rPr>
                <w:b/>
              </w:rPr>
            </w:pPr>
          </w:p>
        </w:tc>
        <w:tc>
          <w:tcPr>
            <w:tcW w:w="893" w:type="pct"/>
            <w:shd w:val="clear" w:color="auto" w:fill="FFFFFF"/>
          </w:tcPr>
          <w:p w14:paraId="5761984A" w14:textId="77777777" w:rsidR="00B56297" w:rsidRPr="004327D1" w:rsidRDefault="00B56297" w:rsidP="003A29C9">
            <w:pPr>
              <w:jc w:val="both"/>
              <w:rPr>
                <w:i/>
              </w:rPr>
            </w:pPr>
          </w:p>
        </w:tc>
        <w:tc>
          <w:tcPr>
            <w:tcW w:w="1482" w:type="pct"/>
            <w:shd w:val="clear" w:color="auto" w:fill="FFFFFF"/>
          </w:tcPr>
          <w:p w14:paraId="561C280C" w14:textId="77777777" w:rsidR="00B56297" w:rsidRPr="004327D1" w:rsidRDefault="00B56297" w:rsidP="003A29C9">
            <w:pPr>
              <w:jc w:val="both"/>
              <w:rPr>
                <w:i/>
              </w:rPr>
            </w:pPr>
          </w:p>
        </w:tc>
        <w:tc>
          <w:tcPr>
            <w:tcW w:w="714" w:type="pct"/>
            <w:shd w:val="clear" w:color="auto" w:fill="FFFFFF"/>
          </w:tcPr>
          <w:p w14:paraId="1139340C" w14:textId="77777777" w:rsidR="00B56297" w:rsidRPr="004327D1" w:rsidRDefault="00B56297" w:rsidP="003A29C9">
            <w:pPr>
              <w:jc w:val="both"/>
              <w:rPr>
                <w:i/>
              </w:rPr>
            </w:pPr>
          </w:p>
        </w:tc>
      </w:tr>
      <w:tr w:rsidR="00B56297" w:rsidRPr="004327D1" w14:paraId="0C296498" w14:textId="77777777" w:rsidTr="003A29C9">
        <w:trPr>
          <w:trHeight w:val="680"/>
        </w:trPr>
        <w:tc>
          <w:tcPr>
            <w:tcW w:w="365" w:type="pct"/>
            <w:shd w:val="clear" w:color="auto" w:fill="FFFFFF"/>
          </w:tcPr>
          <w:p w14:paraId="2356BD64" w14:textId="77777777" w:rsidR="00B56297" w:rsidRPr="004327D1" w:rsidRDefault="00B56297" w:rsidP="003A29C9">
            <w:pPr>
              <w:jc w:val="center"/>
              <w:rPr>
                <w:b/>
              </w:rPr>
            </w:pPr>
            <w:r w:rsidRPr="004327D1">
              <w:rPr>
                <w:b/>
              </w:rPr>
              <w:t>19.</w:t>
            </w:r>
          </w:p>
        </w:tc>
        <w:tc>
          <w:tcPr>
            <w:tcW w:w="1546" w:type="pct"/>
            <w:shd w:val="clear" w:color="auto" w:fill="FFFFFF"/>
          </w:tcPr>
          <w:p w14:paraId="51AC6A69" w14:textId="77777777" w:rsidR="00B56297" w:rsidRPr="004327D1" w:rsidRDefault="00B56297" w:rsidP="003A29C9">
            <w:pPr>
              <w:jc w:val="center"/>
              <w:rPr>
                <w:b/>
              </w:rPr>
            </w:pPr>
          </w:p>
        </w:tc>
        <w:tc>
          <w:tcPr>
            <w:tcW w:w="893" w:type="pct"/>
            <w:shd w:val="clear" w:color="auto" w:fill="FFFFFF"/>
          </w:tcPr>
          <w:p w14:paraId="5E7B2A1D" w14:textId="77777777" w:rsidR="00B56297" w:rsidRPr="004327D1" w:rsidRDefault="00B56297" w:rsidP="003A29C9">
            <w:pPr>
              <w:jc w:val="both"/>
              <w:rPr>
                <w:i/>
              </w:rPr>
            </w:pPr>
          </w:p>
        </w:tc>
        <w:tc>
          <w:tcPr>
            <w:tcW w:w="1482" w:type="pct"/>
            <w:shd w:val="clear" w:color="auto" w:fill="FFFFFF"/>
          </w:tcPr>
          <w:p w14:paraId="360B90EC" w14:textId="77777777" w:rsidR="00B56297" w:rsidRPr="004327D1" w:rsidRDefault="00B56297" w:rsidP="003A29C9">
            <w:pPr>
              <w:jc w:val="both"/>
              <w:rPr>
                <w:i/>
              </w:rPr>
            </w:pPr>
          </w:p>
        </w:tc>
        <w:tc>
          <w:tcPr>
            <w:tcW w:w="714" w:type="pct"/>
            <w:shd w:val="clear" w:color="auto" w:fill="FFFFFF"/>
          </w:tcPr>
          <w:p w14:paraId="74C38745" w14:textId="77777777" w:rsidR="00B56297" w:rsidRPr="004327D1" w:rsidRDefault="00B56297" w:rsidP="003A29C9">
            <w:pPr>
              <w:jc w:val="both"/>
              <w:rPr>
                <w:i/>
              </w:rPr>
            </w:pPr>
          </w:p>
        </w:tc>
      </w:tr>
      <w:tr w:rsidR="00B56297" w:rsidRPr="004327D1" w14:paraId="6C24E579" w14:textId="77777777" w:rsidTr="003A29C9">
        <w:trPr>
          <w:trHeight w:val="680"/>
        </w:trPr>
        <w:tc>
          <w:tcPr>
            <w:tcW w:w="365" w:type="pct"/>
            <w:shd w:val="clear" w:color="auto" w:fill="FFFFFF"/>
          </w:tcPr>
          <w:p w14:paraId="2B04DEE1" w14:textId="77777777" w:rsidR="00B56297" w:rsidRPr="004327D1" w:rsidRDefault="00B56297" w:rsidP="003A29C9">
            <w:pPr>
              <w:jc w:val="center"/>
              <w:rPr>
                <w:b/>
              </w:rPr>
            </w:pPr>
            <w:r w:rsidRPr="004327D1">
              <w:rPr>
                <w:b/>
              </w:rPr>
              <w:t>20.</w:t>
            </w:r>
          </w:p>
        </w:tc>
        <w:tc>
          <w:tcPr>
            <w:tcW w:w="1546" w:type="pct"/>
            <w:shd w:val="clear" w:color="auto" w:fill="FFFFFF"/>
          </w:tcPr>
          <w:p w14:paraId="74E73866" w14:textId="77777777" w:rsidR="00B56297" w:rsidRPr="004327D1" w:rsidRDefault="00B56297" w:rsidP="003A29C9">
            <w:pPr>
              <w:jc w:val="center"/>
              <w:rPr>
                <w:b/>
              </w:rPr>
            </w:pPr>
          </w:p>
        </w:tc>
        <w:tc>
          <w:tcPr>
            <w:tcW w:w="893" w:type="pct"/>
            <w:shd w:val="clear" w:color="auto" w:fill="FFFFFF"/>
          </w:tcPr>
          <w:p w14:paraId="656B9903" w14:textId="77777777" w:rsidR="00B56297" w:rsidRPr="004327D1" w:rsidRDefault="00B56297" w:rsidP="003A29C9">
            <w:pPr>
              <w:jc w:val="both"/>
              <w:rPr>
                <w:i/>
              </w:rPr>
            </w:pPr>
          </w:p>
        </w:tc>
        <w:tc>
          <w:tcPr>
            <w:tcW w:w="1482" w:type="pct"/>
            <w:shd w:val="clear" w:color="auto" w:fill="FFFFFF"/>
          </w:tcPr>
          <w:p w14:paraId="6BDA00F2" w14:textId="77777777" w:rsidR="00B56297" w:rsidRPr="004327D1" w:rsidRDefault="00B56297" w:rsidP="003A29C9">
            <w:pPr>
              <w:jc w:val="both"/>
              <w:rPr>
                <w:i/>
              </w:rPr>
            </w:pPr>
          </w:p>
        </w:tc>
        <w:tc>
          <w:tcPr>
            <w:tcW w:w="714" w:type="pct"/>
            <w:shd w:val="clear" w:color="auto" w:fill="FFFFFF"/>
          </w:tcPr>
          <w:p w14:paraId="25634398" w14:textId="77777777" w:rsidR="00B56297" w:rsidRPr="004327D1" w:rsidRDefault="00B56297" w:rsidP="003A29C9">
            <w:pPr>
              <w:jc w:val="both"/>
              <w:rPr>
                <w:i/>
              </w:rPr>
            </w:pPr>
          </w:p>
        </w:tc>
      </w:tr>
      <w:tr w:rsidR="00B56297" w:rsidRPr="004327D1" w14:paraId="69EDFA24" w14:textId="77777777" w:rsidTr="003A29C9">
        <w:trPr>
          <w:trHeight w:val="680"/>
        </w:trPr>
        <w:tc>
          <w:tcPr>
            <w:tcW w:w="365" w:type="pct"/>
            <w:shd w:val="clear" w:color="auto" w:fill="FFFFFF"/>
          </w:tcPr>
          <w:p w14:paraId="5E844931" w14:textId="77777777" w:rsidR="00B56297" w:rsidRPr="004327D1" w:rsidRDefault="00B56297" w:rsidP="003A29C9">
            <w:pPr>
              <w:jc w:val="center"/>
              <w:rPr>
                <w:b/>
              </w:rPr>
            </w:pPr>
            <w:r w:rsidRPr="004327D1">
              <w:rPr>
                <w:b/>
              </w:rPr>
              <w:t>21.</w:t>
            </w:r>
          </w:p>
        </w:tc>
        <w:tc>
          <w:tcPr>
            <w:tcW w:w="1546" w:type="pct"/>
            <w:shd w:val="clear" w:color="auto" w:fill="FFFFFF"/>
          </w:tcPr>
          <w:p w14:paraId="13F8CEEB" w14:textId="77777777" w:rsidR="00B56297" w:rsidRPr="004327D1" w:rsidRDefault="00B56297" w:rsidP="003A29C9">
            <w:pPr>
              <w:jc w:val="center"/>
              <w:rPr>
                <w:b/>
              </w:rPr>
            </w:pPr>
          </w:p>
        </w:tc>
        <w:tc>
          <w:tcPr>
            <w:tcW w:w="893" w:type="pct"/>
            <w:shd w:val="clear" w:color="auto" w:fill="FFFFFF"/>
          </w:tcPr>
          <w:p w14:paraId="4B26D959" w14:textId="77777777" w:rsidR="00B56297" w:rsidRPr="004327D1" w:rsidRDefault="00B56297" w:rsidP="003A29C9">
            <w:pPr>
              <w:jc w:val="both"/>
              <w:rPr>
                <w:i/>
              </w:rPr>
            </w:pPr>
          </w:p>
        </w:tc>
        <w:tc>
          <w:tcPr>
            <w:tcW w:w="1482" w:type="pct"/>
            <w:shd w:val="clear" w:color="auto" w:fill="FFFFFF"/>
          </w:tcPr>
          <w:p w14:paraId="2C6D0C37" w14:textId="77777777" w:rsidR="00B56297" w:rsidRPr="004327D1" w:rsidRDefault="00B56297" w:rsidP="003A29C9">
            <w:pPr>
              <w:jc w:val="both"/>
              <w:rPr>
                <w:i/>
              </w:rPr>
            </w:pPr>
          </w:p>
        </w:tc>
        <w:tc>
          <w:tcPr>
            <w:tcW w:w="714" w:type="pct"/>
            <w:shd w:val="clear" w:color="auto" w:fill="FFFFFF"/>
          </w:tcPr>
          <w:p w14:paraId="6E7A6E7F" w14:textId="77777777" w:rsidR="00B56297" w:rsidRPr="004327D1" w:rsidRDefault="00B56297" w:rsidP="003A29C9">
            <w:pPr>
              <w:jc w:val="both"/>
              <w:rPr>
                <w:i/>
              </w:rPr>
            </w:pPr>
          </w:p>
        </w:tc>
      </w:tr>
      <w:tr w:rsidR="00B56297" w:rsidRPr="004327D1" w14:paraId="35C6C900" w14:textId="77777777" w:rsidTr="003A29C9">
        <w:trPr>
          <w:trHeight w:val="680"/>
        </w:trPr>
        <w:tc>
          <w:tcPr>
            <w:tcW w:w="365" w:type="pct"/>
            <w:shd w:val="clear" w:color="auto" w:fill="FFFFFF"/>
          </w:tcPr>
          <w:p w14:paraId="69A22898" w14:textId="77777777" w:rsidR="00B56297" w:rsidRPr="004327D1" w:rsidRDefault="00B56297" w:rsidP="003A29C9">
            <w:pPr>
              <w:jc w:val="center"/>
              <w:rPr>
                <w:b/>
              </w:rPr>
            </w:pPr>
            <w:r w:rsidRPr="004327D1">
              <w:rPr>
                <w:b/>
              </w:rPr>
              <w:t>22.</w:t>
            </w:r>
          </w:p>
        </w:tc>
        <w:tc>
          <w:tcPr>
            <w:tcW w:w="1546" w:type="pct"/>
            <w:shd w:val="clear" w:color="auto" w:fill="FFFFFF"/>
          </w:tcPr>
          <w:p w14:paraId="0CFC302E" w14:textId="77777777" w:rsidR="00B56297" w:rsidRPr="004327D1" w:rsidRDefault="00B56297" w:rsidP="003A29C9">
            <w:pPr>
              <w:jc w:val="center"/>
              <w:rPr>
                <w:b/>
              </w:rPr>
            </w:pPr>
          </w:p>
        </w:tc>
        <w:tc>
          <w:tcPr>
            <w:tcW w:w="893" w:type="pct"/>
            <w:shd w:val="clear" w:color="auto" w:fill="FFFFFF"/>
          </w:tcPr>
          <w:p w14:paraId="41D109D6" w14:textId="77777777" w:rsidR="00B56297" w:rsidRPr="004327D1" w:rsidRDefault="00B56297" w:rsidP="003A29C9">
            <w:pPr>
              <w:jc w:val="both"/>
              <w:rPr>
                <w:i/>
              </w:rPr>
            </w:pPr>
          </w:p>
        </w:tc>
        <w:tc>
          <w:tcPr>
            <w:tcW w:w="1482" w:type="pct"/>
            <w:shd w:val="clear" w:color="auto" w:fill="FFFFFF"/>
          </w:tcPr>
          <w:p w14:paraId="0B732845" w14:textId="77777777" w:rsidR="00B56297" w:rsidRPr="004327D1" w:rsidRDefault="00B56297" w:rsidP="003A29C9">
            <w:pPr>
              <w:jc w:val="both"/>
              <w:rPr>
                <w:i/>
              </w:rPr>
            </w:pPr>
          </w:p>
        </w:tc>
        <w:tc>
          <w:tcPr>
            <w:tcW w:w="714" w:type="pct"/>
            <w:shd w:val="clear" w:color="auto" w:fill="FFFFFF"/>
          </w:tcPr>
          <w:p w14:paraId="5BDC8428" w14:textId="77777777" w:rsidR="00B56297" w:rsidRPr="004327D1" w:rsidRDefault="00B56297" w:rsidP="003A29C9">
            <w:pPr>
              <w:jc w:val="both"/>
              <w:rPr>
                <w:i/>
              </w:rPr>
            </w:pPr>
          </w:p>
        </w:tc>
      </w:tr>
      <w:tr w:rsidR="00B56297" w:rsidRPr="004327D1" w14:paraId="30FF66A6" w14:textId="77777777" w:rsidTr="003A29C9">
        <w:trPr>
          <w:trHeight w:val="680"/>
        </w:trPr>
        <w:tc>
          <w:tcPr>
            <w:tcW w:w="365" w:type="pct"/>
            <w:shd w:val="clear" w:color="auto" w:fill="FFFFFF"/>
          </w:tcPr>
          <w:p w14:paraId="2619D001" w14:textId="77777777" w:rsidR="00B56297" w:rsidRPr="004327D1" w:rsidRDefault="00B56297" w:rsidP="003A29C9">
            <w:pPr>
              <w:jc w:val="center"/>
              <w:rPr>
                <w:b/>
              </w:rPr>
            </w:pPr>
            <w:r w:rsidRPr="004327D1">
              <w:rPr>
                <w:b/>
              </w:rPr>
              <w:t>23.</w:t>
            </w:r>
          </w:p>
        </w:tc>
        <w:tc>
          <w:tcPr>
            <w:tcW w:w="1546" w:type="pct"/>
            <w:shd w:val="clear" w:color="auto" w:fill="FFFFFF"/>
          </w:tcPr>
          <w:p w14:paraId="474D8962" w14:textId="77777777" w:rsidR="00B56297" w:rsidRPr="004327D1" w:rsidRDefault="00B56297" w:rsidP="003A29C9">
            <w:pPr>
              <w:jc w:val="center"/>
              <w:rPr>
                <w:b/>
              </w:rPr>
            </w:pPr>
          </w:p>
        </w:tc>
        <w:tc>
          <w:tcPr>
            <w:tcW w:w="893" w:type="pct"/>
            <w:shd w:val="clear" w:color="auto" w:fill="FFFFFF"/>
          </w:tcPr>
          <w:p w14:paraId="049C5856" w14:textId="77777777" w:rsidR="00B56297" w:rsidRPr="004327D1" w:rsidRDefault="00B56297" w:rsidP="003A29C9">
            <w:pPr>
              <w:jc w:val="both"/>
              <w:rPr>
                <w:i/>
              </w:rPr>
            </w:pPr>
          </w:p>
        </w:tc>
        <w:tc>
          <w:tcPr>
            <w:tcW w:w="1482" w:type="pct"/>
            <w:shd w:val="clear" w:color="auto" w:fill="FFFFFF"/>
          </w:tcPr>
          <w:p w14:paraId="7CF585A6" w14:textId="77777777" w:rsidR="00B56297" w:rsidRPr="004327D1" w:rsidRDefault="00B56297" w:rsidP="003A29C9">
            <w:pPr>
              <w:jc w:val="both"/>
              <w:rPr>
                <w:i/>
              </w:rPr>
            </w:pPr>
          </w:p>
        </w:tc>
        <w:tc>
          <w:tcPr>
            <w:tcW w:w="714" w:type="pct"/>
            <w:shd w:val="clear" w:color="auto" w:fill="FFFFFF"/>
          </w:tcPr>
          <w:p w14:paraId="72152A29" w14:textId="77777777" w:rsidR="00B56297" w:rsidRPr="004327D1" w:rsidRDefault="00B56297" w:rsidP="003A29C9">
            <w:pPr>
              <w:jc w:val="both"/>
              <w:rPr>
                <w:i/>
              </w:rPr>
            </w:pPr>
          </w:p>
        </w:tc>
      </w:tr>
      <w:tr w:rsidR="00B56297" w:rsidRPr="004327D1" w14:paraId="5A6F2BAA" w14:textId="77777777" w:rsidTr="003A29C9">
        <w:trPr>
          <w:trHeight w:val="680"/>
        </w:trPr>
        <w:tc>
          <w:tcPr>
            <w:tcW w:w="365" w:type="pct"/>
            <w:shd w:val="clear" w:color="auto" w:fill="FFFFFF"/>
          </w:tcPr>
          <w:p w14:paraId="5111BC9B" w14:textId="77777777" w:rsidR="00B56297" w:rsidRPr="004327D1" w:rsidRDefault="00B56297" w:rsidP="003A29C9">
            <w:pPr>
              <w:jc w:val="center"/>
              <w:rPr>
                <w:b/>
              </w:rPr>
            </w:pPr>
            <w:r w:rsidRPr="004327D1">
              <w:rPr>
                <w:b/>
              </w:rPr>
              <w:t>24.</w:t>
            </w:r>
          </w:p>
        </w:tc>
        <w:tc>
          <w:tcPr>
            <w:tcW w:w="1546" w:type="pct"/>
            <w:shd w:val="clear" w:color="auto" w:fill="FFFFFF"/>
          </w:tcPr>
          <w:p w14:paraId="307D5908" w14:textId="77777777" w:rsidR="00B56297" w:rsidRPr="004327D1" w:rsidRDefault="00B56297" w:rsidP="003A29C9">
            <w:pPr>
              <w:jc w:val="center"/>
              <w:rPr>
                <w:b/>
              </w:rPr>
            </w:pPr>
          </w:p>
        </w:tc>
        <w:tc>
          <w:tcPr>
            <w:tcW w:w="893" w:type="pct"/>
            <w:shd w:val="clear" w:color="auto" w:fill="FFFFFF"/>
          </w:tcPr>
          <w:p w14:paraId="53CD4FC3" w14:textId="77777777" w:rsidR="00B56297" w:rsidRPr="004327D1" w:rsidRDefault="00B56297" w:rsidP="003A29C9">
            <w:pPr>
              <w:jc w:val="both"/>
              <w:rPr>
                <w:i/>
              </w:rPr>
            </w:pPr>
          </w:p>
        </w:tc>
        <w:tc>
          <w:tcPr>
            <w:tcW w:w="1482" w:type="pct"/>
            <w:shd w:val="clear" w:color="auto" w:fill="FFFFFF"/>
          </w:tcPr>
          <w:p w14:paraId="0679CD1A" w14:textId="77777777" w:rsidR="00B56297" w:rsidRPr="004327D1" w:rsidRDefault="00B56297" w:rsidP="003A29C9">
            <w:pPr>
              <w:jc w:val="both"/>
              <w:rPr>
                <w:i/>
              </w:rPr>
            </w:pPr>
          </w:p>
        </w:tc>
        <w:tc>
          <w:tcPr>
            <w:tcW w:w="714" w:type="pct"/>
            <w:shd w:val="clear" w:color="auto" w:fill="FFFFFF"/>
          </w:tcPr>
          <w:p w14:paraId="09BE0915" w14:textId="77777777" w:rsidR="00B56297" w:rsidRPr="004327D1" w:rsidRDefault="00B56297" w:rsidP="003A29C9">
            <w:pPr>
              <w:jc w:val="both"/>
              <w:rPr>
                <w:i/>
              </w:rPr>
            </w:pPr>
          </w:p>
        </w:tc>
      </w:tr>
      <w:tr w:rsidR="00B56297" w:rsidRPr="004327D1" w14:paraId="7D6E653E" w14:textId="77777777" w:rsidTr="003A29C9">
        <w:trPr>
          <w:trHeight w:val="680"/>
        </w:trPr>
        <w:tc>
          <w:tcPr>
            <w:tcW w:w="365" w:type="pct"/>
            <w:shd w:val="clear" w:color="auto" w:fill="FFFFFF"/>
          </w:tcPr>
          <w:p w14:paraId="75EB0C12" w14:textId="77777777" w:rsidR="00B56297" w:rsidRPr="004327D1" w:rsidRDefault="00B56297" w:rsidP="003A29C9">
            <w:pPr>
              <w:jc w:val="center"/>
              <w:rPr>
                <w:b/>
              </w:rPr>
            </w:pPr>
            <w:r w:rsidRPr="004327D1">
              <w:rPr>
                <w:b/>
              </w:rPr>
              <w:t>25.</w:t>
            </w:r>
          </w:p>
        </w:tc>
        <w:tc>
          <w:tcPr>
            <w:tcW w:w="1546" w:type="pct"/>
            <w:shd w:val="clear" w:color="auto" w:fill="FFFFFF"/>
          </w:tcPr>
          <w:p w14:paraId="553AFD48" w14:textId="77777777" w:rsidR="00B56297" w:rsidRPr="004327D1" w:rsidRDefault="00B56297" w:rsidP="003A29C9">
            <w:pPr>
              <w:jc w:val="center"/>
              <w:rPr>
                <w:b/>
              </w:rPr>
            </w:pPr>
          </w:p>
        </w:tc>
        <w:tc>
          <w:tcPr>
            <w:tcW w:w="893" w:type="pct"/>
            <w:shd w:val="clear" w:color="auto" w:fill="FFFFFF"/>
          </w:tcPr>
          <w:p w14:paraId="53139EFA" w14:textId="77777777" w:rsidR="00B56297" w:rsidRPr="004327D1" w:rsidRDefault="00B56297" w:rsidP="003A29C9">
            <w:pPr>
              <w:jc w:val="both"/>
              <w:rPr>
                <w:i/>
              </w:rPr>
            </w:pPr>
          </w:p>
        </w:tc>
        <w:tc>
          <w:tcPr>
            <w:tcW w:w="1482" w:type="pct"/>
            <w:shd w:val="clear" w:color="auto" w:fill="FFFFFF"/>
          </w:tcPr>
          <w:p w14:paraId="32C6C545" w14:textId="77777777" w:rsidR="00B56297" w:rsidRPr="004327D1" w:rsidRDefault="00B56297" w:rsidP="003A29C9">
            <w:pPr>
              <w:jc w:val="both"/>
              <w:rPr>
                <w:i/>
              </w:rPr>
            </w:pPr>
          </w:p>
        </w:tc>
        <w:tc>
          <w:tcPr>
            <w:tcW w:w="714" w:type="pct"/>
            <w:shd w:val="clear" w:color="auto" w:fill="FFFFFF"/>
          </w:tcPr>
          <w:p w14:paraId="0E8AC9DA" w14:textId="77777777" w:rsidR="00B56297" w:rsidRPr="004327D1" w:rsidRDefault="00B56297" w:rsidP="003A29C9">
            <w:pPr>
              <w:jc w:val="both"/>
              <w:rPr>
                <w:i/>
              </w:rPr>
            </w:pPr>
          </w:p>
        </w:tc>
      </w:tr>
    </w:tbl>
    <w:p w14:paraId="0F2EEC72" w14:textId="77777777" w:rsidR="00B56297" w:rsidRPr="004327D1" w:rsidRDefault="00B56297" w:rsidP="00B56297">
      <w:pPr>
        <w:tabs>
          <w:tab w:val="left" w:pos="6804"/>
          <w:tab w:val="left" w:pos="6946"/>
        </w:tabs>
        <w:spacing w:after="0"/>
        <w:jc w:val="both"/>
      </w:pPr>
    </w:p>
    <w:p w14:paraId="16317AB4" w14:textId="77777777" w:rsidR="00B56297" w:rsidRPr="004327D1" w:rsidRDefault="00B56297" w:rsidP="00B56297">
      <w:pPr>
        <w:tabs>
          <w:tab w:val="left" w:pos="6804"/>
          <w:tab w:val="left" w:pos="6946"/>
        </w:tabs>
        <w:spacing w:after="0"/>
        <w:jc w:val="center"/>
      </w:pPr>
      <w:r w:rsidRPr="004327D1">
        <w:t>___________________</w:t>
      </w:r>
    </w:p>
    <w:p w14:paraId="5685F6C2" w14:textId="616E510A" w:rsidR="00A8514A" w:rsidRPr="00B56297" w:rsidRDefault="00A8514A" w:rsidP="00B56297">
      <w:pPr>
        <w:spacing w:before="0" w:after="160" w:line="259" w:lineRule="auto"/>
        <w:rPr>
          <w:highlight w:val="yellow"/>
        </w:rPr>
      </w:pPr>
    </w:p>
    <w:sectPr w:rsidR="00A8514A" w:rsidRPr="00B56297" w:rsidSect="00B562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num w:numId="1" w16cid:durableId="33110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97"/>
    <w:rsid w:val="00A8514A"/>
    <w:rsid w:val="00B562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084D"/>
  <w15:chartTrackingRefBased/>
  <w15:docId w15:val="{BE15EFA4-D031-43D4-AE70-22C6CD0A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297"/>
    <w:pPr>
      <w:spacing w:before="30" w:after="30" w:line="240" w:lineRule="auto"/>
    </w:pPr>
    <w:rPr>
      <w:rFonts w:eastAsia="Times New Roman" w:cs="Times New Roman"/>
      <w:kern w:val="0"/>
      <w:szCs w:val="24"/>
      <w14:ligatures w14:val="none"/>
    </w:rPr>
  </w:style>
  <w:style w:type="paragraph" w:styleId="Antrat2">
    <w:name w:val="heading 2"/>
    <w:basedOn w:val="prastasis"/>
    <w:next w:val="prastasis"/>
    <w:link w:val="Antrat2Diagrama"/>
    <w:uiPriority w:val="99"/>
    <w:qFormat/>
    <w:rsid w:val="00B56297"/>
    <w:pPr>
      <w:keepNext/>
      <w:spacing w:before="0" w:after="0"/>
      <w:jc w:val="center"/>
      <w:outlineLvl w:val="1"/>
    </w:pPr>
    <w:rPr>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B56297"/>
    <w:rPr>
      <w:rFonts w:eastAsia="Times New Roman" w:cs="Times New Roman"/>
      <w:b/>
      <w:kern w:val="0"/>
      <w:sz w:val="20"/>
      <w:szCs w:val="20"/>
      <w:lang w:eastAsia="lt-LT"/>
      <w14:ligatures w14:val="none"/>
    </w:rPr>
  </w:style>
  <w:style w:type="paragraph" w:styleId="Sraopastraipa">
    <w:name w:val="List Paragraph"/>
    <w:basedOn w:val="prastasis"/>
    <w:uiPriority w:val="34"/>
    <w:qFormat/>
    <w:rsid w:val="00B56297"/>
    <w:pPr>
      <w:ind w:left="720"/>
      <w:contextualSpacing/>
    </w:pPr>
  </w:style>
  <w:style w:type="character" w:styleId="Hipersaitas">
    <w:name w:val="Hyperlink"/>
    <w:basedOn w:val="Numatytasispastraiposriftas"/>
    <w:uiPriority w:val="99"/>
    <w:unhideWhenUsed/>
    <w:rsid w:val="00B56297"/>
    <w:rPr>
      <w:color w:val="0563C1" w:themeColor="hyperlink"/>
      <w:u w:val="single"/>
    </w:rPr>
  </w:style>
  <w:style w:type="paragraph" w:styleId="Pagrindiniotekstotrauka">
    <w:name w:val="Body Text Indent"/>
    <w:basedOn w:val="prastasis"/>
    <w:link w:val="PagrindiniotekstotraukaDiagrama"/>
    <w:rsid w:val="00B56297"/>
    <w:pPr>
      <w:spacing w:before="0" w:after="0"/>
      <w:ind w:firstLine="720"/>
      <w:jc w:val="both"/>
    </w:pPr>
    <w:rPr>
      <w:szCs w:val="20"/>
    </w:rPr>
  </w:style>
  <w:style w:type="character" w:customStyle="1" w:styleId="PagrindiniotekstotraukaDiagrama">
    <w:name w:val="Pagrindinio teksto įtrauka Diagrama"/>
    <w:basedOn w:val="Numatytasispastraiposriftas"/>
    <w:link w:val="Pagrindiniotekstotrauka"/>
    <w:rsid w:val="00B56297"/>
    <w:rPr>
      <w:rFonts w:eastAsia="Times New Roman" w:cs="Times New Roman"/>
      <w:kern w:val="0"/>
      <w:szCs w:val="20"/>
      <w14:ligatures w14:val="none"/>
    </w:rPr>
  </w:style>
  <w:style w:type="table" w:styleId="Lentelstinklelis">
    <w:name w:val="Table Grid"/>
    <w:basedOn w:val="prastojilentel"/>
    <w:uiPriority w:val="59"/>
    <w:rsid w:val="00B56297"/>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dar@sabel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saginas.lt/asmens-duomenu-apsauga/182" TargetMode="External"/><Relationship Id="rId5" Type="http://schemas.openxmlformats.org/officeDocument/2006/relationships/hyperlink" Target="http://www.visagina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3327</Words>
  <Characters>1897</Characters>
  <Application>Microsoft Office Word</Application>
  <DocSecurity>0</DocSecurity>
  <Lines>15</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Bendras10</dc:creator>
  <cp:keywords/>
  <dc:description/>
  <cp:lastModifiedBy>Bendras10</cp:lastModifiedBy>
  <cp:revision>1</cp:revision>
  <dcterms:created xsi:type="dcterms:W3CDTF">2023-06-06T10:43:00Z</dcterms:created>
  <dcterms:modified xsi:type="dcterms:W3CDTF">2023-06-06T10:44:00Z</dcterms:modified>
</cp:coreProperties>
</file>