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7773" w14:textId="77777777" w:rsidR="001D402B" w:rsidRPr="008F51BC" w:rsidRDefault="001D402B" w:rsidP="001D402B">
      <w:pPr>
        <w:keepNext/>
        <w:spacing w:after="0" w:line="240" w:lineRule="auto"/>
        <w:jc w:val="center"/>
        <w:outlineLvl w:val="0"/>
        <w:rPr>
          <w:rFonts w:ascii="Times New Roman" w:eastAsia="Times New Roman" w:hAnsi="Times New Roman" w:cs="Times New Roman"/>
          <w:b/>
          <w:caps/>
          <w:sz w:val="24"/>
          <w:szCs w:val="24"/>
        </w:rPr>
      </w:pPr>
      <w:r w:rsidRPr="008F51BC">
        <w:rPr>
          <w:rFonts w:ascii="Times New Roman" w:eastAsia="Times New Roman" w:hAnsi="Times New Roman" w:cs="Times New Roman"/>
          <w:b/>
          <w:caps/>
          <w:sz w:val="24"/>
          <w:szCs w:val="24"/>
        </w:rPr>
        <w:t>visagino savivaldybės taryba</w:t>
      </w:r>
    </w:p>
    <w:p w14:paraId="7EA23F4E" w14:textId="77777777" w:rsidR="001D402B" w:rsidRPr="008F51BC" w:rsidRDefault="001D402B" w:rsidP="001D402B">
      <w:pPr>
        <w:spacing w:after="0" w:line="240" w:lineRule="auto"/>
        <w:jc w:val="center"/>
        <w:rPr>
          <w:rFonts w:ascii="Times New Roman" w:eastAsia="Times New Roman" w:hAnsi="Times New Roman" w:cs="Times New Roman"/>
          <w:b/>
          <w:bCs/>
          <w:caps/>
          <w:sz w:val="24"/>
          <w:szCs w:val="24"/>
        </w:rPr>
      </w:pPr>
    </w:p>
    <w:p w14:paraId="31638CF2" w14:textId="77777777" w:rsidR="001D402B" w:rsidRPr="008F51BC" w:rsidRDefault="001D402B" w:rsidP="001D402B">
      <w:pPr>
        <w:keepNext/>
        <w:spacing w:after="0" w:line="240" w:lineRule="auto"/>
        <w:jc w:val="center"/>
        <w:outlineLvl w:val="0"/>
        <w:rPr>
          <w:rFonts w:ascii="Times New Roman" w:eastAsia="Times New Roman" w:hAnsi="Times New Roman" w:cs="Times New Roman"/>
          <w:b/>
          <w:caps/>
          <w:sz w:val="24"/>
          <w:szCs w:val="24"/>
        </w:rPr>
      </w:pPr>
      <w:r w:rsidRPr="008F51BC">
        <w:rPr>
          <w:rFonts w:ascii="Times New Roman" w:eastAsia="Times New Roman" w:hAnsi="Times New Roman" w:cs="Times New Roman"/>
          <w:b/>
          <w:caps/>
          <w:sz w:val="24"/>
          <w:szCs w:val="24"/>
        </w:rPr>
        <w:t>posėdžiO Protokolas</w:t>
      </w:r>
    </w:p>
    <w:p w14:paraId="5322F242" w14:textId="77777777" w:rsidR="001D402B" w:rsidRPr="008F51BC" w:rsidRDefault="001D402B" w:rsidP="001D402B">
      <w:pPr>
        <w:spacing w:after="0" w:line="240" w:lineRule="auto"/>
        <w:jc w:val="center"/>
        <w:rPr>
          <w:rFonts w:ascii="Times New Roman" w:eastAsia="Times New Roman" w:hAnsi="Times New Roman" w:cs="Times New Roman"/>
          <w:sz w:val="24"/>
          <w:szCs w:val="24"/>
        </w:rPr>
      </w:pPr>
    </w:p>
    <w:p w14:paraId="7EB4BFB7" w14:textId="7148B058" w:rsidR="001D402B" w:rsidRPr="008F51BC" w:rsidRDefault="001D402B" w:rsidP="001D402B">
      <w:pPr>
        <w:spacing w:after="0" w:line="240" w:lineRule="auto"/>
        <w:jc w:val="center"/>
        <w:rPr>
          <w:rFonts w:ascii="Times New Roman" w:eastAsia="Times New Roman" w:hAnsi="Times New Roman" w:cs="Times New Roman"/>
          <w:sz w:val="24"/>
          <w:szCs w:val="24"/>
          <w:lang w:val="en-US"/>
        </w:rPr>
      </w:pPr>
      <w:r w:rsidRPr="008F51BC">
        <w:rPr>
          <w:rFonts w:ascii="Times New Roman" w:eastAsia="Times New Roman" w:hAnsi="Times New Roman" w:cs="Times New Roman"/>
          <w:sz w:val="24"/>
          <w:szCs w:val="24"/>
        </w:rPr>
        <w:t>202</w:t>
      </w:r>
      <w:r w:rsidR="00CB2F4A">
        <w:rPr>
          <w:rFonts w:ascii="Times New Roman" w:eastAsia="Times New Roman" w:hAnsi="Times New Roman" w:cs="Times New Roman"/>
          <w:sz w:val="24"/>
          <w:szCs w:val="24"/>
        </w:rPr>
        <w:t>5</w:t>
      </w:r>
      <w:r w:rsidR="000969AC" w:rsidRPr="008F51BC">
        <w:rPr>
          <w:rFonts w:ascii="Times New Roman" w:eastAsia="Times New Roman" w:hAnsi="Times New Roman" w:cs="Times New Roman"/>
          <w:sz w:val="24"/>
          <w:szCs w:val="24"/>
        </w:rPr>
        <w:t xml:space="preserve"> m. </w:t>
      </w:r>
      <w:r w:rsidR="00A8499F">
        <w:rPr>
          <w:rFonts w:ascii="Times New Roman" w:eastAsia="Times New Roman" w:hAnsi="Times New Roman" w:cs="Times New Roman"/>
          <w:sz w:val="24"/>
          <w:szCs w:val="24"/>
        </w:rPr>
        <w:t>vasario</w:t>
      </w:r>
      <w:r w:rsidR="000969AC" w:rsidRPr="008F51BC">
        <w:rPr>
          <w:rFonts w:ascii="Times New Roman" w:eastAsia="Times New Roman" w:hAnsi="Times New Roman" w:cs="Times New Roman"/>
          <w:sz w:val="24"/>
          <w:szCs w:val="24"/>
        </w:rPr>
        <w:t xml:space="preserve"> ___ d. </w:t>
      </w:r>
      <w:r w:rsidRPr="008F51BC">
        <w:rPr>
          <w:rFonts w:ascii="Times New Roman" w:eastAsia="Times New Roman" w:hAnsi="Times New Roman" w:cs="Times New Roman"/>
          <w:sz w:val="24"/>
          <w:szCs w:val="24"/>
        </w:rPr>
        <w:t>Nr. TP-</w:t>
      </w:r>
      <w:r w:rsidR="00543014">
        <w:rPr>
          <w:rFonts w:ascii="Times New Roman" w:eastAsia="Times New Roman" w:hAnsi="Times New Roman" w:cs="Times New Roman"/>
          <w:sz w:val="24"/>
          <w:szCs w:val="24"/>
          <w:lang w:val="en-US"/>
        </w:rPr>
        <w:t>2</w:t>
      </w:r>
    </w:p>
    <w:p w14:paraId="772BC557" w14:textId="77777777" w:rsidR="001D402B" w:rsidRPr="008F51BC" w:rsidRDefault="001D402B" w:rsidP="001D402B">
      <w:pPr>
        <w:spacing w:after="0" w:line="240" w:lineRule="auto"/>
        <w:jc w:val="center"/>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Visaginas</w:t>
      </w:r>
    </w:p>
    <w:p w14:paraId="653E902B" w14:textId="77777777" w:rsidR="001D402B" w:rsidRPr="008F51BC" w:rsidRDefault="001D402B" w:rsidP="001D402B">
      <w:pPr>
        <w:spacing w:after="0" w:line="240" w:lineRule="auto"/>
        <w:jc w:val="center"/>
        <w:rPr>
          <w:rFonts w:ascii="Times New Roman" w:eastAsia="Times New Roman" w:hAnsi="Times New Roman" w:cs="Times New Roman"/>
          <w:sz w:val="24"/>
          <w:szCs w:val="24"/>
        </w:rPr>
      </w:pPr>
    </w:p>
    <w:p w14:paraId="2C2D9B50" w14:textId="77777777"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p>
    <w:p w14:paraId="6CAC0FCC" w14:textId="609FB55B"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Posėdis įvyko 202</w:t>
      </w:r>
      <w:r w:rsidR="00CB2F4A">
        <w:rPr>
          <w:rFonts w:ascii="Times New Roman" w:eastAsia="Times New Roman" w:hAnsi="Times New Roman" w:cs="Times New Roman"/>
          <w:sz w:val="24"/>
          <w:szCs w:val="24"/>
        </w:rPr>
        <w:t>5</w:t>
      </w:r>
      <w:r w:rsidRPr="008F51BC">
        <w:rPr>
          <w:rFonts w:ascii="Times New Roman" w:eastAsia="Times New Roman" w:hAnsi="Times New Roman" w:cs="Times New Roman"/>
          <w:sz w:val="24"/>
          <w:szCs w:val="24"/>
        </w:rPr>
        <w:t xml:space="preserve"> m. </w:t>
      </w:r>
      <w:r w:rsidR="00A8499F">
        <w:rPr>
          <w:rFonts w:ascii="Times New Roman" w:eastAsia="Times New Roman" w:hAnsi="Times New Roman" w:cs="Times New Roman"/>
          <w:sz w:val="24"/>
          <w:szCs w:val="24"/>
        </w:rPr>
        <w:t>vasari</w:t>
      </w:r>
      <w:r w:rsidR="0029266E">
        <w:rPr>
          <w:rFonts w:ascii="Times New Roman" w:eastAsia="Times New Roman" w:hAnsi="Times New Roman" w:cs="Times New Roman"/>
          <w:sz w:val="24"/>
          <w:szCs w:val="24"/>
        </w:rPr>
        <w:t>o 20</w:t>
      </w:r>
      <w:r w:rsidRPr="008F51BC">
        <w:rPr>
          <w:rFonts w:ascii="Times New Roman" w:eastAsia="Times New Roman" w:hAnsi="Times New Roman" w:cs="Times New Roman"/>
          <w:sz w:val="24"/>
          <w:szCs w:val="24"/>
        </w:rPr>
        <w:t xml:space="preserve"> d.</w:t>
      </w:r>
    </w:p>
    <w:p w14:paraId="1FE6E6BE" w14:textId="41A46658"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 xml:space="preserve">Posėdžio pradžia </w:t>
      </w:r>
      <w:r w:rsidR="00ED3EF4" w:rsidRPr="008F51BC">
        <w:rPr>
          <w:rFonts w:ascii="Times New Roman" w:eastAsia="Times New Roman" w:hAnsi="Times New Roman" w:cs="Times New Roman"/>
          <w:sz w:val="24"/>
          <w:szCs w:val="24"/>
        </w:rPr>
        <w:t>1</w:t>
      </w:r>
      <w:r w:rsidR="005D1C17" w:rsidRPr="008F51BC">
        <w:rPr>
          <w:rFonts w:ascii="Times New Roman" w:eastAsia="Times New Roman" w:hAnsi="Times New Roman" w:cs="Times New Roman"/>
          <w:sz w:val="24"/>
          <w:szCs w:val="24"/>
        </w:rPr>
        <w:t>0</w:t>
      </w:r>
      <w:r w:rsidRPr="008F51BC">
        <w:rPr>
          <w:rFonts w:ascii="Times New Roman" w:eastAsia="Times New Roman" w:hAnsi="Times New Roman" w:cs="Times New Roman"/>
          <w:sz w:val="24"/>
          <w:szCs w:val="24"/>
        </w:rPr>
        <w:t>.00 val.</w:t>
      </w:r>
    </w:p>
    <w:p w14:paraId="782ED492" w14:textId="66DC67C0"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 xml:space="preserve">Posėdžio pabaiga </w:t>
      </w:r>
      <w:r w:rsidR="0053753E" w:rsidRPr="008F51BC">
        <w:rPr>
          <w:rFonts w:ascii="Times New Roman" w:eastAsia="Times New Roman" w:hAnsi="Times New Roman" w:cs="Times New Roman"/>
          <w:sz w:val="24"/>
          <w:szCs w:val="24"/>
        </w:rPr>
        <w:t>1</w:t>
      </w:r>
      <w:r w:rsidR="00543014">
        <w:rPr>
          <w:rFonts w:ascii="Times New Roman" w:eastAsia="Times New Roman" w:hAnsi="Times New Roman" w:cs="Times New Roman"/>
          <w:sz w:val="24"/>
          <w:szCs w:val="24"/>
        </w:rPr>
        <w:t>2</w:t>
      </w:r>
      <w:r w:rsidR="0053753E" w:rsidRPr="008F51BC">
        <w:rPr>
          <w:rFonts w:ascii="Times New Roman" w:eastAsia="Times New Roman" w:hAnsi="Times New Roman" w:cs="Times New Roman"/>
          <w:sz w:val="24"/>
          <w:szCs w:val="24"/>
        </w:rPr>
        <w:t>.</w:t>
      </w:r>
      <w:r w:rsidR="00543014">
        <w:rPr>
          <w:rFonts w:ascii="Times New Roman" w:eastAsia="Times New Roman" w:hAnsi="Times New Roman" w:cs="Times New Roman"/>
          <w:sz w:val="24"/>
          <w:szCs w:val="24"/>
        </w:rPr>
        <w:t>07</w:t>
      </w:r>
      <w:r w:rsidRPr="008F51BC">
        <w:rPr>
          <w:rFonts w:ascii="Times New Roman" w:eastAsia="Times New Roman" w:hAnsi="Times New Roman" w:cs="Times New Roman"/>
          <w:sz w:val="24"/>
          <w:szCs w:val="24"/>
        </w:rPr>
        <w:t xml:space="preserve"> val.</w:t>
      </w:r>
    </w:p>
    <w:p w14:paraId="379DE52B" w14:textId="77777777"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Posėdžio pirmininkas Erlandas Galaguz, Visagino savivaldybės meras.</w:t>
      </w:r>
    </w:p>
    <w:p w14:paraId="3F6D6D7A" w14:textId="77777777"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 xml:space="preserve">Protokolavo Aušra </w:t>
      </w:r>
      <w:proofErr w:type="spellStart"/>
      <w:r w:rsidRPr="008F51BC">
        <w:rPr>
          <w:rFonts w:ascii="Times New Roman" w:eastAsia="Times New Roman" w:hAnsi="Times New Roman" w:cs="Times New Roman"/>
          <w:sz w:val="24"/>
          <w:szCs w:val="24"/>
        </w:rPr>
        <w:t>Survilienė</w:t>
      </w:r>
      <w:proofErr w:type="spellEnd"/>
      <w:r w:rsidRPr="008F51BC">
        <w:rPr>
          <w:rFonts w:ascii="Times New Roman" w:eastAsia="Times New Roman" w:hAnsi="Times New Roman" w:cs="Times New Roman"/>
          <w:sz w:val="24"/>
          <w:szCs w:val="24"/>
        </w:rPr>
        <w:t>, Visagino savivaldybės mero padėjėja.</w:t>
      </w:r>
    </w:p>
    <w:p w14:paraId="640DA667" w14:textId="77777777" w:rsidR="001D402B" w:rsidRPr="008F51BC" w:rsidRDefault="001D402B"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Į tarybą išrinkti 25 tarybos nariai.</w:t>
      </w:r>
    </w:p>
    <w:p w14:paraId="33E52CC9" w14:textId="6A8067C9" w:rsidR="0082212B" w:rsidRPr="008F51BC" w:rsidRDefault="00A904CD"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Posėdyje dalyvavo 2</w:t>
      </w:r>
      <w:r w:rsidR="00543014">
        <w:rPr>
          <w:rFonts w:ascii="Times New Roman" w:eastAsia="Times New Roman" w:hAnsi="Times New Roman" w:cs="Times New Roman"/>
          <w:sz w:val="24"/>
          <w:szCs w:val="24"/>
        </w:rPr>
        <w:t>5</w:t>
      </w:r>
      <w:r w:rsidRPr="008F51BC">
        <w:rPr>
          <w:rFonts w:ascii="Times New Roman" w:eastAsia="Times New Roman" w:hAnsi="Times New Roman" w:cs="Times New Roman"/>
          <w:sz w:val="24"/>
          <w:szCs w:val="24"/>
        </w:rPr>
        <w:t xml:space="preserve"> Visagino savivaldybės tarybos nariai.</w:t>
      </w:r>
      <w:r w:rsidR="0082212B" w:rsidRPr="008F51BC">
        <w:rPr>
          <w:rFonts w:ascii="Times New Roman" w:eastAsia="Times New Roman" w:hAnsi="Times New Roman" w:cs="Times New Roman"/>
          <w:sz w:val="24"/>
          <w:szCs w:val="24"/>
        </w:rPr>
        <w:t xml:space="preserve"> </w:t>
      </w:r>
    </w:p>
    <w:p w14:paraId="76CE8BC0" w14:textId="66C262CC" w:rsidR="00A904CD" w:rsidRPr="008F51BC" w:rsidRDefault="00A904CD" w:rsidP="00D75F9B">
      <w:pPr>
        <w:spacing w:after="0" w:line="360" w:lineRule="auto"/>
        <w:ind w:firstLine="1134"/>
        <w:jc w:val="both"/>
        <w:rPr>
          <w:rFonts w:ascii="Times New Roman" w:eastAsia="Times New Roman" w:hAnsi="Times New Roman" w:cs="Times New Roman"/>
          <w:sz w:val="24"/>
          <w:szCs w:val="24"/>
        </w:rPr>
      </w:pPr>
      <w:r w:rsidRPr="00C562F1">
        <w:rPr>
          <w:rFonts w:ascii="Times New Roman" w:eastAsia="Times New Roman" w:hAnsi="Times New Roman" w:cs="Times New Roman"/>
          <w:sz w:val="24"/>
          <w:szCs w:val="24"/>
        </w:rPr>
        <w:t>Posėdyje taip pat dalyvavo</w:t>
      </w:r>
      <w:r w:rsidR="00C562F1" w:rsidRPr="00C562F1">
        <w:rPr>
          <w:rFonts w:ascii="Times New Roman" w:eastAsia="Times New Roman" w:hAnsi="Times New Roman" w:cs="Times New Roman"/>
          <w:sz w:val="24"/>
          <w:szCs w:val="24"/>
        </w:rPr>
        <w:t xml:space="preserve"> Lietuvos Respublikos Seimo narys Jevgenij </w:t>
      </w:r>
      <w:proofErr w:type="spellStart"/>
      <w:r w:rsidR="00C562F1" w:rsidRPr="00C562F1">
        <w:rPr>
          <w:rFonts w:ascii="Times New Roman" w:eastAsia="Times New Roman" w:hAnsi="Times New Roman" w:cs="Times New Roman"/>
          <w:sz w:val="24"/>
          <w:szCs w:val="24"/>
        </w:rPr>
        <w:t>Šuklin</w:t>
      </w:r>
      <w:proofErr w:type="spellEnd"/>
      <w:r w:rsidR="00C562F1" w:rsidRPr="00C562F1">
        <w:rPr>
          <w:rFonts w:ascii="Times New Roman" w:eastAsia="Times New Roman" w:hAnsi="Times New Roman" w:cs="Times New Roman"/>
          <w:sz w:val="24"/>
          <w:szCs w:val="24"/>
        </w:rPr>
        <w:t>,</w:t>
      </w:r>
      <w:r w:rsidR="00C53645" w:rsidRPr="00C562F1">
        <w:rPr>
          <w:rFonts w:ascii="Times New Roman" w:eastAsia="Times New Roman" w:hAnsi="Times New Roman" w:cs="Times New Roman"/>
          <w:sz w:val="24"/>
          <w:szCs w:val="24"/>
        </w:rPr>
        <w:t xml:space="preserve"> </w:t>
      </w:r>
      <w:r w:rsidRPr="00C562F1">
        <w:rPr>
          <w:rFonts w:ascii="Times New Roman" w:eastAsia="Times New Roman" w:hAnsi="Times New Roman" w:cs="Times New Roman"/>
          <w:sz w:val="24"/>
          <w:szCs w:val="24"/>
        </w:rPr>
        <w:t>Visagino savivaldybės administracijos direktorius</w:t>
      </w:r>
      <w:r w:rsidR="00C53645" w:rsidRPr="00C562F1">
        <w:rPr>
          <w:rFonts w:ascii="Times New Roman" w:eastAsia="Times New Roman" w:hAnsi="Times New Roman" w:cs="Times New Roman"/>
          <w:sz w:val="24"/>
          <w:szCs w:val="24"/>
        </w:rPr>
        <w:t xml:space="preserve"> </w:t>
      </w:r>
      <w:r w:rsidRPr="00C562F1">
        <w:rPr>
          <w:rFonts w:ascii="Times New Roman" w:eastAsia="Times New Roman" w:hAnsi="Times New Roman" w:cs="Times New Roman"/>
          <w:sz w:val="24"/>
          <w:szCs w:val="24"/>
        </w:rPr>
        <w:t>Virginijus Andrius Bukauskas, administracijos darbuotojai</w:t>
      </w:r>
      <w:r w:rsidR="00D47DAE" w:rsidRPr="00C562F1">
        <w:rPr>
          <w:rFonts w:ascii="Times New Roman" w:eastAsia="Times New Roman" w:hAnsi="Times New Roman" w:cs="Times New Roman"/>
          <w:sz w:val="24"/>
          <w:szCs w:val="24"/>
        </w:rPr>
        <w:t>, žiniasklaidos atstovai</w:t>
      </w:r>
      <w:r w:rsidR="00110C44" w:rsidRPr="00C562F1">
        <w:rPr>
          <w:rFonts w:ascii="Times New Roman" w:eastAsia="Times New Roman" w:hAnsi="Times New Roman" w:cs="Times New Roman"/>
          <w:sz w:val="24"/>
          <w:szCs w:val="24"/>
        </w:rPr>
        <w:t>.</w:t>
      </w:r>
      <w:r w:rsidR="00110C44">
        <w:rPr>
          <w:rFonts w:ascii="Times New Roman" w:eastAsia="Times New Roman" w:hAnsi="Times New Roman" w:cs="Times New Roman"/>
          <w:sz w:val="24"/>
          <w:szCs w:val="24"/>
        </w:rPr>
        <w:t xml:space="preserve"> </w:t>
      </w:r>
    </w:p>
    <w:p w14:paraId="6CD43105" w14:textId="77777777" w:rsidR="00A904CD" w:rsidRPr="008F51BC" w:rsidRDefault="00A904CD"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Posėdžio metu buvo vykdoma tiesioginė transliacija, taip pat daromas vaizdo ir garso</w:t>
      </w:r>
    </w:p>
    <w:p w14:paraId="236978CA" w14:textId="77777777" w:rsidR="00A904CD" w:rsidRPr="008F51BC" w:rsidRDefault="00A904CD" w:rsidP="00D75F9B">
      <w:pPr>
        <w:spacing w:after="0" w:line="360" w:lineRule="auto"/>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įrašas.</w:t>
      </w:r>
    </w:p>
    <w:p w14:paraId="758F38A3" w14:textId="08BC65CA" w:rsidR="00A904CD" w:rsidRPr="008F51BC" w:rsidRDefault="00A904CD" w:rsidP="00D75F9B">
      <w:pPr>
        <w:spacing w:after="0" w:line="360" w:lineRule="auto"/>
        <w:ind w:firstLine="1134"/>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Visagino savivaldybės meras Erlandas Galaguz pasiūlė patvirtinti posėdžio darbo tvarką, paaiškino, kad siūloma darbo tvarka pagal Visagino savivaldybės tarybos veiklos reglamento</w:t>
      </w:r>
    </w:p>
    <w:p w14:paraId="1BD276F0" w14:textId="127CC1F9" w:rsidR="00A904CD" w:rsidRPr="008F51BC" w:rsidRDefault="00A904CD" w:rsidP="00D75F9B">
      <w:pPr>
        <w:spacing w:after="0" w:line="360" w:lineRule="auto"/>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nuostatas. Informavo, kad pertrauka bus skelbiama kas pusantros valandos darbo po 15 min.</w:t>
      </w:r>
    </w:p>
    <w:p w14:paraId="2EE89A9E" w14:textId="208C688B" w:rsidR="0082212B" w:rsidRDefault="0082212B" w:rsidP="00D75F9B">
      <w:pPr>
        <w:tabs>
          <w:tab w:val="left" w:pos="1276"/>
        </w:tabs>
        <w:spacing w:after="0" w:line="360" w:lineRule="auto"/>
        <w:ind w:firstLine="1134"/>
        <w:jc w:val="both"/>
        <w:rPr>
          <w:rFonts w:ascii="Times New Roman" w:eastAsia="Times New Roman" w:hAnsi="Times New Roman" w:cs="Times New Roman"/>
          <w:bCs/>
          <w:sz w:val="24"/>
          <w:szCs w:val="24"/>
        </w:rPr>
      </w:pPr>
      <w:r w:rsidRPr="008F51BC">
        <w:rPr>
          <w:rFonts w:ascii="Times New Roman" w:eastAsia="Times New Roman" w:hAnsi="Times New Roman" w:cs="Times New Roman"/>
          <w:bCs/>
          <w:sz w:val="24"/>
          <w:szCs w:val="24"/>
        </w:rPr>
        <w:t>Visagino savivaldybės tarybos nariai patvirtino darbo tvarką visais balsais (už – 2</w:t>
      </w:r>
      <w:r w:rsidR="00543014">
        <w:rPr>
          <w:rFonts w:ascii="Times New Roman" w:eastAsia="Times New Roman" w:hAnsi="Times New Roman" w:cs="Times New Roman"/>
          <w:bCs/>
          <w:sz w:val="24"/>
          <w:szCs w:val="24"/>
        </w:rPr>
        <w:t>5</w:t>
      </w:r>
      <w:r w:rsidRPr="008F51BC">
        <w:rPr>
          <w:rFonts w:ascii="Times New Roman" w:eastAsia="Times New Roman" w:hAnsi="Times New Roman" w:cs="Times New Roman"/>
          <w:bCs/>
          <w:sz w:val="24"/>
          <w:szCs w:val="24"/>
        </w:rPr>
        <w:t xml:space="preserve">). </w:t>
      </w:r>
    </w:p>
    <w:p w14:paraId="7E29C2DD" w14:textId="5321A94B" w:rsidR="007B5148" w:rsidRPr="00130BAC" w:rsidRDefault="007B5148" w:rsidP="00D75F9B">
      <w:pPr>
        <w:tabs>
          <w:tab w:val="left" w:pos="1276"/>
        </w:tabs>
        <w:spacing w:after="0" w:line="360" w:lineRule="auto"/>
        <w:ind w:firstLine="1134"/>
        <w:jc w:val="both"/>
        <w:rPr>
          <w:rFonts w:ascii="Times New Roman" w:eastAsia="Times New Roman" w:hAnsi="Times New Roman" w:cs="Times New Roman"/>
          <w:bCs/>
          <w:sz w:val="24"/>
          <w:szCs w:val="24"/>
        </w:rPr>
      </w:pPr>
      <w:r w:rsidRPr="00130BAC">
        <w:rPr>
          <w:rFonts w:ascii="Times New Roman" w:eastAsia="Times New Roman" w:hAnsi="Times New Roman" w:cs="Times New Roman"/>
          <w:bCs/>
          <w:sz w:val="24"/>
          <w:szCs w:val="24"/>
        </w:rPr>
        <w:t>Tarybos nar</w:t>
      </w:r>
      <w:r w:rsidR="00543014" w:rsidRPr="00130BAC">
        <w:rPr>
          <w:rFonts w:ascii="Times New Roman" w:eastAsia="Times New Roman" w:hAnsi="Times New Roman" w:cs="Times New Roman"/>
          <w:bCs/>
          <w:sz w:val="24"/>
          <w:szCs w:val="24"/>
        </w:rPr>
        <w:t xml:space="preserve">ys </w:t>
      </w:r>
      <w:proofErr w:type="spellStart"/>
      <w:r w:rsidR="00543014" w:rsidRPr="00130BAC">
        <w:rPr>
          <w:rFonts w:ascii="Times New Roman" w:eastAsia="Times New Roman" w:hAnsi="Times New Roman" w:cs="Times New Roman"/>
          <w:bCs/>
          <w:sz w:val="24"/>
          <w:szCs w:val="24"/>
        </w:rPr>
        <w:t>Dmitrij</w:t>
      </w:r>
      <w:proofErr w:type="spellEnd"/>
      <w:r w:rsidR="00543014" w:rsidRPr="00130BAC">
        <w:rPr>
          <w:rFonts w:ascii="Times New Roman" w:eastAsia="Times New Roman" w:hAnsi="Times New Roman" w:cs="Times New Roman"/>
          <w:bCs/>
          <w:sz w:val="24"/>
          <w:szCs w:val="24"/>
        </w:rPr>
        <w:t xml:space="preserve"> </w:t>
      </w:r>
      <w:proofErr w:type="spellStart"/>
      <w:r w:rsidR="00543014" w:rsidRPr="00130BAC">
        <w:rPr>
          <w:rFonts w:ascii="Times New Roman" w:eastAsia="Times New Roman" w:hAnsi="Times New Roman" w:cs="Times New Roman"/>
          <w:bCs/>
          <w:sz w:val="24"/>
          <w:szCs w:val="24"/>
        </w:rPr>
        <w:t>Ikonikov</w:t>
      </w:r>
      <w:proofErr w:type="spellEnd"/>
      <w:r w:rsidR="00543014" w:rsidRPr="00130BAC">
        <w:rPr>
          <w:rFonts w:ascii="Times New Roman" w:eastAsia="Times New Roman" w:hAnsi="Times New Roman" w:cs="Times New Roman"/>
          <w:bCs/>
          <w:sz w:val="24"/>
          <w:szCs w:val="24"/>
        </w:rPr>
        <w:t xml:space="preserve"> pasi</w:t>
      </w:r>
      <w:r w:rsidR="0029266E" w:rsidRPr="00130BAC">
        <w:rPr>
          <w:rFonts w:ascii="Times New Roman" w:eastAsia="Times New Roman" w:hAnsi="Times New Roman" w:cs="Times New Roman"/>
          <w:bCs/>
          <w:sz w:val="24"/>
          <w:szCs w:val="24"/>
        </w:rPr>
        <w:t>ūlė į darbotvarkę įtraukti klausimą kaip  informacinį „Dėl vyriausybės atstovo įstaigos Panevėžio ir Utenos apskrities rekomendacijų įgyvendinimo“.</w:t>
      </w:r>
    </w:p>
    <w:p w14:paraId="6A10107F" w14:textId="01978D05" w:rsidR="0029266E" w:rsidRPr="00130BAC" w:rsidRDefault="0029266E" w:rsidP="00D75F9B">
      <w:pPr>
        <w:tabs>
          <w:tab w:val="left" w:pos="1276"/>
        </w:tabs>
        <w:spacing w:after="0" w:line="360" w:lineRule="auto"/>
        <w:ind w:firstLine="1134"/>
        <w:jc w:val="both"/>
        <w:rPr>
          <w:rFonts w:ascii="Times New Roman" w:eastAsia="Times New Roman" w:hAnsi="Times New Roman" w:cs="Times New Roman"/>
          <w:bCs/>
          <w:sz w:val="24"/>
          <w:szCs w:val="24"/>
        </w:rPr>
      </w:pPr>
      <w:r w:rsidRPr="00130BAC">
        <w:rPr>
          <w:rFonts w:ascii="Times New Roman" w:eastAsia="Times New Roman" w:hAnsi="Times New Roman" w:cs="Times New Roman"/>
          <w:bCs/>
          <w:sz w:val="24"/>
          <w:szCs w:val="24"/>
        </w:rPr>
        <w:t>Tarybos narys Viačeslav Gotovskij pasiūlė įtraukti klausimą kaip informacinį „Dėl Visagino savivaldybės vietinės rinkliavos už komunalinių atliekų tvarkymą dydžio nustatymo metodikos, Visagino savivaldybės vietinės rinkliavos už komunalinių atliekų ir komunalinėms atliekoms nepriskiriamų buityje susidarančių atliekų tvarkymą nuostatų patvirtinimo ir uždarosios</w:t>
      </w:r>
      <w:r w:rsidR="00283308" w:rsidRPr="00130BAC">
        <w:rPr>
          <w:rFonts w:ascii="Times New Roman" w:eastAsia="Times New Roman" w:hAnsi="Times New Roman" w:cs="Times New Roman"/>
          <w:bCs/>
          <w:sz w:val="24"/>
          <w:szCs w:val="24"/>
        </w:rPr>
        <w:t xml:space="preserve"> </w:t>
      </w:r>
      <w:r w:rsidRPr="00130BAC">
        <w:rPr>
          <w:rFonts w:ascii="Times New Roman" w:eastAsia="Times New Roman" w:hAnsi="Times New Roman" w:cs="Times New Roman"/>
          <w:bCs/>
          <w:sz w:val="24"/>
          <w:szCs w:val="24"/>
        </w:rPr>
        <w:t>akcin</w:t>
      </w:r>
      <w:r w:rsidR="00283308" w:rsidRPr="00130BAC">
        <w:rPr>
          <w:rFonts w:ascii="Times New Roman" w:eastAsia="Times New Roman" w:hAnsi="Times New Roman" w:cs="Times New Roman"/>
          <w:bCs/>
          <w:sz w:val="24"/>
          <w:szCs w:val="24"/>
        </w:rPr>
        <w:t>ė</w:t>
      </w:r>
      <w:r w:rsidRPr="00130BAC">
        <w:rPr>
          <w:rFonts w:ascii="Times New Roman" w:eastAsia="Times New Roman" w:hAnsi="Times New Roman" w:cs="Times New Roman"/>
          <w:bCs/>
          <w:sz w:val="24"/>
          <w:szCs w:val="24"/>
        </w:rPr>
        <w:t xml:space="preserve">s </w:t>
      </w:r>
      <w:r w:rsidR="00283308" w:rsidRPr="00130BAC">
        <w:rPr>
          <w:rFonts w:ascii="Times New Roman" w:eastAsia="Times New Roman" w:hAnsi="Times New Roman" w:cs="Times New Roman"/>
          <w:bCs/>
          <w:sz w:val="24"/>
          <w:szCs w:val="24"/>
        </w:rPr>
        <w:t>bendrovės „Visagino būstas“ teikiamų komunalinių atliekų surinkimo ir vežimo paslaugų kainų nustatymo</w:t>
      </w:r>
      <w:r w:rsidRPr="00130BAC">
        <w:rPr>
          <w:rFonts w:ascii="Times New Roman" w:eastAsia="Times New Roman" w:hAnsi="Times New Roman" w:cs="Times New Roman"/>
          <w:bCs/>
          <w:sz w:val="24"/>
          <w:szCs w:val="24"/>
        </w:rPr>
        <w:t>“</w:t>
      </w:r>
      <w:r w:rsidR="00283308" w:rsidRPr="00130BAC">
        <w:rPr>
          <w:rFonts w:ascii="Times New Roman" w:eastAsia="Times New Roman" w:hAnsi="Times New Roman" w:cs="Times New Roman"/>
          <w:bCs/>
          <w:sz w:val="24"/>
          <w:szCs w:val="24"/>
        </w:rPr>
        <w:t xml:space="preserve"> </w:t>
      </w:r>
      <w:r w:rsidR="00130BAC" w:rsidRPr="00130BAC">
        <w:rPr>
          <w:rFonts w:ascii="Times New Roman" w:eastAsia="Times New Roman" w:hAnsi="Times New Roman" w:cs="Times New Roman"/>
          <w:bCs/>
          <w:sz w:val="24"/>
          <w:szCs w:val="24"/>
        </w:rPr>
        <w:t>D</w:t>
      </w:r>
      <w:r w:rsidR="00283308" w:rsidRPr="00130BAC">
        <w:rPr>
          <w:rFonts w:ascii="Times New Roman" w:eastAsia="Times New Roman" w:hAnsi="Times New Roman" w:cs="Times New Roman"/>
          <w:bCs/>
          <w:sz w:val="24"/>
          <w:szCs w:val="24"/>
        </w:rPr>
        <w:t xml:space="preserve">arbo grupės sudarymo. </w:t>
      </w:r>
    </w:p>
    <w:p w14:paraId="6A4F6C6F" w14:textId="0E02D0E3" w:rsidR="000754B2" w:rsidRDefault="00793D7E" w:rsidP="00D75F9B">
      <w:pPr>
        <w:spacing w:after="0" w:line="360" w:lineRule="auto"/>
        <w:ind w:firstLine="1134"/>
        <w:jc w:val="both"/>
        <w:rPr>
          <w:rFonts w:ascii="Times New Roman" w:eastAsia="Times New Roman" w:hAnsi="Times New Roman" w:cs="Times New Roman"/>
          <w:bCs/>
          <w:sz w:val="24"/>
          <w:szCs w:val="24"/>
        </w:rPr>
      </w:pPr>
      <w:r w:rsidRPr="00283308">
        <w:rPr>
          <w:rFonts w:ascii="Times New Roman" w:eastAsia="Times New Roman" w:hAnsi="Times New Roman" w:cs="Times New Roman"/>
          <w:bCs/>
          <w:sz w:val="24"/>
          <w:szCs w:val="24"/>
        </w:rPr>
        <w:t>Visagino savivaldybės meras</w:t>
      </w:r>
      <w:r w:rsidRPr="008F51BC">
        <w:rPr>
          <w:rFonts w:ascii="Times New Roman" w:eastAsia="Times New Roman" w:hAnsi="Times New Roman" w:cs="Times New Roman"/>
          <w:bCs/>
          <w:sz w:val="24"/>
          <w:szCs w:val="24"/>
        </w:rPr>
        <w:t xml:space="preserve"> Erlandas Galaguz </w:t>
      </w:r>
      <w:r w:rsidR="00283308">
        <w:rPr>
          <w:rFonts w:ascii="Times New Roman" w:eastAsia="Times New Roman" w:hAnsi="Times New Roman" w:cs="Times New Roman"/>
          <w:bCs/>
          <w:sz w:val="24"/>
          <w:szCs w:val="24"/>
        </w:rPr>
        <w:t xml:space="preserve">paaiškino, kad Darbo grupė jau sudaryta ir kitą darbo dieną vyks pirmas Darbo grupės posėdis. </w:t>
      </w:r>
    </w:p>
    <w:p w14:paraId="67ED80E7" w14:textId="77777777" w:rsidR="00283308" w:rsidRPr="00130BAC" w:rsidRDefault="005943B0" w:rsidP="00D75F9B">
      <w:pPr>
        <w:tabs>
          <w:tab w:val="left" w:pos="1276"/>
        </w:tabs>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r w:rsidRPr="00C2121D">
        <w:rPr>
          <w:rFonts w:ascii="Times New Roman" w:eastAsia="Times New Roman" w:hAnsi="Times New Roman" w:cs="Times New Roman"/>
          <w:bCs/>
          <w:sz w:val="24"/>
          <w:szCs w:val="24"/>
        </w:rPr>
        <w:t xml:space="preserve">isagino savivaldybės meras pasiūlė </w:t>
      </w:r>
      <w:r w:rsidR="00283308">
        <w:rPr>
          <w:rFonts w:ascii="Times New Roman" w:eastAsia="Times New Roman" w:hAnsi="Times New Roman" w:cs="Times New Roman"/>
          <w:bCs/>
          <w:sz w:val="24"/>
          <w:szCs w:val="24"/>
        </w:rPr>
        <w:t xml:space="preserve">bendru sutarimu įtraukti į darbotvarkę tarybos nario </w:t>
      </w:r>
      <w:proofErr w:type="spellStart"/>
      <w:r w:rsidR="00283308" w:rsidRPr="00130BAC">
        <w:rPr>
          <w:rFonts w:ascii="Times New Roman" w:eastAsia="Times New Roman" w:hAnsi="Times New Roman" w:cs="Times New Roman"/>
          <w:bCs/>
          <w:sz w:val="24"/>
          <w:szCs w:val="24"/>
        </w:rPr>
        <w:t>Dmitrijaus</w:t>
      </w:r>
      <w:proofErr w:type="spellEnd"/>
      <w:r w:rsidR="00283308" w:rsidRPr="00130BAC">
        <w:rPr>
          <w:rFonts w:ascii="Times New Roman" w:eastAsia="Times New Roman" w:hAnsi="Times New Roman" w:cs="Times New Roman"/>
          <w:bCs/>
          <w:sz w:val="24"/>
          <w:szCs w:val="24"/>
        </w:rPr>
        <w:t xml:space="preserve"> </w:t>
      </w:r>
      <w:proofErr w:type="spellStart"/>
      <w:r w:rsidR="00283308" w:rsidRPr="00130BAC">
        <w:rPr>
          <w:rFonts w:ascii="Times New Roman" w:eastAsia="Times New Roman" w:hAnsi="Times New Roman" w:cs="Times New Roman"/>
          <w:bCs/>
          <w:sz w:val="24"/>
          <w:szCs w:val="24"/>
        </w:rPr>
        <w:t>Ikonikovo</w:t>
      </w:r>
      <w:proofErr w:type="spellEnd"/>
      <w:r w:rsidR="00283308" w:rsidRPr="00130BAC">
        <w:rPr>
          <w:rFonts w:ascii="Times New Roman" w:eastAsia="Times New Roman" w:hAnsi="Times New Roman" w:cs="Times New Roman"/>
          <w:bCs/>
          <w:sz w:val="24"/>
          <w:szCs w:val="24"/>
        </w:rPr>
        <w:t xml:space="preserve"> klausimą kaip informacinį „Dėl vyriausybės atstovo įstaigos Panevėžio ir Utenos apskrities rekomendacijų įgyvendinimo“.</w:t>
      </w:r>
    </w:p>
    <w:p w14:paraId="30D33ACC" w14:textId="0C45D0E8" w:rsidR="00283308" w:rsidRDefault="00283308" w:rsidP="00D75F9B">
      <w:pPr>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Visagino savivaldybės meras pasiūlė balsuoti už darbotvarkę su pakeitimais. </w:t>
      </w:r>
    </w:p>
    <w:p w14:paraId="33517142" w14:textId="75466EE0" w:rsidR="002B3B13" w:rsidRPr="008F51BC" w:rsidRDefault="00FF4474" w:rsidP="00D75F9B">
      <w:pPr>
        <w:spacing w:after="0" w:line="360" w:lineRule="auto"/>
        <w:ind w:firstLine="1134"/>
        <w:jc w:val="both"/>
        <w:rPr>
          <w:rFonts w:ascii="Times New Roman" w:eastAsia="Times New Roman" w:hAnsi="Times New Roman" w:cs="Times New Roman"/>
          <w:bCs/>
          <w:sz w:val="24"/>
          <w:szCs w:val="24"/>
        </w:rPr>
      </w:pPr>
      <w:r w:rsidRPr="008F51BC">
        <w:rPr>
          <w:rFonts w:ascii="Times New Roman" w:eastAsia="Times New Roman" w:hAnsi="Times New Roman" w:cs="Times New Roman"/>
          <w:bCs/>
          <w:sz w:val="24"/>
          <w:szCs w:val="24"/>
        </w:rPr>
        <w:t>Visagino savivaldybės tarybos nariai patvirtino posėdžio darbotvark</w:t>
      </w:r>
      <w:r w:rsidR="00963B9C">
        <w:rPr>
          <w:rFonts w:ascii="Times New Roman" w:eastAsia="Times New Roman" w:hAnsi="Times New Roman" w:cs="Times New Roman"/>
          <w:bCs/>
          <w:sz w:val="24"/>
          <w:szCs w:val="24"/>
        </w:rPr>
        <w:t>ę</w:t>
      </w:r>
      <w:r w:rsidRPr="008F51BC">
        <w:rPr>
          <w:rFonts w:ascii="Times New Roman" w:eastAsia="Times New Roman" w:hAnsi="Times New Roman" w:cs="Times New Roman"/>
          <w:bCs/>
          <w:sz w:val="24"/>
          <w:szCs w:val="24"/>
        </w:rPr>
        <w:t xml:space="preserve"> (už – </w:t>
      </w:r>
      <w:r w:rsidR="002B3B13">
        <w:rPr>
          <w:rFonts w:ascii="Times New Roman" w:eastAsia="Times New Roman" w:hAnsi="Times New Roman" w:cs="Times New Roman"/>
          <w:bCs/>
          <w:sz w:val="24"/>
          <w:szCs w:val="24"/>
        </w:rPr>
        <w:t>2</w:t>
      </w:r>
      <w:r w:rsidR="00283308">
        <w:rPr>
          <w:rFonts w:ascii="Times New Roman" w:eastAsia="Times New Roman" w:hAnsi="Times New Roman" w:cs="Times New Roman"/>
          <w:bCs/>
          <w:sz w:val="24"/>
          <w:szCs w:val="24"/>
        </w:rPr>
        <w:t>4</w:t>
      </w:r>
      <w:r w:rsidRPr="008F51BC">
        <w:rPr>
          <w:rFonts w:ascii="Times New Roman" w:eastAsia="Times New Roman" w:hAnsi="Times New Roman" w:cs="Times New Roman"/>
          <w:bCs/>
          <w:sz w:val="24"/>
          <w:szCs w:val="24"/>
        </w:rPr>
        <w:t xml:space="preserve">, prieš – </w:t>
      </w:r>
      <w:r w:rsidR="00283308">
        <w:rPr>
          <w:rFonts w:ascii="Times New Roman" w:eastAsia="Times New Roman" w:hAnsi="Times New Roman" w:cs="Times New Roman"/>
          <w:bCs/>
          <w:sz w:val="24"/>
          <w:szCs w:val="24"/>
        </w:rPr>
        <w:t>0</w:t>
      </w:r>
      <w:r w:rsidRPr="008F51BC">
        <w:rPr>
          <w:rFonts w:ascii="Times New Roman" w:eastAsia="Times New Roman" w:hAnsi="Times New Roman" w:cs="Times New Roman"/>
          <w:bCs/>
          <w:sz w:val="24"/>
          <w:szCs w:val="24"/>
        </w:rPr>
        <w:t xml:space="preserve">, susilaikė – </w:t>
      </w:r>
      <w:r w:rsidR="00283308">
        <w:rPr>
          <w:rFonts w:ascii="Times New Roman" w:eastAsia="Times New Roman" w:hAnsi="Times New Roman" w:cs="Times New Roman"/>
          <w:bCs/>
          <w:sz w:val="24"/>
          <w:szCs w:val="24"/>
        </w:rPr>
        <w:t>1</w:t>
      </w:r>
      <w:r w:rsidRPr="008F51BC">
        <w:rPr>
          <w:rFonts w:ascii="Times New Roman" w:eastAsia="Times New Roman" w:hAnsi="Times New Roman" w:cs="Times New Roman"/>
          <w:bCs/>
          <w:sz w:val="24"/>
          <w:szCs w:val="24"/>
        </w:rPr>
        <w:t>).</w:t>
      </w:r>
      <w:r w:rsidR="002B3B13">
        <w:rPr>
          <w:rFonts w:ascii="Times New Roman" w:eastAsia="Times New Roman" w:hAnsi="Times New Roman" w:cs="Times New Roman"/>
          <w:bCs/>
          <w:sz w:val="24"/>
          <w:szCs w:val="24"/>
        </w:rPr>
        <w:t xml:space="preserve"> </w:t>
      </w:r>
    </w:p>
    <w:p w14:paraId="311DEC46" w14:textId="63BDB57B" w:rsidR="00585825" w:rsidRPr="008F51BC" w:rsidRDefault="002E5496" w:rsidP="00D75F9B">
      <w:pPr>
        <w:spacing w:after="0" w:line="360" w:lineRule="auto"/>
        <w:ind w:firstLine="1134"/>
        <w:jc w:val="both"/>
        <w:rPr>
          <w:rFonts w:ascii="Times New Roman" w:eastAsia="Times New Roman" w:hAnsi="Times New Roman" w:cs="Times New Roman"/>
          <w:bCs/>
          <w:sz w:val="24"/>
          <w:szCs w:val="24"/>
        </w:rPr>
      </w:pPr>
      <w:r w:rsidRPr="008F51BC">
        <w:rPr>
          <w:rFonts w:ascii="Times New Roman" w:eastAsia="Times New Roman" w:hAnsi="Times New Roman" w:cs="Times New Roman"/>
          <w:bCs/>
          <w:sz w:val="24"/>
          <w:szCs w:val="24"/>
        </w:rPr>
        <w:t xml:space="preserve">Visagino savivaldybės meras Erlandas Galaguz priminė tarybos nariams apie viešųjų ir privačių interesų derinimą valstybės tarnyboje ir įstatymų laikymąsi. </w:t>
      </w:r>
    </w:p>
    <w:p w14:paraId="19ED507D" w14:textId="77777777" w:rsidR="005D1C17" w:rsidRPr="008F51BC" w:rsidRDefault="005D1C17" w:rsidP="00087CF7">
      <w:pPr>
        <w:spacing w:after="0" w:line="240" w:lineRule="auto"/>
        <w:jc w:val="both"/>
        <w:rPr>
          <w:rFonts w:ascii="Times New Roman" w:eastAsia="Times New Roman" w:hAnsi="Times New Roman" w:cs="Times New Roman"/>
          <w:sz w:val="24"/>
          <w:szCs w:val="24"/>
        </w:rPr>
      </w:pPr>
    </w:p>
    <w:p w14:paraId="5EB785B4" w14:textId="5690EE11" w:rsidR="00991B43" w:rsidRDefault="008F51BC" w:rsidP="00991B43">
      <w:pPr>
        <w:spacing w:after="0"/>
        <w:jc w:val="both"/>
        <w:rPr>
          <w:rFonts w:ascii="Times New Roman" w:eastAsia="Times New Roman" w:hAnsi="Times New Roman" w:cs="Times New Roman"/>
          <w:sz w:val="24"/>
          <w:szCs w:val="24"/>
        </w:rPr>
      </w:pPr>
      <w:r w:rsidRPr="008F51BC">
        <w:rPr>
          <w:rFonts w:ascii="Times New Roman" w:eastAsia="Times New Roman" w:hAnsi="Times New Roman" w:cs="Times New Roman"/>
          <w:sz w:val="24"/>
          <w:szCs w:val="24"/>
        </w:rPr>
        <w:t>DARBOTVARKĖ</w:t>
      </w:r>
      <w:r w:rsidR="00991B43">
        <w:rPr>
          <w:rFonts w:ascii="Times New Roman" w:eastAsia="Times New Roman" w:hAnsi="Times New Roman" w:cs="Times New Roman"/>
          <w:sz w:val="24"/>
          <w:szCs w:val="24"/>
        </w:rPr>
        <w:t>:</w:t>
      </w:r>
    </w:p>
    <w:p w14:paraId="4144C2E5" w14:textId="77777777" w:rsidR="00991B43" w:rsidRPr="00991B43" w:rsidRDefault="00991B43" w:rsidP="00991B43">
      <w:pPr>
        <w:spacing w:after="0"/>
        <w:jc w:val="both"/>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4860"/>
        <w:gridCol w:w="2511"/>
      </w:tblGrid>
      <w:tr w:rsidR="00991B43" w:rsidRPr="00C139D1" w14:paraId="335BD1FD" w14:textId="77777777" w:rsidTr="0017402B">
        <w:trPr>
          <w:trHeight w:val="555"/>
          <w:tblHeader/>
        </w:trPr>
        <w:tc>
          <w:tcPr>
            <w:tcW w:w="704" w:type="dxa"/>
          </w:tcPr>
          <w:p w14:paraId="419136F6" w14:textId="77777777" w:rsidR="00991B43" w:rsidRPr="00C139D1" w:rsidRDefault="00991B43" w:rsidP="0017402B">
            <w:pPr>
              <w:rPr>
                <w:rFonts w:ascii="Times New Roman" w:hAnsi="Times New Roman" w:cs="Times New Roman"/>
                <w:b/>
                <w:bCs/>
                <w:kern w:val="24"/>
                <w:sz w:val="24"/>
                <w:szCs w:val="24"/>
                <w:lang w:eastAsia="lt-LT"/>
              </w:rPr>
            </w:pPr>
            <w:r w:rsidRPr="00C139D1">
              <w:rPr>
                <w:rFonts w:ascii="Times New Roman" w:hAnsi="Times New Roman" w:cs="Times New Roman"/>
                <w:b/>
                <w:bCs/>
                <w:kern w:val="24"/>
                <w:sz w:val="24"/>
                <w:szCs w:val="24"/>
                <w:lang w:eastAsia="lt-LT"/>
              </w:rPr>
              <w:t>Eil. Nr.</w:t>
            </w:r>
          </w:p>
        </w:tc>
        <w:tc>
          <w:tcPr>
            <w:tcW w:w="1701" w:type="dxa"/>
            <w:shd w:val="clear" w:color="auto" w:fill="auto"/>
            <w:noWrap/>
          </w:tcPr>
          <w:p w14:paraId="7AF65CC5" w14:textId="77777777" w:rsidR="00991B43" w:rsidRPr="00C139D1" w:rsidRDefault="00991B43" w:rsidP="0017402B">
            <w:pPr>
              <w:rPr>
                <w:rFonts w:ascii="Times New Roman" w:hAnsi="Times New Roman" w:cs="Times New Roman"/>
                <w:b/>
                <w:bCs/>
                <w:kern w:val="24"/>
                <w:sz w:val="24"/>
                <w:szCs w:val="24"/>
                <w:lang w:eastAsia="lt-LT"/>
              </w:rPr>
            </w:pPr>
            <w:r w:rsidRPr="00C139D1">
              <w:rPr>
                <w:rFonts w:ascii="Times New Roman" w:hAnsi="Times New Roman" w:cs="Times New Roman"/>
                <w:b/>
                <w:bCs/>
                <w:kern w:val="24"/>
                <w:sz w:val="24"/>
                <w:szCs w:val="24"/>
                <w:lang w:eastAsia="lt-LT"/>
              </w:rPr>
              <w:t>Sprendimo projekto Nr.</w:t>
            </w:r>
          </w:p>
        </w:tc>
        <w:tc>
          <w:tcPr>
            <w:tcW w:w="4860" w:type="dxa"/>
            <w:shd w:val="clear" w:color="auto" w:fill="auto"/>
          </w:tcPr>
          <w:p w14:paraId="5851F6DD" w14:textId="77777777" w:rsidR="00991B43" w:rsidRPr="00C139D1" w:rsidRDefault="00991B43" w:rsidP="0017402B">
            <w:pPr>
              <w:rPr>
                <w:rFonts w:ascii="Times New Roman" w:hAnsi="Times New Roman" w:cs="Times New Roman"/>
                <w:b/>
                <w:bCs/>
                <w:kern w:val="24"/>
                <w:sz w:val="24"/>
                <w:szCs w:val="24"/>
                <w:lang w:eastAsia="lt-LT"/>
              </w:rPr>
            </w:pPr>
            <w:r w:rsidRPr="00C139D1">
              <w:rPr>
                <w:rFonts w:ascii="Times New Roman" w:hAnsi="Times New Roman" w:cs="Times New Roman"/>
                <w:b/>
                <w:bCs/>
                <w:kern w:val="24"/>
                <w:sz w:val="24"/>
                <w:szCs w:val="24"/>
                <w:lang w:eastAsia="lt-LT"/>
              </w:rPr>
              <w:t>Sprendimo projekto pavadinimas</w:t>
            </w:r>
          </w:p>
        </w:tc>
        <w:tc>
          <w:tcPr>
            <w:tcW w:w="2511" w:type="dxa"/>
          </w:tcPr>
          <w:p w14:paraId="5B785B85" w14:textId="77777777" w:rsidR="00991B43" w:rsidRPr="00C139D1" w:rsidRDefault="00991B43" w:rsidP="0017402B">
            <w:pPr>
              <w:rPr>
                <w:rFonts w:ascii="Times New Roman" w:hAnsi="Times New Roman" w:cs="Times New Roman"/>
                <w:b/>
                <w:bCs/>
                <w:kern w:val="24"/>
                <w:sz w:val="24"/>
                <w:szCs w:val="24"/>
                <w:lang w:eastAsia="lt-LT"/>
              </w:rPr>
            </w:pPr>
            <w:r w:rsidRPr="00C139D1">
              <w:rPr>
                <w:rFonts w:ascii="Times New Roman" w:hAnsi="Times New Roman" w:cs="Times New Roman"/>
                <w:b/>
                <w:bCs/>
                <w:kern w:val="24"/>
                <w:sz w:val="24"/>
                <w:szCs w:val="24"/>
                <w:lang w:eastAsia="lt-LT"/>
              </w:rPr>
              <w:t>Rengėjas / pranešėjas</w:t>
            </w:r>
          </w:p>
        </w:tc>
      </w:tr>
      <w:tr w:rsidR="00991B43" w:rsidRPr="00C139D1" w14:paraId="3D037C7E" w14:textId="77777777" w:rsidTr="0017402B">
        <w:trPr>
          <w:trHeight w:val="1150"/>
        </w:trPr>
        <w:tc>
          <w:tcPr>
            <w:tcW w:w="704" w:type="dxa"/>
          </w:tcPr>
          <w:p w14:paraId="64939420"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bookmarkStart w:id="0" w:name="_Hlk190777699"/>
          </w:p>
        </w:tc>
        <w:tc>
          <w:tcPr>
            <w:tcW w:w="1701" w:type="dxa"/>
            <w:shd w:val="clear" w:color="auto" w:fill="auto"/>
            <w:noWrap/>
          </w:tcPr>
          <w:p w14:paraId="0CA678D4"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TSP-21</w:t>
            </w:r>
          </w:p>
        </w:tc>
        <w:tc>
          <w:tcPr>
            <w:tcW w:w="4860" w:type="dxa"/>
            <w:shd w:val="clear" w:color="auto" w:fill="auto"/>
          </w:tcPr>
          <w:p w14:paraId="69761163" w14:textId="77777777" w:rsidR="00991B43" w:rsidRPr="00C139D1" w:rsidRDefault="00991B43" w:rsidP="0017402B">
            <w:pPr>
              <w:rPr>
                <w:rFonts w:ascii="Times New Roman" w:hAnsi="Times New Roman" w:cs="Times New Roman"/>
                <w:b/>
                <w:bCs/>
                <w:kern w:val="24"/>
                <w:sz w:val="24"/>
                <w:szCs w:val="24"/>
                <w:lang w:eastAsia="lt-LT"/>
              </w:rPr>
            </w:pPr>
            <w:r w:rsidRPr="00C139D1">
              <w:rPr>
                <w:rFonts w:ascii="Times New Roman" w:hAnsi="Times New Roman" w:cs="Times New Roman"/>
                <w:kern w:val="24"/>
                <w:sz w:val="24"/>
                <w:szCs w:val="24"/>
              </w:rPr>
              <w:t>Dėl Visagino savivaldybės tarybos 2023 m. rugsėjo 28 d. sprendimo Nr. TS-206 „Dėl darbo grupės Visagino savivaldybės tarybos veiklos reglamentui koreguoti sudarymo ir jos darbo reglamento patvirtinimo“ pripažinimo netekusiu galios</w:t>
            </w:r>
          </w:p>
        </w:tc>
        <w:tc>
          <w:tcPr>
            <w:tcW w:w="2511" w:type="dxa"/>
          </w:tcPr>
          <w:p w14:paraId="718601E4" w14:textId="77777777" w:rsidR="00991B43" w:rsidRPr="00C139D1" w:rsidRDefault="00991B43" w:rsidP="0017402B">
            <w:pPr>
              <w:rPr>
                <w:rFonts w:ascii="Times New Roman" w:hAnsi="Times New Roman" w:cs="Times New Roman"/>
                <w:b/>
                <w:bCs/>
                <w:kern w:val="24"/>
                <w:sz w:val="24"/>
                <w:szCs w:val="24"/>
                <w:lang w:eastAsia="lt-LT"/>
              </w:rPr>
            </w:pPr>
            <w:r w:rsidRPr="00C139D1">
              <w:rPr>
                <w:rFonts w:ascii="Times New Roman" w:hAnsi="Times New Roman" w:cs="Times New Roman"/>
                <w:kern w:val="24"/>
                <w:sz w:val="24"/>
                <w:szCs w:val="24"/>
                <w:lang w:eastAsia="lt-LT"/>
              </w:rPr>
              <w:t>Deividas Umbrasas, savivaldybės tarybos narys</w:t>
            </w:r>
          </w:p>
        </w:tc>
      </w:tr>
      <w:tr w:rsidR="00991B43" w:rsidRPr="00C139D1" w14:paraId="68135C30" w14:textId="77777777" w:rsidTr="0017402B">
        <w:trPr>
          <w:trHeight w:val="707"/>
        </w:trPr>
        <w:tc>
          <w:tcPr>
            <w:tcW w:w="704" w:type="dxa"/>
          </w:tcPr>
          <w:p w14:paraId="49CBC092"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28A76FDE"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TSP-39</w:t>
            </w:r>
          </w:p>
        </w:tc>
        <w:tc>
          <w:tcPr>
            <w:tcW w:w="4860" w:type="dxa"/>
            <w:shd w:val="clear" w:color="auto" w:fill="auto"/>
          </w:tcPr>
          <w:p w14:paraId="3A7B4E6C"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tarybos Kontrolės komiteto 2025 metų veiklos programos</w:t>
            </w:r>
          </w:p>
        </w:tc>
        <w:tc>
          <w:tcPr>
            <w:tcW w:w="2511" w:type="dxa"/>
          </w:tcPr>
          <w:p w14:paraId="277C569C"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Vytautas Račkauskas, Kontrolės komiteto pirmininkas</w:t>
            </w:r>
          </w:p>
        </w:tc>
      </w:tr>
      <w:tr w:rsidR="00991B43" w:rsidRPr="00C139D1" w14:paraId="48EDEFA6" w14:textId="77777777" w:rsidTr="0017402B">
        <w:trPr>
          <w:trHeight w:val="1079"/>
        </w:trPr>
        <w:tc>
          <w:tcPr>
            <w:tcW w:w="704" w:type="dxa"/>
          </w:tcPr>
          <w:p w14:paraId="49C47C26"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11DB8810"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TSP-24</w:t>
            </w:r>
          </w:p>
        </w:tc>
        <w:tc>
          <w:tcPr>
            <w:tcW w:w="4860" w:type="dxa"/>
            <w:shd w:val="clear" w:color="auto" w:fill="auto"/>
          </w:tcPr>
          <w:p w14:paraId="2DFF8184"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visuomenės sveikatos rėmimo specialiosios programos priemonių vykdymo 2024 metų ataskaitos patvirtinimo</w:t>
            </w:r>
          </w:p>
        </w:tc>
        <w:tc>
          <w:tcPr>
            <w:tcW w:w="2511" w:type="dxa"/>
          </w:tcPr>
          <w:p w14:paraId="3E18652B"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 xml:space="preserve">Jolita </w:t>
            </w:r>
            <w:proofErr w:type="spellStart"/>
            <w:r w:rsidRPr="00C139D1">
              <w:rPr>
                <w:rFonts w:ascii="Times New Roman" w:hAnsi="Times New Roman" w:cs="Times New Roman"/>
                <w:kern w:val="24"/>
                <w:sz w:val="24"/>
                <w:szCs w:val="24"/>
                <w:lang w:eastAsia="lt-LT"/>
              </w:rPr>
              <w:t>Zabulytė</w:t>
            </w:r>
            <w:proofErr w:type="spellEnd"/>
            <w:r w:rsidRPr="00C139D1">
              <w:rPr>
                <w:rFonts w:ascii="Times New Roman" w:hAnsi="Times New Roman" w:cs="Times New Roman"/>
                <w:kern w:val="24"/>
                <w:sz w:val="24"/>
                <w:szCs w:val="24"/>
                <w:lang w:eastAsia="lt-LT"/>
              </w:rPr>
              <w:t>,</w:t>
            </w:r>
            <w:r>
              <w:rPr>
                <w:rFonts w:ascii="Times New Roman" w:hAnsi="Times New Roman" w:cs="Times New Roman"/>
                <w:kern w:val="24"/>
                <w:sz w:val="24"/>
                <w:szCs w:val="24"/>
                <w:lang w:eastAsia="lt-LT"/>
              </w:rPr>
              <w:t xml:space="preserve"> </w:t>
            </w:r>
            <w:r w:rsidRPr="00C139D1">
              <w:rPr>
                <w:rFonts w:ascii="Times New Roman" w:hAnsi="Times New Roman" w:cs="Times New Roman"/>
                <w:kern w:val="24"/>
                <w:sz w:val="24"/>
                <w:szCs w:val="24"/>
                <w:lang w:eastAsia="lt-LT"/>
              </w:rPr>
              <w:t>Socialinės paramos skyriaus vedėja</w:t>
            </w:r>
          </w:p>
        </w:tc>
      </w:tr>
      <w:tr w:rsidR="00991B43" w:rsidRPr="00C139D1" w14:paraId="35877907" w14:textId="77777777" w:rsidTr="0017402B">
        <w:trPr>
          <w:trHeight w:val="825"/>
        </w:trPr>
        <w:tc>
          <w:tcPr>
            <w:tcW w:w="704" w:type="dxa"/>
          </w:tcPr>
          <w:p w14:paraId="6B0F82A7"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4D142838"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TSP-38</w:t>
            </w:r>
          </w:p>
        </w:tc>
        <w:tc>
          <w:tcPr>
            <w:tcW w:w="4860" w:type="dxa"/>
            <w:shd w:val="clear" w:color="auto" w:fill="auto"/>
          </w:tcPr>
          <w:p w14:paraId="1957C762"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visuomenės sveikatos rėmimo 2025 metų specialiosios programos patvirtinimo</w:t>
            </w:r>
          </w:p>
        </w:tc>
        <w:tc>
          <w:tcPr>
            <w:tcW w:w="2511" w:type="dxa"/>
          </w:tcPr>
          <w:p w14:paraId="5788C8AD"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 xml:space="preserve">Jolita </w:t>
            </w:r>
            <w:proofErr w:type="spellStart"/>
            <w:r w:rsidRPr="00C139D1">
              <w:rPr>
                <w:rFonts w:ascii="Times New Roman" w:hAnsi="Times New Roman" w:cs="Times New Roman"/>
                <w:kern w:val="24"/>
                <w:sz w:val="24"/>
                <w:szCs w:val="24"/>
                <w:lang w:eastAsia="lt-LT"/>
              </w:rPr>
              <w:t>Zabulytė</w:t>
            </w:r>
            <w:proofErr w:type="spellEnd"/>
            <w:r w:rsidRPr="00C139D1">
              <w:rPr>
                <w:rFonts w:ascii="Times New Roman" w:hAnsi="Times New Roman" w:cs="Times New Roman"/>
                <w:kern w:val="24"/>
                <w:sz w:val="24"/>
                <w:szCs w:val="24"/>
                <w:lang w:eastAsia="lt-LT"/>
              </w:rPr>
              <w:t>,</w:t>
            </w:r>
            <w:r>
              <w:rPr>
                <w:rFonts w:ascii="Times New Roman" w:hAnsi="Times New Roman" w:cs="Times New Roman"/>
                <w:kern w:val="24"/>
                <w:sz w:val="24"/>
                <w:szCs w:val="24"/>
                <w:lang w:eastAsia="lt-LT"/>
              </w:rPr>
              <w:t xml:space="preserve"> </w:t>
            </w:r>
            <w:r w:rsidRPr="00C139D1">
              <w:rPr>
                <w:rFonts w:ascii="Times New Roman" w:hAnsi="Times New Roman" w:cs="Times New Roman"/>
                <w:kern w:val="24"/>
                <w:sz w:val="24"/>
                <w:szCs w:val="24"/>
                <w:lang w:eastAsia="lt-LT"/>
              </w:rPr>
              <w:t>Socialinės paramos skyriaus vedėja</w:t>
            </w:r>
          </w:p>
        </w:tc>
      </w:tr>
      <w:tr w:rsidR="00991B43" w:rsidRPr="00C139D1" w14:paraId="53C6BF1B" w14:textId="77777777" w:rsidTr="0017402B">
        <w:trPr>
          <w:trHeight w:val="1150"/>
        </w:trPr>
        <w:tc>
          <w:tcPr>
            <w:tcW w:w="704" w:type="dxa"/>
          </w:tcPr>
          <w:p w14:paraId="293AD5C4"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bookmarkStart w:id="1" w:name="_Hlk190778109"/>
          </w:p>
        </w:tc>
        <w:tc>
          <w:tcPr>
            <w:tcW w:w="1701" w:type="dxa"/>
            <w:shd w:val="clear" w:color="auto" w:fill="auto"/>
            <w:noWrap/>
          </w:tcPr>
          <w:p w14:paraId="512779F9"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TSP-23</w:t>
            </w:r>
          </w:p>
        </w:tc>
        <w:tc>
          <w:tcPr>
            <w:tcW w:w="4860" w:type="dxa"/>
            <w:shd w:val="clear" w:color="auto" w:fill="auto"/>
          </w:tcPr>
          <w:p w14:paraId="727F2104"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aplinkos apsaugos rėmimo specialiosios programos 2024 metų priemonių vykdymo ataskaitos patvirtinimo</w:t>
            </w:r>
          </w:p>
        </w:tc>
        <w:tc>
          <w:tcPr>
            <w:tcW w:w="2511" w:type="dxa"/>
          </w:tcPr>
          <w:p w14:paraId="1222954F"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r>
              <w:rPr>
                <w:rFonts w:ascii="Times New Roman" w:hAnsi="Times New Roman" w:cs="Times New Roman"/>
                <w:kern w:val="24"/>
                <w:sz w:val="24"/>
                <w:szCs w:val="24"/>
                <w:lang w:eastAsia="lt-LT"/>
              </w:rPr>
              <w:t xml:space="preserve"> </w:t>
            </w:r>
            <w:r w:rsidRPr="00C139D1">
              <w:rPr>
                <w:rFonts w:ascii="Times New Roman" w:hAnsi="Times New Roman" w:cs="Times New Roman"/>
                <w:kern w:val="24"/>
                <w:sz w:val="24"/>
                <w:szCs w:val="24"/>
                <w:lang w:eastAsia="lt-LT"/>
              </w:rPr>
              <w:t>Vietinio ūkio valdymo ir statybos skyriaus vedėja</w:t>
            </w:r>
          </w:p>
        </w:tc>
      </w:tr>
      <w:tr w:rsidR="00991B43" w:rsidRPr="00C139D1" w14:paraId="4FCBCC82" w14:textId="77777777" w:rsidTr="0017402B">
        <w:trPr>
          <w:trHeight w:val="1150"/>
        </w:trPr>
        <w:tc>
          <w:tcPr>
            <w:tcW w:w="704" w:type="dxa"/>
          </w:tcPr>
          <w:p w14:paraId="0A9E4C9F"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75EE331F"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TSP-22</w:t>
            </w:r>
          </w:p>
        </w:tc>
        <w:tc>
          <w:tcPr>
            <w:tcW w:w="4860" w:type="dxa"/>
            <w:shd w:val="clear" w:color="auto" w:fill="auto"/>
          </w:tcPr>
          <w:p w14:paraId="4E2C116A"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aplinkos apsaugos rėmimo specialiosios programos 2025 metų priemonių patvirtinimo</w:t>
            </w:r>
          </w:p>
        </w:tc>
        <w:tc>
          <w:tcPr>
            <w:tcW w:w="2511" w:type="dxa"/>
          </w:tcPr>
          <w:p w14:paraId="0BA4F1BE"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51DABE85"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76D57017" w14:textId="77777777" w:rsidTr="0017402B">
        <w:trPr>
          <w:trHeight w:val="1150"/>
        </w:trPr>
        <w:tc>
          <w:tcPr>
            <w:tcW w:w="704" w:type="dxa"/>
          </w:tcPr>
          <w:p w14:paraId="5871690C"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11D7D8B0"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TSP-25</w:t>
            </w:r>
          </w:p>
        </w:tc>
        <w:tc>
          <w:tcPr>
            <w:tcW w:w="4860" w:type="dxa"/>
            <w:shd w:val="clear" w:color="auto" w:fill="auto"/>
          </w:tcPr>
          <w:p w14:paraId="20A09DEC"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2025–2027 metų strateginio veiklos plano patvirtinimo</w:t>
            </w:r>
          </w:p>
        </w:tc>
        <w:tc>
          <w:tcPr>
            <w:tcW w:w="2511" w:type="dxa"/>
          </w:tcPr>
          <w:p w14:paraId="4CD7333C"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Inga Stankevičienė, Strateginio planavimo ir investicijų valdymo skyriaus patarėja</w:t>
            </w:r>
          </w:p>
        </w:tc>
      </w:tr>
      <w:tr w:rsidR="00991B43" w:rsidRPr="00C139D1" w14:paraId="1ED3E55A" w14:textId="77777777" w:rsidTr="0017402B">
        <w:trPr>
          <w:trHeight w:val="831"/>
        </w:trPr>
        <w:tc>
          <w:tcPr>
            <w:tcW w:w="704" w:type="dxa"/>
          </w:tcPr>
          <w:p w14:paraId="753A26C0"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52ED9274"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TSP-26</w:t>
            </w:r>
          </w:p>
        </w:tc>
        <w:tc>
          <w:tcPr>
            <w:tcW w:w="4860" w:type="dxa"/>
            <w:shd w:val="clear" w:color="auto" w:fill="auto"/>
          </w:tcPr>
          <w:p w14:paraId="7F184BF8"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2025–2027 metų biudžeto patvirtinimo</w:t>
            </w:r>
          </w:p>
        </w:tc>
        <w:tc>
          <w:tcPr>
            <w:tcW w:w="2511" w:type="dxa"/>
          </w:tcPr>
          <w:p w14:paraId="62277582"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 xml:space="preserve">Nadežda </w:t>
            </w:r>
            <w:proofErr w:type="spellStart"/>
            <w:r w:rsidRPr="00C139D1">
              <w:rPr>
                <w:rFonts w:ascii="Times New Roman" w:hAnsi="Times New Roman" w:cs="Times New Roman"/>
                <w:kern w:val="24"/>
                <w:sz w:val="24"/>
                <w:szCs w:val="24"/>
                <w:lang w:eastAsia="lt-LT"/>
              </w:rPr>
              <w:t>Rybakova</w:t>
            </w:r>
            <w:proofErr w:type="spellEnd"/>
            <w:r w:rsidRPr="00C139D1">
              <w:rPr>
                <w:rFonts w:ascii="Times New Roman" w:hAnsi="Times New Roman" w:cs="Times New Roman"/>
                <w:kern w:val="24"/>
                <w:sz w:val="24"/>
                <w:szCs w:val="24"/>
                <w:lang w:eastAsia="lt-LT"/>
              </w:rPr>
              <w:t>, Finansų ir biudžeto skyriaus vedėja</w:t>
            </w:r>
          </w:p>
        </w:tc>
      </w:tr>
      <w:tr w:rsidR="00991B43" w:rsidRPr="00C139D1" w14:paraId="23CEDF6B" w14:textId="77777777" w:rsidTr="0017402B">
        <w:trPr>
          <w:trHeight w:val="1150"/>
        </w:trPr>
        <w:tc>
          <w:tcPr>
            <w:tcW w:w="704" w:type="dxa"/>
          </w:tcPr>
          <w:p w14:paraId="42128177"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5AFD8EEA"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TSP-27</w:t>
            </w:r>
          </w:p>
        </w:tc>
        <w:tc>
          <w:tcPr>
            <w:tcW w:w="4860" w:type="dxa"/>
            <w:shd w:val="clear" w:color="auto" w:fill="auto"/>
          </w:tcPr>
          <w:p w14:paraId="4C609B4C"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tarybos 2018 m. rugpjūčio 29 d. sprendimo Nr. TS-149 „Dėl Visagino savivaldybės mokymo lėšų paskirstymo, naudojimo ir perskirstymo tvarkos aprašo patvirtinimo“ pakeitimo</w:t>
            </w:r>
          </w:p>
        </w:tc>
        <w:tc>
          <w:tcPr>
            <w:tcW w:w="2511" w:type="dxa"/>
          </w:tcPr>
          <w:p w14:paraId="313288DA"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 xml:space="preserve">Nadežda </w:t>
            </w:r>
            <w:proofErr w:type="spellStart"/>
            <w:r w:rsidRPr="00C139D1">
              <w:rPr>
                <w:rFonts w:ascii="Times New Roman" w:hAnsi="Times New Roman" w:cs="Times New Roman"/>
                <w:kern w:val="24"/>
                <w:sz w:val="24"/>
                <w:szCs w:val="24"/>
                <w:lang w:eastAsia="lt-LT"/>
              </w:rPr>
              <w:t>Rybakova</w:t>
            </w:r>
            <w:proofErr w:type="spellEnd"/>
            <w:r w:rsidRPr="00C139D1">
              <w:rPr>
                <w:rFonts w:ascii="Times New Roman" w:hAnsi="Times New Roman" w:cs="Times New Roman"/>
                <w:kern w:val="24"/>
                <w:sz w:val="24"/>
                <w:szCs w:val="24"/>
                <w:lang w:eastAsia="lt-LT"/>
              </w:rPr>
              <w:t>,</w:t>
            </w:r>
          </w:p>
          <w:p w14:paraId="7AB8EFA7"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Finansų ir biudžeto skyriaus vedėja</w:t>
            </w:r>
          </w:p>
        </w:tc>
      </w:tr>
      <w:tr w:rsidR="00991B43" w:rsidRPr="00C139D1" w14:paraId="14A07AC6" w14:textId="77777777" w:rsidTr="0017402B">
        <w:trPr>
          <w:trHeight w:val="1150"/>
        </w:trPr>
        <w:tc>
          <w:tcPr>
            <w:tcW w:w="704" w:type="dxa"/>
          </w:tcPr>
          <w:p w14:paraId="525DC830"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72D5BBBE"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TSP-28</w:t>
            </w:r>
          </w:p>
        </w:tc>
        <w:tc>
          <w:tcPr>
            <w:tcW w:w="4860" w:type="dxa"/>
            <w:shd w:val="clear" w:color="auto" w:fill="auto"/>
          </w:tcPr>
          <w:p w14:paraId="0C904DDB"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pritarimo projekto „Visagino savivaldybės teritorijos (-ų) pritaikymas pramonės, komercijos, paslaugų verslo investicijoms“ įgyvendinimui</w:t>
            </w:r>
          </w:p>
        </w:tc>
        <w:tc>
          <w:tcPr>
            <w:tcW w:w="2511" w:type="dxa"/>
          </w:tcPr>
          <w:p w14:paraId="17077858"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 xml:space="preserve">Viktorija </w:t>
            </w:r>
            <w:proofErr w:type="spellStart"/>
            <w:r w:rsidRPr="00C139D1">
              <w:rPr>
                <w:rFonts w:ascii="Times New Roman" w:hAnsi="Times New Roman" w:cs="Times New Roman"/>
                <w:kern w:val="24"/>
                <w:sz w:val="24"/>
                <w:szCs w:val="24"/>
                <w:lang w:eastAsia="lt-LT"/>
              </w:rPr>
              <w:t>Abaravičienė</w:t>
            </w:r>
            <w:proofErr w:type="spellEnd"/>
            <w:r w:rsidRPr="00C139D1">
              <w:rPr>
                <w:rFonts w:ascii="Times New Roman" w:hAnsi="Times New Roman" w:cs="Times New Roman"/>
                <w:kern w:val="24"/>
                <w:sz w:val="24"/>
                <w:szCs w:val="24"/>
                <w:lang w:eastAsia="lt-LT"/>
              </w:rPr>
              <w:t>, Strateginio planavimo ir investicijų valdymo skyriaus vedėja</w:t>
            </w:r>
          </w:p>
        </w:tc>
      </w:tr>
      <w:tr w:rsidR="00991B43" w:rsidRPr="00C139D1" w14:paraId="28915EE1" w14:textId="77777777" w:rsidTr="0017402B">
        <w:trPr>
          <w:trHeight w:val="1150"/>
        </w:trPr>
        <w:tc>
          <w:tcPr>
            <w:tcW w:w="704" w:type="dxa"/>
          </w:tcPr>
          <w:p w14:paraId="6B92B73F"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768CEA5D"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TSP-32</w:t>
            </w:r>
          </w:p>
        </w:tc>
        <w:tc>
          <w:tcPr>
            <w:tcW w:w="4860" w:type="dxa"/>
            <w:shd w:val="clear" w:color="auto" w:fill="auto"/>
          </w:tcPr>
          <w:p w14:paraId="1707E301"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savivaldybei nuosavybės teise priklausančio ir Visagino savivaldybės administracijos patikėjimo teise valdomo turto nurašymo</w:t>
            </w:r>
          </w:p>
        </w:tc>
        <w:tc>
          <w:tcPr>
            <w:tcW w:w="2511" w:type="dxa"/>
          </w:tcPr>
          <w:p w14:paraId="249C6286" w14:textId="77777777" w:rsidR="00991B43" w:rsidRPr="00C139D1" w:rsidRDefault="00991B43" w:rsidP="00567423">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1E7C7B42" w14:textId="77777777" w:rsidR="00991B43" w:rsidRPr="00C139D1" w:rsidRDefault="00991B43" w:rsidP="00567423">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12EEFBCA" w14:textId="77777777" w:rsidTr="0017402B">
        <w:trPr>
          <w:trHeight w:val="1150"/>
        </w:trPr>
        <w:tc>
          <w:tcPr>
            <w:tcW w:w="704" w:type="dxa"/>
          </w:tcPr>
          <w:p w14:paraId="6BF1B7A6"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331F5A4F"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TSP-29</w:t>
            </w:r>
          </w:p>
        </w:tc>
        <w:tc>
          <w:tcPr>
            <w:tcW w:w="4860" w:type="dxa"/>
            <w:shd w:val="clear" w:color="auto" w:fill="auto"/>
          </w:tcPr>
          <w:p w14:paraId="54D85E0B"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pritarimo projekto „Švietimo ir ugdymo paslaugų plėtra, vystant STEAM ugdymo modelį“ įgyvendinimui</w:t>
            </w:r>
          </w:p>
        </w:tc>
        <w:tc>
          <w:tcPr>
            <w:tcW w:w="2511" w:type="dxa"/>
          </w:tcPr>
          <w:p w14:paraId="0B9CA191"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 xml:space="preserve">Viktorija </w:t>
            </w:r>
            <w:proofErr w:type="spellStart"/>
            <w:r w:rsidRPr="00C139D1">
              <w:rPr>
                <w:rFonts w:ascii="Times New Roman" w:hAnsi="Times New Roman" w:cs="Times New Roman"/>
                <w:kern w:val="24"/>
                <w:sz w:val="24"/>
                <w:szCs w:val="24"/>
                <w:lang w:eastAsia="lt-LT"/>
              </w:rPr>
              <w:t>Abaravičienė</w:t>
            </w:r>
            <w:proofErr w:type="spellEnd"/>
            <w:r w:rsidRPr="00C139D1">
              <w:rPr>
                <w:rFonts w:ascii="Times New Roman" w:hAnsi="Times New Roman" w:cs="Times New Roman"/>
                <w:kern w:val="24"/>
                <w:sz w:val="24"/>
                <w:szCs w:val="24"/>
                <w:lang w:eastAsia="lt-LT"/>
              </w:rPr>
              <w:t>, Strateginio planavimo ir investicijų valdymo skyriaus vedėja</w:t>
            </w:r>
          </w:p>
        </w:tc>
      </w:tr>
      <w:tr w:rsidR="00991B43" w:rsidRPr="00C139D1" w14:paraId="4BB59B1A" w14:textId="77777777" w:rsidTr="0017402B">
        <w:trPr>
          <w:trHeight w:val="1150"/>
        </w:trPr>
        <w:tc>
          <w:tcPr>
            <w:tcW w:w="704" w:type="dxa"/>
          </w:tcPr>
          <w:p w14:paraId="753E2C20"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6D2FCD38"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TSP-30</w:t>
            </w:r>
          </w:p>
        </w:tc>
        <w:tc>
          <w:tcPr>
            <w:tcW w:w="4860" w:type="dxa"/>
            <w:shd w:val="clear" w:color="auto" w:fill="auto"/>
          </w:tcPr>
          <w:p w14:paraId="5DE0D873"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valstybinės žemės nuomos sutarties sudarymo</w:t>
            </w:r>
          </w:p>
        </w:tc>
        <w:tc>
          <w:tcPr>
            <w:tcW w:w="2511" w:type="dxa"/>
          </w:tcPr>
          <w:p w14:paraId="15DC9E67"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Stasys Luneckas, Architektūros ir teritorijų planavimo skyriaus vyriausiasis specialistas</w:t>
            </w:r>
          </w:p>
        </w:tc>
      </w:tr>
      <w:tr w:rsidR="00991B43" w:rsidRPr="00C139D1" w14:paraId="7F72DC23" w14:textId="77777777" w:rsidTr="0017402B">
        <w:trPr>
          <w:trHeight w:val="1150"/>
        </w:trPr>
        <w:tc>
          <w:tcPr>
            <w:tcW w:w="704" w:type="dxa"/>
          </w:tcPr>
          <w:p w14:paraId="110C0B71"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161F9D1C"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lang w:eastAsia="lt-LT"/>
              </w:rPr>
              <w:t>TSP-31</w:t>
            </w:r>
          </w:p>
        </w:tc>
        <w:tc>
          <w:tcPr>
            <w:tcW w:w="4860" w:type="dxa"/>
            <w:shd w:val="clear" w:color="auto" w:fill="auto"/>
          </w:tcPr>
          <w:p w14:paraId="55DAF158"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tarybos 2015 m. rugpjūčio 13 d. sprendimo Nr. TS-164 „Dėl Visagino savivaldybės būsto ir socialinio būsto nuomos tvarkos aprašo patvirtinimo“ pakeitimo</w:t>
            </w:r>
          </w:p>
        </w:tc>
        <w:tc>
          <w:tcPr>
            <w:tcW w:w="2511" w:type="dxa"/>
          </w:tcPr>
          <w:p w14:paraId="4B69A352"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2EAB5F46"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602F6B6B" w14:textId="77777777" w:rsidTr="0017402B">
        <w:trPr>
          <w:trHeight w:val="1150"/>
        </w:trPr>
        <w:tc>
          <w:tcPr>
            <w:tcW w:w="704" w:type="dxa"/>
          </w:tcPr>
          <w:p w14:paraId="74743781"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29823565"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TSP-33</w:t>
            </w:r>
          </w:p>
        </w:tc>
        <w:tc>
          <w:tcPr>
            <w:tcW w:w="4860" w:type="dxa"/>
            <w:shd w:val="clear" w:color="auto" w:fill="auto"/>
          </w:tcPr>
          <w:p w14:paraId="03471BF7"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sutikimo parduoti elektros energetikos objektą akcinei bendrovei „Energijos skirstymo operatorius“</w:t>
            </w:r>
          </w:p>
        </w:tc>
        <w:tc>
          <w:tcPr>
            <w:tcW w:w="2511" w:type="dxa"/>
          </w:tcPr>
          <w:p w14:paraId="5A089604"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166FF5A5"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0084BA85" w14:textId="77777777" w:rsidTr="0017402B">
        <w:trPr>
          <w:trHeight w:val="1150"/>
        </w:trPr>
        <w:tc>
          <w:tcPr>
            <w:tcW w:w="704" w:type="dxa"/>
          </w:tcPr>
          <w:p w14:paraId="1638D5B8"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1D6BB243"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TSP-34</w:t>
            </w:r>
          </w:p>
        </w:tc>
        <w:tc>
          <w:tcPr>
            <w:tcW w:w="4860" w:type="dxa"/>
            <w:shd w:val="clear" w:color="auto" w:fill="auto"/>
          </w:tcPr>
          <w:p w14:paraId="47A27394"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pritarimo bendradarbiavimo ir duomenų teikimo sutarties projektui</w:t>
            </w:r>
          </w:p>
        </w:tc>
        <w:tc>
          <w:tcPr>
            <w:tcW w:w="2511" w:type="dxa"/>
          </w:tcPr>
          <w:p w14:paraId="3E38DA4B"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261B4DCF"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5D117DAF" w14:textId="77777777" w:rsidTr="0017402B">
        <w:trPr>
          <w:trHeight w:val="1150"/>
        </w:trPr>
        <w:tc>
          <w:tcPr>
            <w:tcW w:w="704" w:type="dxa"/>
          </w:tcPr>
          <w:p w14:paraId="7EF43C41"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7AB895CD"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TSP-35</w:t>
            </w:r>
          </w:p>
        </w:tc>
        <w:tc>
          <w:tcPr>
            <w:tcW w:w="4860" w:type="dxa"/>
            <w:shd w:val="clear" w:color="auto" w:fill="auto"/>
          </w:tcPr>
          <w:p w14:paraId="1657DF86"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(duomenys neskelbtini) atleidimo nuo dalies savivaldybės būsto Visagine, Kosmoso g. 30-812, nuomos mokesčio</w:t>
            </w:r>
          </w:p>
        </w:tc>
        <w:tc>
          <w:tcPr>
            <w:tcW w:w="2511" w:type="dxa"/>
          </w:tcPr>
          <w:p w14:paraId="4426C982"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1F0D520D"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17736405" w14:textId="77777777" w:rsidTr="0017402B">
        <w:trPr>
          <w:trHeight w:val="1575"/>
        </w:trPr>
        <w:tc>
          <w:tcPr>
            <w:tcW w:w="704" w:type="dxa"/>
          </w:tcPr>
          <w:p w14:paraId="030F8EED"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06EAC03D"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TSP-36</w:t>
            </w:r>
          </w:p>
        </w:tc>
        <w:tc>
          <w:tcPr>
            <w:tcW w:w="4860" w:type="dxa"/>
            <w:shd w:val="clear" w:color="auto" w:fill="auto"/>
          </w:tcPr>
          <w:p w14:paraId="76DDA918"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Visagino savivaldybės tarybos 2020 m. gruodžio 22 d. sprendimo Nr. TS-282 „Dėl savivaldybės turto investavimo ir viešosios įstaigos Visagino ligoninės dalininko kapitalo didinimo turtiniu įnašu“ pripažinimo netekusiu galios</w:t>
            </w:r>
          </w:p>
        </w:tc>
        <w:tc>
          <w:tcPr>
            <w:tcW w:w="2511" w:type="dxa"/>
          </w:tcPr>
          <w:p w14:paraId="30ACF2C0"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75E96FD0"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991B43" w:rsidRPr="00C139D1" w14:paraId="45CA380F" w14:textId="77777777" w:rsidTr="0017402B">
        <w:trPr>
          <w:trHeight w:val="1150"/>
        </w:trPr>
        <w:tc>
          <w:tcPr>
            <w:tcW w:w="704" w:type="dxa"/>
          </w:tcPr>
          <w:p w14:paraId="40D0C532" w14:textId="77777777" w:rsidR="00991B43" w:rsidRPr="00C139D1" w:rsidRDefault="00991B43"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2429DD8B" w14:textId="77777777" w:rsidR="00991B43" w:rsidRPr="00C139D1" w:rsidRDefault="00991B43" w:rsidP="0017402B">
            <w:pPr>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TSP-37</w:t>
            </w:r>
          </w:p>
        </w:tc>
        <w:tc>
          <w:tcPr>
            <w:tcW w:w="4860" w:type="dxa"/>
            <w:shd w:val="clear" w:color="auto" w:fill="auto"/>
          </w:tcPr>
          <w:p w14:paraId="7524D0D2" w14:textId="77777777" w:rsidR="00991B43" w:rsidRPr="00C139D1" w:rsidRDefault="00991B43" w:rsidP="0017402B">
            <w:pPr>
              <w:rPr>
                <w:rFonts w:ascii="Times New Roman" w:hAnsi="Times New Roman" w:cs="Times New Roman"/>
                <w:kern w:val="24"/>
                <w:sz w:val="24"/>
                <w:szCs w:val="24"/>
              </w:rPr>
            </w:pPr>
            <w:r w:rsidRPr="00C139D1">
              <w:rPr>
                <w:rFonts w:ascii="Times New Roman" w:hAnsi="Times New Roman" w:cs="Times New Roman"/>
                <w:kern w:val="24"/>
                <w:sz w:val="24"/>
                <w:szCs w:val="24"/>
              </w:rPr>
              <w:t>Dėl sutikimo perimti valstybės turtą Visagino savivaldybės nuosavybėn ir jo perdavimo valdyti, naudoti ir disponuoti patikėjimo teise Visagino viešajai bibliotekai</w:t>
            </w:r>
          </w:p>
        </w:tc>
        <w:tc>
          <w:tcPr>
            <w:tcW w:w="2511" w:type="dxa"/>
          </w:tcPr>
          <w:p w14:paraId="206BF264"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Valentina Raubiškienė,</w:t>
            </w:r>
          </w:p>
          <w:p w14:paraId="683EA198" w14:textId="77777777" w:rsidR="00991B43" w:rsidRPr="00C139D1" w:rsidRDefault="00991B43" w:rsidP="00D75F9B">
            <w:pPr>
              <w:spacing w:after="0"/>
              <w:rPr>
                <w:rFonts w:ascii="Times New Roman" w:hAnsi="Times New Roman" w:cs="Times New Roman"/>
                <w:kern w:val="24"/>
                <w:sz w:val="24"/>
                <w:szCs w:val="24"/>
                <w:lang w:eastAsia="lt-LT"/>
              </w:rPr>
            </w:pPr>
            <w:r w:rsidRPr="00C139D1">
              <w:rPr>
                <w:rFonts w:ascii="Times New Roman" w:hAnsi="Times New Roman" w:cs="Times New Roman"/>
                <w:kern w:val="24"/>
                <w:sz w:val="24"/>
                <w:szCs w:val="24"/>
                <w:lang w:eastAsia="lt-LT"/>
              </w:rPr>
              <w:t>Vietinio ūkio valdymo ir statybos skyriaus vedėja</w:t>
            </w:r>
          </w:p>
        </w:tc>
      </w:tr>
      <w:tr w:rsidR="006D018D" w:rsidRPr="00C139D1" w14:paraId="25B6D621" w14:textId="77777777" w:rsidTr="0017402B">
        <w:trPr>
          <w:trHeight w:val="1150"/>
        </w:trPr>
        <w:tc>
          <w:tcPr>
            <w:tcW w:w="704" w:type="dxa"/>
          </w:tcPr>
          <w:p w14:paraId="4A88C9F2" w14:textId="77777777" w:rsidR="006D018D" w:rsidRPr="00C139D1" w:rsidRDefault="006D018D" w:rsidP="00991B43">
            <w:pPr>
              <w:pStyle w:val="Sraopastraipa"/>
              <w:numPr>
                <w:ilvl w:val="0"/>
                <w:numId w:val="24"/>
              </w:numPr>
              <w:spacing w:after="0" w:line="240" w:lineRule="auto"/>
              <w:ind w:left="0" w:firstLine="0"/>
              <w:rPr>
                <w:rFonts w:ascii="Times New Roman" w:hAnsi="Times New Roman" w:cs="Times New Roman"/>
                <w:kern w:val="24"/>
                <w:sz w:val="24"/>
                <w:szCs w:val="24"/>
                <w:lang w:eastAsia="lt-LT"/>
              </w:rPr>
            </w:pPr>
          </w:p>
        </w:tc>
        <w:tc>
          <w:tcPr>
            <w:tcW w:w="1701" w:type="dxa"/>
            <w:shd w:val="clear" w:color="auto" w:fill="auto"/>
            <w:noWrap/>
          </w:tcPr>
          <w:p w14:paraId="7CB82A78" w14:textId="6946C17A" w:rsidR="006D018D" w:rsidRPr="00C139D1" w:rsidRDefault="006D018D" w:rsidP="0017402B">
            <w:pPr>
              <w:rPr>
                <w:rFonts w:ascii="Times New Roman" w:hAnsi="Times New Roman" w:cs="Times New Roman"/>
                <w:kern w:val="24"/>
                <w:sz w:val="24"/>
                <w:szCs w:val="24"/>
                <w:lang w:eastAsia="lt-LT"/>
              </w:rPr>
            </w:pPr>
            <w:r>
              <w:rPr>
                <w:rFonts w:ascii="Times New Roman" w:hAnsi="Times New Roman" w:cs="Times New Roman"/>
                <w:kern w:val="24"/>
                <w:sz w:val="24"/>
                <w:szCs w:val="24"/>
                <w:lang w:eastAsia="lt-LT"/>
              </w:rPr>
              <w:t>Informacinis pranešimas</w:t>
            </w:r>
          </w:p>
        </w:tc>
        <w:tc>
          <w:tcPr>
            <w:tcW w:w="4860" w:type="dxa"/>
            <w:shd w:val="clear" w:color="auto" w:fill="auto"/>
          </w:tcPr>
          <w:p w14:paraId="5A7956AF" w14:textId="119D4ABD" w:rsidR="006D018D" w:rsidRPr="006D018D" w:rsidRDefault="006D018D" w:rsidP="006D018D">
            <w:pPr>
              <w:tabs>
                <w:tab w:val="left" w:pos="1276"/>
              </w:tabs>
              <w:spacing w:after="0" w:line="240" w:lineRule="auto"/>
              <w:jc w:val="both"/>
              <w:rPr>
                <w:rFonts w:ascii="Times New Roman" w:eastAsia="Times New Roman" w:hAnsi="Times New Roman" w:cs="Times New Roman"/>
                <w:bCs/>
                <w:sz w:val="24"/>
                <w:szCs w:val="24"/>
              </w:rPr>
            </w:pPr>
            <w:r w:rsidRPr="006D018D">
              <w:rPr>
                <w:rFonts w:ascii="Times New Roman" w:eastAsia="Times New Roman" w:hAnsi="Times New Roman" w:cs="Times New Roman"/>
                <w:bCs/>
                <w:sz w:val="24"/>
                <w:szCs w:val="24"/>
              </w:rPr>
              <w:t>Dėl vyriausybės atstovo įstaigos Panevėžio ir Utenos apskrities rekomendacijų įgyvendinimo.</w:t>
            </w:r>
          </w:p>
          <w:p w14:paraId="40422A77" w14:textId="77777777" w:rsidR="006D018D" w:rsidRPr="00C139D1" w:rsidRDefault="006D018D" w:rsidP="0017402B">
            <w:pPr>
              <w:rPr>
                <w:rFonts w:ascii="Times New Roman" w:hAnsi="Times New Roman" w:cs="Times New Roman"/>
                <w:kern w:val="24"/>
                <w:sz w:val="24"/>
                <w:szCs w:val="24"/>
              </w:rPr>
            </w:pPr>
          </w:p>
        </w:tc>
        <w:tc>
          <w:tcPr>
            <w:tcW w:w="2511" w:type="dxa"/>
          </w:tcPr>
          <w:p w14:paraId="4563EE39" w14:textId="10BE5644" w:rsidR="006D018D" w:rsidRPr="00C139D1" w:rsidRDefault="006D018D" w:rsidP="0017402B">
            <w:pPr>
              <w:rPr>
                <w:rFonts w:ascii="Times New Roman" w:hAnsi="Times New Roman" w:cs="Times New Roman"/>
                <w:kern w:val="24"/>
                <w:sz w:val="24"/>
                <w:szCs w:val="24"/>
                <w:lang w:eastAsia="lt-LT"/>
              </w:rPr>
            </w:pPr>
            <w:proofErr w:type="spellStart"/>
            <w:r>
              <w:rPr>
                <w:rFonts w:ascii="Times New Roman" w:hAnsi="Times New Roman" w:cs="Times New Roman"/>
                <w:kern w:val="24"/>
                <w:sz w:val="24"/>
                <w:szCs w:val="24"/>
                <w:lang w:eastAsia="lt-LT"/>
              </w:rPr>
              <w:t>Dmitrij</w:t>
            </w:r>
            <w:proofErr w:type="spellEnd"/>
            <w:r>
              <w:rPr>
                <w:rFonts w:ascii="Times New Roman" w:hAnsi="Times New Roman" w:cs="Times New Roman"/>
                <w:kern w:val="24"/>
                <w:sz w:val="24"/>
                <w:szCs w:val="24"/>
                <w:lang w:eastAsia="lt-LT"/>
              </w:rPr>
              <w:t xml:space="preserve"> </w:t>
            </w:r>
            <w:proofErr w:type="spellStart"/>
            <w:r>
              <w:rPr>
                <w:rFonts w:ascii="Times New Roman" w:hAnsi="Times New Roman" w:cs="Times New Roman"/>
                <w:kern w:val="24"/>
                <w:sz w:val="24"/>
                <w:szCs w:val="24"/>
                <w:lang w:eastAsia="lt-LT"/>
              </w:rPr>
              <w:t>Ikonikov</w:t>
            </w:r>
            <w:proofErr w:type="spellEnd"/>
            <w:r>
              <w:rPr>
                <w:rFonts w:ascii="Times New Roman" w:hAnsi="Times New Roman" w:cs="Times New Roman"/>
                <w:kern w:val="24"/>
                <w:sz w:val="24"/>
                <w:szCs w:val="24"/>
                <w:lang w:eastAsia="lt-LT"/>
              </w:rPr>
              <w:t>, Visagino savivaldybės tarybos narys</w:t>
            </w:r>
          </w:p>
        </w:tc>
      </w:tr>
      <w:bookmarkEnd w:id="0"/>
      <w:bookmarkEnd w:id="1"/>
    </w:tbl>
    <w:p w14:paraId="79D56A3E" w14:textId="77777777" w:rsidR="00991B43" w:rsidRPr="00A23F5C" w:rsidRDefault="00991B43" w:rsidP="00991B43">
      <w:pPr>
        <w:spacing w:after="0" w:line="240" w:lineRule="auto"/>
        <w:ind w:firstLine="1004"/>
        <w:jc w:val="both"/>
        <w:rPr>
          <w:rFonts w:ascii="Times New Roman" w:eastAsia="Times New Roman" w:hAnsi="Times New Roman" w:cs="Times New Roman"/>
          <w:b/>
          <w:iCs/>
          <w:sz w:val="28"/>
          <w:szCs w:val="28"/>
        </w:rPr>
      </w:pPr>
    </w:p>
    <w:p w14:paraId="0727A349" w14:textId="7E35EA14" w:rsidR="00991B43" w:rsidRPr="00991B43" w:rsidRDefault="00991B43" w:rsidP="00D75F9B">
      <w:pPr>
        <w:spacing w:after="0" w:line="360" w:lineRule="auto"/>
        <w:ind w:firstLine="1418"/>
        <w:jc w:val="both"/>
        <w:rPr>
          <w:rFonts w:ascii="Times New Roman" w:hAnsi="Times New Roman" w:cs="Times New Roman"/>
          <w:bCs/>
          <w:iCs/>
          <w:kern w:val="24"/>
          <w:sz w:val="24"/>
          <w:szCs w:val="24"/>
        </w:rPr>
      </w:pPr>
      <w:r w:rsidRPr="00991B43">
        <w:rPr>
          <w:rFonts w:ascii="Times New Roman" w:eastAsia="Times New Roman" w:hAnsi="Times New Roman" w:cs="Times New Roman"/>
          <w:bCs/>
          <w:iCs/>
          <w:sz w:val="24"/>
          <w:szCs w:val="24"/>
        </w:rPr>
        <w:t xml:space="preserve">1. </w:t>
      </w:r>
      <w:r>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sidRPr="00991B43">
        <w:rPr>
          <w:rFonts w:ascii="Times New Roman" w:hAnsi="Times New Roman" w:cs="Times New Roman"/>
          <w:bCs/>
          <w:iCs/>
          <w:kern w:val="24"/>
          <w:sz w:val="24"/>
          <w:szCs w:val="24"/>
        </w:rPr>
        <w:t>Visagino savivaldybės tarybos 2023 m. rugsėjo 28 d. sprendimo Nr. TS-206 „Dėl darbo grupės Visagino savivaldybės tarybos veiklos reglamentui koreguoti sudarymo ir jos darbo reglamento patvirtinimo“ pripažinim</w:t>
      </w:r>
      <w:r>
        <w:rPr>
          <w:rFonts w:ascii="Times New Roman" w:hAnsi="Times New Roman" w:cs="Times New Roman"/>
          <w:bCs/>
          <w:iCs/>
          <w:kern w:val="24"/>
          <w:sz w:val="24"/>
          <w:szCs w:val="24"/>
        </w:rPr>
        <w:t>as</w:t>
      </w:r>
      <w:r w:rsidRPr="00991B43">
        <w:rPr>
          <w:rFonts w:ascii="Times New Roman" w:hAnsi="Times New Roman" w:cs="Times New Roman"/>
          <w:bCs/>
          <w:iCs/>
          <w:kern w:val="24"/>
          <w:sz w:val="24"/>
          <w:szCs w:val="24"/>
        </w:rPr>
        <w:t xml:space="preserve"> netekusiu galios.</w:t>
      </w:r>
    </w:p>
    <w:p w14:paraId="742EF1C5" w14:textId="7561F8D9" w:rsidR="00991B43" w:rsidRPr="00991B43" w:rsidRDefault="00991B43" w:rsidP="00D75F9B">
      <w:pPr>
        <w:spacing w:after="0" w:line="360" w:lineRule="auto"/>
        <w:ind w:firstLine="1418"/>
        <w:jc w:val="both"/>
        <w:rPr>
          <w:rFonts w:ascii="Times New Roman" w:hAnsi="Times New Roman" w:cs="Times New Roman"/>
          <w:bCs/>
          <w:iCs/>
          <w:sz w:val="24"/>
          <w:szCs w:val="24"/>
        </w:rPr>
      </w:pPr>
      <w:r w:rsidRPr="00991B43">
        <w:rPr>
          <w:rFonts w:ascii="Times New Roman" w:hAnsi="Times New Roman" w:cs="Times New Roman"/>
          <w:bCs/>
          <w:iCs/>
          <w:kern w:val="24"/>
          <w:sz w:val="24"/>
          <w:szCs w:val="24"/>
        </w:rPr>
        <w:t>Pranešėjas – Deividas Umbrasas, savivaldybės tarybos narys</w:t>
      </w:r>
    </w:p>
    <w:p w14:paraId="7E153548" w14:textId="50961B7A" w:rsidR="00991B43" w:rsidRDefault="008F7CD3" w:rsidP="00D75F9B">
      <w:pPr>
        <w:tabs>
          <w:tab w:val="left" w:pos="1418"/>
          <w:tab w:val="left" w:pos="1701"/>
        </w:tabs>
        <w:spacing w:after="0" w:line="360" w:lineRule="auto"/>
        <w:ind w:firstLine="426"/>
        <w:jc w:val="both"/>
        <w:rPr>
          <w:rFonts w:ascii="Times New Roman" w:hAnsi="Times New Roman" w:cs="Times New Roman"/>
          <w:bCs/>
          <w:iCs/>
          <w:sz w:val="24"/>
          <w:szCs w:val="24"/>
        </w:rPr>
      </w:pPr>
      <w:r>
        <w:rPr>
          <w:rFonts w:ascii="Times New Roman" w:hAnsi="Times New Roman" w:cs="Times New Roman"/>
          <w:bCs/>
          <w:iCs/>
          <w:sz w:val="24"/>
          <w:szCs w:val="24"/>
        </w:rPr>
        <w:tab/>
      </w:r>
      <w:r w:rsidR="00991B43" w:rsidRPr="00991B43">
        <w:rPr>
          <w:rFonts w:ascii="Times New Roman" w:hAnsi="Times New Roman" w:cs="Times New Roman"/>
          <w:bCs/>
          <w:iCs/>
          <w:sz w:val="24"/>
          <w:szCs w:val="24"/>
        </w:rPr>
        <w:t>Klausim</w:t>
      </w:r>
      <w:r w:rsidR="00991B43">
        <w:rPr>
          <w:rFonts w:ascii="Times New Roman" w:hAnsi="Times New Roman" w:cs="Times New Roman"/>
          <w:bCs/>
          <w:iCs/>
          <w:sz w:val="24"/>
          <w:szCs w:val="24"/>
        </w:rPr>
        <w:t>ui pritarta Švietimo ir savivaldos komitete, Kultūros ir sporto komitete,</w:t>
      </w:r>
      <w:r>
        <w:rPr>
          <w:rFonts w:ascii="Times New Roman" w:hAnsi="Times New Roman" w:cs="Times New Roman"/>
          <w:bCs/>
          <w:iCs/>
          <w:sz w:val="24"/>
          <w:szCs w:val="24"/>
        </w:rPr>
        <w:t xml:space="preserve"> </w:t>
      </w:r>
      <w:r w:rsidR="00BB4981">
        <w:rPr>
          <w:rFonts w:ascii="Times New Roman" w:hAnsi="Times New Roman" w:cs="Times New Roman"/>
          <w:bCs/>
          <w:iCs/>
          <w:sz w:val="24"/>
          <w:szCs w:val="24"/>
        </w:rPr>
        <w:t>Ekonomikos ir verslo komitete.</w:t>
      </w:r>
    </w:p>
    <w:p w14:paraId="679FC2FC" w14:textId="1EA8D369" w:rsidR="00BB4981" w:rsidRDefault="00BB4981" w:rsidP="00D75F9B">
      <w:pPr>
        <w:tabs>
          <w:tab w:val="left" w:pos="1418"/>
          <w:tab w:val="left" w:pos="1701"/>
        </w:tabs>
        <w:spacing w:after="0" w:line="360" w:lineRule="auto"/>
        <w:ind w:left="992"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Pasisakė tarybos nariai Nikolajus </w:t>
      </w:r>
      <w:proofErr w:type="spellStart"/>
      <w:r>
        <w:rPr>
          <w:rFonts w:ascii="Times New Roman" w:hAnsi="Times New Roman" w:cs="Times New Roman"/>
          <w:bCs/>
          <w:iCs/>
          <w:sz w:val="24"/>
          <w:szCs w:val="24"/>
        </w:rPr>
        <w:t>Lebedevičius</w:t>
      </w:r>
      <w:proofErr w:type="spellEnd"/>
      <w:r>
        <w:rPr>
          <w:rFonts w:ascii="Times New Roman" w:hAnsi="Times New Roman" w:cs="Times New Roman"/>
          <w:bCs/>
          <w:iCs/>
          <w:sz w:val="24"/>
          <w:szCs w:val="24"/>
        </w:rPr>
        <w:t xml:space="preserve">, Aurimas Gudas, </w:t>
      </w:r>
      <w:proofErr w:type="spellStart"/>
      <w:r>
        <w:rPr>
          <w:rFonts w:ascii="Times New Roman" w:hAnsi="Times New Roman" w:cs="Times New Roman"/>
          <w:bCs/>
          <w:iCs/>
          <w:sz w:val="24"/>
          <w:szCs w:val="24"/>
        </w:rPr>
        <w:t>Dmitrij</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Ikonikov</w:t>
      </w:r>
      <w:proofErr w:type="spellEnd"/>
      <w:r>
        <w:rPr>
          <w:rFonts w:ascii="Times New Roman" w:hAnsi="Times New Roman" w:cs="Times New Roman"/>
          <w:bCs/>
          <w:iCs/>
          <w:sz w:val="24"/>
          <w:szCs w:val="24"/>
        </w:rPr>
        <w:t xml:space="preserve">. </w:t>
      </w:r>
    </w:p>
    <w:p w14:paraId="5F12CF0C" w14:textId="6BFF30E9" w:rsidR="00BB4981" w:rsidRDefault="00BB4981" w:rsidP="00D75F9B">
      <w:pPr>
        <w:tabs>
          <w:tab w:val="left" w:pos="1418"/>
          <w:tab w:val="left" w:pos="1701"/>
        </w:tabs>
        <w:spacing w:after="0" w:line="360" w:lineRule="auto"/>
        <w:ind w:left="992" w:firstLine="426"/>
        <w:jc w:val="both"/>
        <w:rPr>
          <w:rFonts w:ascii="Times New Roman" w:hAnsi="Times New Roman" w:cs="Times New Roman"/>
          <w:bCs/>
          <w:iCs/>
          <w:sz w:val="24"/>
          <w:szCs w:val="24"/>
        </w:rPr>
      </w:pPr>
      <w:r>
        <w:rPr>
          <w:rFonts w:ascii="Times New Roman" w:hAnsi="Times New Roman" w:cs="Times New Roman"/>
          <w:bCs/>
          <w:iCs/>
          <w:sz w:val="24"/>
          <w:szCs w:val="24"/>
        </w:rPr>
        <w:t>NUSPRĘSTA. Priimti sprendimą.</w:t>
      </w:r>
    </w:p>
    <w:p w14:paraId="18B6B8D2" w14:textId="056991F7" w:rsidR="00BB4981" w:rsidRPr="00991B43" w:rsidRDefault="00BB4981" w:rsidP="00D75F9B">
      <w:pPr>
        <w:tabs>
          <w:tab w:val="left" w:pos="1418"/>
          <w:tab w:val="left" w:pos="1701"/>
        </w:tabs>
        <w:spacing w:after="0" w:line="360" w:lineRule="auto"/>
        <w:ind w:left="992" w:firstLine="426"/>
        <w:jc w:val="both"/>
        <w:rPr>
          <w:rFonts w:ascii="Times New Roman" w:hAnsi="Times New Roman" w:cs="Times New Roman"/>
          <w:bCs/>
          <w:iCs/>
          <w:sz w:val="24"/>
          <w:szCs w:val="24"/>
        </w:rPr>
      </w:pPr>
      <w:r>
        <w:rPr>
          <w:rFonts w:ascii="Times New Roman" w:hAnsi="Times New Roman" w:cs="Times New Roman"/>
          <w:bCs/>
          <w:iCs/>
          <w:sz w:val="24"/>
          <w:szCs w:val="24"/>
        </w:rPr>
        <w:t>Sprendimas priimtas balsų dauguma (už – 23, prieš – 2, susilaikė – 0).</w:t>
      </w:r>
    </w:p>
    <w:p w14:paraId="0EAA1567" w14:textId="77777777" w:rsidR="00991B43" w:rsidRPr="00991B43" w:rsidRDefault="00991B43" w:rsidP="00D75F9B">
      <w:pPr>
        <w:tabs>
          <w:tab w:val="left" w:pos="993"/>
        </w:tabs>
        <w:spacing w:after="0" w:line="360" w:lineRule="auto"/>
        <w:ind w:firstLine="1418"/>
        <w:jc w:val="both"/>
        <w:rPr>
          <w:rFonts w:ascii="Times New Roman" w:eastAsia="Times New Roman" w:hAnsi="Times New Roman" w:cs="Times New Roman"/>
          <w:bCs/>
          <w:iCs/>
          <w:sz w:val="24"/>
          <w:szCs w:val="24"/>
        </w:rPr>
      </w:pPr>
    </w:p>
    <w:p w14:paraId="672E21C9" w14:textId="60A591B7"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2. </w:t>
      </w:r>
      <w:r w:rsidR="00845647">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Visagino savivaldybės tarybos Kontrolės komiteto 2025 metų veiklos program</w:t>
      </w:r>
      <w:r w:rsidR="00845647">
        <w:rPr>
          <w:rFonts w:ascii="Times New Roman" w:eastAsia="Times New Roman" w:hAnsi="Times New Roman" w:cs="Times New Roman"/>
          <w:bCs/>
          <w:iCs/>
          <w:sz w:val="24"/>
          <w:szCs w:val="24"/>
        </w:rPr>
        <w:t>a.</w:t>
      </w:r>
    </w:p>
    <w:p w14:paraId="6FD307C4" w14:textId="4AD3FD22"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Pranešėjas - Vytautas Račkauskas, Kontrolės komiteto pirmininkas</w:t>
      </w:r>
      <w:r w:rsidR="00845647">
        <w:rPr>
          <w:rFonts w:ascii="Times New Roman" w:eastAsia="Times New Roman" w:hAnsi="Times New Roman" w:cs="Times New Roman"/>
          <w:bCs/>
          <w:iCs/>
          <w:sz w:val="24"/>
          <w:szCs w:val="24"/>
        </w:rPr>
        <w:t>.</w:t>
      </w:r>
    </w:p>
    <w:p w14:paraId="4A4845F3" w14:textId="1D9D690B" w:rsidR="00991B43" w:rsidRDefault="00BB4981"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iš esmės pritarta Kontrolės komitete. </w:t>
      </w:r>
    </w:p>
    <w:p w14:paraId="3CF32EC7" w14:textId="290D5543" w:rsidR="00BB4981" w:rsidRDefault="00BB4981"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Pasisakė tarybos nariai </w:t>
      </w:r>
      <w:proofErr w:type="spellStart"/>
      <w:r>
        <w:rPr>
          <w:rFonts w:ascii="Times New Roman" w:eastAsia="Times New Roman" w:hAnsi="Times New Roman" w:cs="Times New Roman"/>
          <w:bCs/>
          <w:iCs/>
          <w:sz w:val="24"/>
          <w:szCs w:val="24"/>
        </w:rPr>
        <w:t>Dmitrij</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Ikonikov</w:t>
      </w:r>
      <w:proofErr w:type="spellEnd"/>
      <w:r>
        <w:rPr>
          <w:rFonts w:ascii="Times New Roman" w:eastAsia="Times New Roman" w:hAnsi="Times New Roman" w:cs="Times New Roman"/>
          <w:bCs/>
          <w:iCs/>
          <w:sz w:val="24"/>
          <w:szCs w:val="24"/>
        </w:rPr>
        <w:t xml:space="preserve">, Airida Drus, Dalia </w:t>
      </w:r>
      <w:proofErr w:type="spellStart"/>
      <w:r>
        <w:rPr>
          <w:rFonts w:ascii="Times New Roman" w:eastAsia="Times New Roman" w:hAnsi="Times New Roman" w:cs="Times New Roman"/>
          <w:bCs/>
          <w:iCs/>
          <w:sz w:val="24"/>
          <w:szCs w:val="24"/>
        </w:rPr>
        <w:t>Štraupaitė</w:t>
      </w:r>
      <w:proofErr w:type="spellEnd"/>
      <w:r>
        <w:rPr>
          <w:rFonts w:ascii="Times New Roman" w:eastAsia="Times New Roman" w:hAnsi="Times New Roman" w:cs="Times New Roman"/>
          <w:bCs/>
          <w:iCs/>
          <w:sz w:val="24"/>
          <w:szCs w:val="24"/>
        </w:rPr>
        <w:t xml:space="preserve">, Nikolajus </w:t>
      </w:r>
      <w:proofErr w:type="spellStart"/>
      <w:r>
        <w:rPr>
          <w:rFonts w:ascii="Times New Roman" w:eastAsia="Times New Roman" w:hAnsi="Times New Roman" w:cs="Times New Roman"/>
          <w:bCs/>
          <w:iCs/>
          <w:sz w:val="24"/>
          <w:szCs w:val="24"/>
        </w:rPr>
        <w:t>Lebedevičius</w:t>
      </w:r>
      <w:proofErr w:type="spellEnd"/>
      <w:r w:rsidR="00D12803">
        <w:rPr>
          <w:rFonts w:ascii="Times New Roman" w:eastAsia="Times New Roman" w:hAnsi="Times New Roman" w:cs="Times New Roman"/>
          <w:bCs/>
          <w:iCs/>
          <w:sz w:val="24"/>
          <w:szCs w:val="24"/>
        </w:rPr>
        <w:t xml:space="preserve">. </w:t>
      </w:r>
    </w:p>
    <w:p w14:paraId="54531FF4" w14:textId="606C2BCA" w:rsidR="00D12803" w:rsidRDefault="00D12803"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09703B11" w14:textId="7A28B42B" w:rsidR="00D12803" w:rsidRDefault="00D12803"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Sprendimas priimtas balsų dauguma (už – 22, prieš – 0, susilaikė – 2, nebalsavo – 1).</w:t>
      </w:r>
    </w:p>
    <w:p w14:paraId="5EDE572C" w14:textId="77777777" w:rsidR="00BB4981" w:rsidRPr="00BB4981" w:rsidRDefault="00BB4981" w:rsidP="00D75F9B">
      <w:pPr>
        <w:spacing w:after="0" w:line="360" w:lineRule="auto"/>
        <w:ind w:firstLine="1418"/>
        <w:jc w:val="both"/>
        <w:rPr>
          <w:rFonts w:ascii="Times New Roman" w:eastAsia="Times New Roman" w:hAnsi="Times New Roman" w:cs="Times New Roman"/>
          <w:bCs/>
          <w:iCs/>
          <w:sz w:val="24"/>
          <w:szCs w:val="24"/>
        </w:rPr>
      </w:pPr>
    </w:p>
    <w:p w14:paraId="51B04C46" w14:textId="5AF3701A"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3. </w:t>
      </w:r>
      <w:bookmarkStart w:id="2" w:name="_Hlk146706162"/>
      <w:r w:rsidR="00D12803">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bookmarkEnd w:id="2"/>
      <w:r w:rsidRPr="00991B43">
        <w:rPr>
          <w:rFonts w:ascii="Times New Roman" w:eastAsia="Times New Roman" w:hAnsi="Times New Roman" w:cs="Times New Roman"/>
          <w:bCs/>
          <w:iCs/>
          <w:sz w:val="24"/>
          <w:szCs w:val="24"/>
        </w:rPr>
        <w:t>Visagino savivaldybės visuomenės sveikatos rėmimo specialiosios programos priemonių vykdymo 2024 metų ataskaitos patvirtinim</w:t>
      </w:r>
      <w:r w:rsidR="00D12803">
        <w:rPr>
          <w:rFonts w:ascii="Times New Roman" w:eastAsia="Times New Roman" w:hAnsi="Times New Roman" w:cs="Times New Roman"/>
          <w:bCs/>
          <w:iCs/>
          <w:sz w:val="24"/>
          <w:szCs w:val="24"/>
        </w:rPr>
        <w:t xml:space="preserve">as. </w:t>
      </w:r>
    </w:p>
    <w:p w14:paraId="736B00D4" w14:textId="344DA1A9"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lastRenderedPageBreak/>
        <w:t xml:space="preserve">Pranešėja – Jolita </w:t>
      </w:r>
      <w:proofErr w:type="spellStart"/>
      <w:r w:rsidRPr="00991B43">
        <w:rPr>
          <w:rFonts w:ascii="Times New Roman" w:eastAsia="Times New Roman" w:hAnsi="Times New Roman" w:cs="Times New Roman"/>
          <w:bCs/>
          <w:iCs/>
          <w:sz w:val="24"/>
          <w:szCs w:val="24"/>
        </w:rPr>
        <w:t>Zabulytė</w:t>
      </w:r>
      <w:proofErr w:type="spellEnd"/>
      <w:r w:rsidRPr="00991B43">
        <w:rPr>
          <w:rFonts w:ascii="Times New Roman" w:eastAsia="Times New Roman" w:hAnsi="Times New Roman" w:cs="Times New Roman"/>
          <w:bCs/>
          <w:iCs/>
          <w:sz w:val="24"/>
          <w:szCs w:val="24"/>
        </w:rPr>
        <w:t>, Socialinės paramos skyriaus vedėja</w:t>
      </w:r>
      <w:r w:rsidR="009514D8">
        <w:rPr>
          <w:rFonts w:ascii="Times New Roman" w:eastAsia="Times New Roman" w:hAnsi="Times New Roman" w:cs="Times New Roman"/>
          <w:bCs/>
          <w:iCs/>
          <w:sz w:val="24"/>
          <w:szCs w:val="24"/>
        </w:rPr>
        <w:t>.</w:t>
      </w:r>
    </w:p>
    <w:p w14:paraId="455EDD83" w14:textId="7F054DEC" w:rsidR="00991B43" w:rsidRDefault="009514D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Socialinių reikalų ir sveikatos apsaugos komitete, Biudžeto ir finansų komitete. </w:t>
      </w:r>
    </w:p>
    <w:p w14:paraId="22A362EC" w14:textId="77777777" w:rsidR="009514D8" w:rsidRDefault="009514D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Pasisakė tarybos nariai </w:t>
      </w:r>
      <w:proofErr w:type="spellStart"/>
      <w:r>
        <w:rPr>
          <w:rFonts w:ascii="Times New Roman" w:eastAsia="Times New Roman" w:hAnsi="Times New Roman" w:cs="Times New Roman"/>
          <w:bCs/>
          <w:iCs/>
          <w:sz w:val="24"/>
          <w:szCs w:val="24"/>
        </w:rPr>
        <w:t>Dmitrij</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Ikonikov</w:t>
      </w:r>
      <w:proofErr w:type="spellEnd"/>
      <w:r>
        <w:rPr>
          <w:rFonts w:ascii="Times New Roman" w:eastAsia="Times New Roman" w:hAnsi="Times New Roman" w:cs="Times New Roman"/>
          <w:bCs/>
          <w:iCs/>
          <w:sz w:val="24"/>
          <w:szCs w:val="24"/>
        </w:rPr>
        <w:t xml:space="preserve">, Nikolajus </w:t>
      </w:r>
      <w:proofErr w:type="spellStart"/>
      <w:r>
        <w:rPr>
          <w:rFonts w:ascii="Times New Roman" w:eastAsia="Times New Roman" w:hAnsi="Times New Roman" w:cs="Times New Roman"/>
          <w:bCs/>
          <w:iCs/>
          <w:sz w:val="24"/>
          <w:szCs w:val="24"/>
        </w:rPr>
        <w:t>Lebedevičius</w:t>
      </w:r>
      <w:proofErr w:type="spellEnd"/>
      <w:r>
        <w:rPr>
          <w:rFonts w:ascii="Times New Roman" w:eastAsia="Times New Roman" w:hAnsi="Times New Roman" w:cs="Times New Roman"/>
          <w:bCs/>
          <w:iCs/>
          <w:sz w:val="24"/>
          <w:szCs w:val="24"/>
        </w:rPr>
        <w:t>.</w:t>
      </w:r>
    </w:p>
    <w:p w14:paraId="7168317A" w14:textId="77777777" w:rsidR="009514D8" w:rsidRDefault="009514D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420601C3" w14:textId="0CD23C3F" w:rsidR="009514D8" w:rsidRPr="009514D8" w:rsidRDefault="009514D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Sprendimas priimtas visais balsais (už – 25). </w:t>
      </w:r>
    </w:p>
    <w:p w14:paraId="6364CA6C" w14:textId="77777777" w:rsidR="00991B43" w:rsidRPr="00991B43" w:rsidRDefault="00991B43" w:rsidP="00D75F9B">
      <w:pPr>
        <w:tabs>
          <w:tab w:val="left" w:pos="0"/>
        </w:tabs>
        <w:spacing w:after="0" w:line="360" w:lineRule="auto"/>
        <w:ind w:firstLine="1418"/>
        <w:jc w:val="both"/>
        <w:rPr>
          <w:rFonts w:ascii="Times New Roman" w:hAnsi="Times New Roman" w:cs="Times New Roman"/>
          <w:bCs/>
          <w:iCs/>
          <w:kern w:val="24"/>
          <w:sz w:val="24"/>
          <w:szCs w:val="24"/>
        </w:rPr>
      </w:pPr>
    </w:p>
    <w:p w14:paraId="75BF5E95" w14:textId="3BFEBFE9"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4. </w:t>
      </w:r>
      <w:r w:rsidR="00011F7F">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w:t>
      </w:r>
      <w:r w:rsidR="008F7CD3">
        <w:rPr>
          <w:rFonts w:ascii="Times New Roman" w:eastAsia="Times New Roman" w:hAnsi="Times New Roman" w:cs="Times New Roman"/>
          <w:bCs/>
          <w:iCs/>
          <w:sz w:val="24"/>
          <w:szCs w:val="24"/>
        </w:rPr>
        <w:t xml:space="preserve"> </w:t>
      </w:r>
      <w:r w:rsidRPr="00991B43">
        <w:rPr>
          <w:rFonts w:ascii="Times New Roman" w:eastAsia="Times New Roman" w:hAnsi="Times New Roman" w:cs="Times New Roman"/>
          <w:bCs/>
          <w:iCs/>
          <w:sz w:val="24"/>
          <w:szCs w:val="24"/>
        </w:rPr>
        <w:t>Visagino savivaldybės visuomenės sveikatos rėmimo 2025 metų specialiosios programos patvirtinim</w:t>
      </w:r>
      <w:r w:rsidR="009514D8">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w:t>
      </w:r>
    </w:p>
    <w:p w14:paraId="499C7F47" w14:textId="47C7530E"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Pranešėja – Jolita </w:t>
      </w:r>
      <w:proofErr w:type="spellStart"/>
      <w:r w:rsidRPr="00991B43">
        <w:rPr>
          <w:rFonts w:ascii="Times New Roman" w:eastAsia="Times New Roman" w:hAnsi="Times New Roman" w:cs="Times New Roman"/>
          <w:bCs/>
          <w:iCs/>
          <w:sz w:val="24"/>
          <w:szCs w:val="24"/>
        </w:rPr>
        <w:t>Zabulytė</w:t>
      </w:r>
      <w:proofErr w:type="spellEnd"/>
      <w:r w:rsidRPr="00991B43">
        <w:rPr>
          <w:rFonts w:ascii="Times New Roman" w:eastAsia="Times New Roman" w:hAnsi="Times New Roman" w:cs="Times New Roman"/>
          <w:bCs/>
          <w:iCs/>
          <w:sz w:val="24"/>
          <w:szCs w:val="24"/>
        </w:rPr>
        <w:t>, Socialinės paramos skyriaus vedėja</w:t>
      </w:r>
      <w:r w:rsidR="009514D8">
        <w:rPr>
          <w:rFonts w:ascii="Times New Roman" w:eastAsia="Times New Roman" w:hAnsi="Times New Roman" w:cs="Times New Roman"/>
          <w:bCs/>
          <w:iCs/>
          <w:sz w:val="24"/>
          <w:szCs w:val="24"/>
        </w:rPr>
        <w:t>.</w:t>
      </w:r>
    </w:p>
    <w:p w14:paraId="16A51E0B" w14:textId="47D9860A" w:rsidR="009514D8" w:rsidRDefault="009514D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Klausimui pritarta Socialinių reikalų ir sveikatos apsaugos komitete, Biudžeto ir finansų komitete.</w:t>
      </w:r>
    </w:p>
    <w:p w14:paraId="09B6FBFD" w14:textId="3572AA11" w:rsidR="009514D8" w:rsidRDefault="009514D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Pasisakė tarybos nar</w:t>
      </w:r>
      <w:r w:rsidR="00011F7F">
        <w:rPr>
          <w:rFonts w:ascii="Times New Roman" w:eastAsia="Times New Roman" w:hAnsi="Times New Roman" w:cs="Times New Roman"/>
          <w:bCs/>
          <w:iCs/>
          <w:sz w:val="24"/>
          <w:szCs w:val="24"/>
        </w:rPr>
        <w:t>ys</w:t>
      </w:r>
      <w:r>
        <w:rPr>
          <w:rFonts w:ascii="Times New Roman" w:eastAsia="Times New Roman" w:hAnsi="Times New Roman" w:cs="Times New Roman"/>
          <w:bCs/>
          <w:iCs/>
          <w:sz w:val="24"/>
          <w:szCs w:val="24"/>
        </w:rPr>
        <w:t xml:space="preserve"> Nikolajus </w:t>
      </w:r>
      <w:proofErr w:type="spellStart"/>
      <w:r>
        <w:rPr>
          <w:rFonts w:ascii="Times New Roman" w:eastAsia="Times New Roman" w:hAnsi="Times New Roman" w:cs="Times New Roman"/>
          <w:bCs/>
          <w:iCs/>
          <w:sz w:val="24"/>
          <w:szCs w:val="24"/>
        </w:rPr>
        <w:t>Lebedevičius</w:t>
      </w:r>
      <w:proofErr w:type="spellEnd"/>
      <w:r w:rsidR="00011F7F">
        <w:rPr>
          <w:rFonts w:ascii="Times New Roman" w:eastAsia="Times New Roman" w:hAnsi="Times New Roman" w:cs="Times New Roman"/>
          <w:bCs/>
          <w:iCs/>
          <w:sz w:val="24"/>
          <w:szCs w:val="24"/>
        </w:rPr>
        <w:t>.</w:t>
      </w:r>
    </w:p>
    <w:p w14:paraId="2953A12B" w14:textId="4AE549FC" w:rsidR="00011F7F"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0DDD08F0" w14:textId="15832D40" w:rsidR="00011F7F" w:rsidRPr="00991B43"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Sprendimas priimtas balsų dauguma (už – 24, Prieš – 0, susilaikė – 1). </w:t>
      </w:r>
    </w:p>
    <w:p w14:paraId="7EC1F255" w14:textId="77777777" w:rsidR="00991B43" w:rsidRPr="00991B43" w:rsidRDefault="00991B43" w:rsidP="00D75F9B">
      <w:pPr>
        <w:spacing w:after="0" w:line="360" w:lineRule="auto"/>
        <w:jc w:val="both"/>
        <w:rPr>
          <w:rFonts w:ascii="Times New Roman" w:eastAsia="Times New Roman" w:hAnsi="Times New Roman" w:cs="Times New Roman"/>
          <w:bCs/>
          <w:iCs/>
          <w:sz w:val="24"/>
          <w:szCs w:val="24"/>
        </w:rPr>
      </w:pPr>
    </w:p>
    <w:p w14:paraId="717AB0F8" w14:textId="53AFE759"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5. </w:t>
      </w:r>
      <w:r w:rsidR="00011F7F">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w:t>
      </w:r>
      <w:r w:rsidR="00011F7F">
        <w:rPr>
          <w:rFonts w:ascii="Times New Roman" w:eastAsia="Times New Roman" w:hAnsi="Times New Roman" w:cs="Times New Roman"/>
          <w:bCs/>
          <w:iCs/>
          <w:sz w:val="24"/>
          <w:szCs w:val="24"/>
        </w:rPr>
        <w:t xml:space="preserve"> </w:t>
      </w:r>
      <w:r w:rsidRPr="00991B43">
        <w:rPr>
          <w:rFonts w:ascii="Times New Roman" w:eastAsia="Times New Roman" w:hAnsi="Times New Roman" w:cs="Times New Roman"/>
          <w:bCs/>
          <w:iCs/>
          <w:sz w:val="24"/>
          <w:szCs w:val="24"/>
        </w:rPr>
        <w:t>Visagino savivaldybės aplinkos apsaugos rėmimo specialiosios programos 2024 metų priemonių vykdymo ataskaitos patvirtinim</w:t>
      </w:r>
      <w:r w:rsidR="00011F7F">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w:t>
      </w:r>
    </w:p>
    <w:p w14:paraId="0AE4114F" w14:textId="5097751D"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 Valentina Raubiškienė, Vietinio ūkio valdymo ir statybos skyriaus vedėja</w:t>
      </w:r>
      <w:r w:rsidR="00011F7F">
        <w:rPr>
          <w:rFonts w:ascii="Times New Roman" w:eastAsia="Times New Roman" w:hAnsi="Times New Roman" w:cs="Times New Roman"/>
          <w:bCs/>
          <w:iCs/>
          <w:sz w:val="24"/>
          <w:szCs w:val="24"/>
        </w:rPr>
        <w:t>.</w:t>
      </w:r>
    </w:p>
    <w:p w14:paraId="6A78B6DF" w14:textId="5AF5EEA5" w:rsidR="00991B43" w:rsidRPr="00991B43"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Klausimui pritarta Ekonomikos ir verslo komitete, Socialinių reikalų ir sveikatos apsaugos komitete, Biudžeto ir finansų komitete.</w:t>
      </w:r>
    </w:p>
    <w:p w14:paraId="619F8A0A" w14:textId="624EE7E3" w:rsidR="00991B43" w:rsidRDefault="00011F7F" w:rsidP="00D75F9B">
      <w:pPr>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Pasisakė tarybos nariai Aleksandr </w:t>
      </w:r>
      <w:proofErr w:type="spellStart"/>
      <w:r>
        <w:rPr>
          <w:rFonts w:ascii="Times New Roman" w:hAnsi="Times New Roman" w:cs="Times New Roman"/>
          <w:bCs/>
          <w:iCs/>
          <w:sz w:val="24"/>
          <w:szCs w:val="24"/>
        </w:rPr>
        <w:t>Kločan</w:t>
      </w:r>
      <w:proofErr w:type="spellEnd"/>
      <w:r>
        <w:rPr>
          <w:rFonts w:ascii="Times New Roman" w:hAnsi="Times New Roman" w:cs="Times New Roman"/>
          <w:bCs/>
          <w:iCs/>
          <w:sz w:val="24"/>
          <w:szCs w:val="24"/>
        </w:rPr>
        <w:t xml:space="preserve">, Dalia </w:t>
      </w:r>
      <w:proofErr w:type="spellStart"/>
      <w:r>
        <w:rPr>
          <w:rFonts w:ascii="Times New Roman" w:hAnsi="Times New Roman" w:cs="Times New Roman"/>
          <w:bCs/>
          <w:iCs/>
          <w:sz w:val="24"/>
          <w:szCs w:val="24"/>
        </w:rPr>
        <w:t>Štraupaitė</w:t>
      </w:r>
      <w:proofErr w:type="spellEnd"/>
      <w:r>
        <w:rPr>
          <w:rFonts w:ascii="Times New Roman" w:hAnsi="Times New Roman" w:cs="Times New Roman"/>
          <w:bCs/>
          <w:iCs/>
          <w:sz w:val="24"/>
          <w:szCs w:val="24"/>
        </w:rPr>
        <w:t>.</w:t>
      </w:r>
    </w:p>
    <w:p w14:paraId="3A8B9BC2" w14:textId="070B4E69" w:rsidR="00011F7F" w:rsidRDefault="00011F7F" w:rsidP="00D75F9B">
      <w:pPr>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NUSPRĘSTA. Priimti sprendimą. </w:t>
      </w:r>
    </w:p>
    <w:p w14:paraId="2A8D4F60" w14:textId="58533D07" w:rsidR="00991B43" w:rsidRPr="00991B43"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hAnsi="Times New Roman" w:cs="Times New Roman"/>
          <w:bCs/>
          <w:iCs/>
          <w:sz w:val="24"/>
          <w:szCs w:val="24"/>
        </w:rPr>
        <w:t>Sprendimas priimtas balsų dauguma (už – 23, prieš – 0, susilaikė – 2).</w:t>
      </w:r>
    </w:p>
    <w:p w14:paraId="0A2AD03F" w14:textId="77777777" w:rsidR="00991B43" w:rsidRPr="00991B43" w:rsidRDefault="00991B43" w:rsidP="00D75F9B">
      <w:pPr>
        <w:spacing w:after="0" w:line="360" w:lineRule="auto"/>
        <w:jc w:val="both"/>
        <w:rPr>
          <w:rFonts w:ascii="Times New Roman" w:eastAsia="Times New Roman" w:hAnsi="Times New Roman" w:cs="Times New Roman"/>
          <w:bCs/>
          <w:iCs/>
          <w:sz w:val="24"/>
          <w:szCs w:val="24"/>
        </w:rPr>
      </w:pPr>
    </w:p>
    <w:p w14:paraId="2783C779" w14:textId="1B78DBDA"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6. </w:t>
      </w:r>
      <w:r w:rsidR="00011F7F">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w:t>
      </w:r>
      <w:r w:rsidR="00011F7F">
        <w:rPr>
          <w:rFonts w:ascii="Times New Roman" w:eastAsia="Times New Roman" w:hAnsi="Times New Roman" w:cs="Times New Roman"/>
          <w:bCs/>
          <w:iCs/>
          <w:sz w:val="24"/>
          <w:szCs w:val="24"/>
        </w:rPr>
        <w:t xml:space="preserve"> </w:t>
      </w:r>
      <w:r w:rsidRPr="00991B43">
        <w:rPr>
          <w:rFonts w:ascii="Times New Roman" w:eastAsia="Times New Roman" w:hAnsi="Times New Roman" w:cs="Times New Roman"/>
          <w:bCs/>
          <w:iCs/>
          <w:sz w:val="24"/>
          <w:szCs w:val="24"/>
        </w:rPr>
        <w:t>Visagino savivaldybės aplinkos apsaugos rėmimo specialiosios programos 2025 metų priemonių patvirtinim</w:t>
      </w:r>
      <w:r w:rsidR="00011F7F">
        <w:rPr>
          <w:rFonts w:ascii="Times New Roman" w:eastAsia="Times New Roman" w:hAnsi="Times New Roman" w:cs="Times New Roman"/>
          <w:bCs/>
          <w:iCs/>
          <w:sz w:val="24"/>
          <w:szCs w:val="24"/>
        </w:rPr>
        <w:t>as</w:t>
      </w:r>
      <w:r w:rsidR="007842A6">
        <w:rPr>
          <w:rFonts w:ascii="Times New Roman" w:eastAsia="Times New Roman" w:hAnsi="Times New Roman" w:cs="Times New Roman"/>
          <w:bCs/>
          <w:iCs/>
          <w:sz w:val="24"/>
          <w:szCs w:val="24"/>
        </w:rPr>
        <w:t>.</w:t>
      </w:r>
    </w:p>
    <w:p w14:paraId="0588247C" w14:textId="3DC06577"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 Valentina Raubiškienė,  Vietinio ūkio valdymo ir statybos skyriaus vedėja</w:t>
      </w:r>
      <w:r w:rsidR="00011F7F">
        <w:rPr>
          <w:rFonts w:ascii="Times New Roman" w:eastAsia="Times New Roman" w:hAnsi="Times New Roman" w:cs="Times New Roman"/>
          <w:bCs/>
          <w:iCs/>
          <w:sz w:val="24"/>
          <w:szCs w:val="24"/>
        </w:rPr>
        <w:t>.</w:t>
      </w:r>
    </w:p>
    <w:p w14:paraId="1BE323DE" w14:textId="6771A9E2" w:rsidR="00991B43"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Ekonomikos ir verslo komitete, Socialinių reikalų ir sveikatos apsaugos komitete, Biudžeto ir finansų komitete. </w:t>
      </w:r>
    </w:p>
    <w:p w14:paraId="6CBC24BF" w14:textId="653BAF9F" w:rsidR="00011F7F"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0AD19078" w14:textId="227BD136" w:rsidR="00011F7F" w:rsidRPr="00011F7F"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Sprendimas priimtas visais balsais (už – 25). </w:t>
      </w:r>
    </w:p>
    <w:p w14:paraId="04378878" w14:textId="77777777" w:rsidR="00991B43" w:rsidRPr="00991B43" w:rsidRDefault="00991B43" w:rsidP="00D75F9B">
      <w:pPr>
        <w:spacing w:after="0" w:line="360" w:lineRule="auto"/>
        <w:jc w:val="both"/>
        <w:rPr>
          <w:rFonts w:ascii="Times New Roman" w:eastAsia="Times New Roman" w:hAnsi="Times New Roman" w:cs="Times New Roman"/>
          <w:bCs/>
          <w:iCs/>
          <w:sz w:val="24"/>
          <w:szCs w:val="24"/>
        </w:rPr>
      </w:pPr>
    </w:p>
    <w:p w14:paraId="617B1379" w14:textId="4DFD63C8"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7. </w:t>
      </w:r>
      <w:r w:rsidR="00BA7E2B">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Visagino savivaldybės 2025–2027 metų strateginio veiklos plano patvirtinim</w:t>
      </w:r>
      <w:r w:rsidR="00011F7F">
        <w:rPr>
          <w:rFonts w:ascii="Times New Roman" w:eastAsia="Times New Roman" w:hAnsi="Times New Roman" w:cs="Times New Roman"/>
          <w:bCs/>
          <w:iCs/>
          <w:sz w:val="24"/>
          <w:szCs w:val="24"/>
        </w:rPr>
        <w:t>as.</w:t>
      </w:r>
    </w:p>
    <w:p w14:paraId="49A6E56B" w14:textId="3715132E"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lastRenderedPageBreak/>
        <w:t xml:space="preserve">Pranešėja – Viktorija </w:t>
      </w:r>
      <w:proofErr w:type="spellStart"/>
      <w:r w:rsidRPr="00991B43">
        <w:rPr>
          <w:rFonts w:ascii="Times New Roman" w:eastAsia="Times New Roman" w:hAnsi="Times New Roman" w:cs="Times New Roman"/>
          <w:bCs/>
          <w:iCs/>
          <w:sz w:val="24"/>
          <w:szCs w:val="24"/>
        </w:rPr>
        <w:t>Abaravičienė</w:t>
      </w:r>
      <w:proofErr w:type="spellEnd"/>
      <w:r w:rsidRPr="00991B43">
        <w:rPr>
          <w:rFonts w:ascii="Times New Roman" w:eastAsia="Times New Roman" w:hAnsi="Times New Roman" w:cs="Times New Roman"/>
          <w:bCs/>
          <w:iCs/>
          <w:sz w:val="24"/>
          <w:szCs w:val="24"/>
        </w:rPr>
        <w:t xml:space="preserve"> ,Strateginio planavimo ir investicijų valdymo skyriaus vedėja</w:t>
      </w:r>
      <w:r w:rsidR="00011F7F">
        <w:rPr>
          <w:rFonts w:ascii="Times New Roman" w:eastAsia="Times New Roman" w:hAnsi="Times New Roman" w:cs="Times New Roman"/>
          <w:bCs/>
          <w:iCs/>
          <w:sz w:val="24"/>
          <w:szCs w:val="24"/>
        </w:rPr>
        <w:t>.</w:t>
      </w:r>
    </w:p>
    <w:p w14:paraId="35BC7C52" w14:textId="75BB0F5A" w:rsidR="00011F7F"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Visagino savivaldybės kolegijoje, Kultūros ir sporto komitete, Socialinių reikalų ir sveikatos apsaugos komitete. Klausimui su pasiūlymais pritarta Biudžeto ir finansų komitete, Ekonomikos ir verslo komitete, Švietimo ir savivaldos komitete. </w:t>
      </w:r>
    </w:p>
    <w:p w14:paraId="1B760FC2" w14:textId="3F496E23" w:rsidR="00011F7F" w:rsidRDefault="00011F7F"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Pasisakė tarybos nariai Nikolajus </w:t>
      </w:r>
      <w:proofErr w:type="spellStart"/>
      <w:r>
        <w:rPr>
          <w:rFonts w:ascii="Times New Roman" w:eastAsia="Times New Roman" w:hAnsi="Times New Roman" w:cs="Times New Roman"/>
          <w:bCs/>
          <w:iCs/>
          <w:sz w:val="24"/>
          <w:szCs w:val="24"/>
        </w:rPr>
        <w:t>Lebedevičius</w:t>
      </w:r>
      <w:proofErr w:type="spellEnd"/>
      <w:r>
        <w:rPr>
          <w:rFonts w:ascii="Times New Roman" w:eastAsia="Times New Roman" w:hAnsi="Times New Roman" w:cs="Times New Roman"/>
          <w:bCs/>
          <w:iCs/>
          <w:sz w:val="24"/>
          <w:szCs w:val="24"/>
        </w:rPr>
        <w:t xml:space="preserve">, </w:t>
      </w:r>
      <w:r w:rsidR="00BD1220">
        <w:rPr>
          <w:rFonts w:ascii="Times New Roman" w:eastAsia="Times New Roman" w:hAnsi="Times New Roman" w:cs="Times New Roman"/>
          <w:bCs/>
          <w:iCs/>
          <w:sz w:val="24"/>
          <w:szCs w:val="24"/>
        </w:rPr>
        <w:t xml:space="preserve">Vadimas </w:t>
      </w:r>
      <w:proofErr w:type="spellStart"/>
      <w:r w:rsidR="00BD1220">
        <w:rPr>
          <w:rFonts w:ascii="Times New Roman" w:eastAsia="Times New Roman" w:hAnsi="Times New Roman" w:cs="Times New Roman"/>
          <w:bCs/>
          <w:iCs/>
          <w:sz w:val="24"/>
          <w:szCs w:val="24"/>
        </w:rPr>
        <w:t>Čižys</w:t>
      </w:r>
      <w:proofErr w:type="spellEnd"/>
      <w:r w:rsidR="00BD1220">
        <w:rPr>
          <w:rFonts w:ascii="Times New Roman" w:eastAsia="Times New Roman" w:hAnsi="Times New Roman" w:cs="Times New Roman"/>
          <w:bCs/>
          <w:iCs/>
          <w:sz w:val="24"/>
          <w:szCs w:val="24"/>
        </w:rPr>
        <w:t xml:space="preserve">, </w:t>
      </w:r>
      <w:r w:rsidR="00393D21">
        <w:rPr>
          <w:rFonts w:ascii="Times New Roman" w:eastAsia="Times New Roman" w:hAnsi="Times New Roman" w:cs="Times New Roman"/>
          <w:bCs/>
          <w:iCs/>
          <w:sz w:val="24"/>
          <w:szCs w:val="24"/>
        </w:rPr>
        <w:t xml:space="preserve">Dalia </w:t>
      </w:r>
      <w:proofErr w:type="spellStart"/>
      <w:r w:rsidR="00393D21">
        <w:rPr>
          <w:rFonts w:ascii="Times New Roman" w:eastAsia="Times New Roman" w:hAnsi="Times New Roman" w:cs="Times New Roman"/>
          <w:bCs/>
          <w:iCs/>
          <w:sz w:val="24"/>
          <w:szCs w:val="24"/>
        </w:rPr>
        <w:t>Štraupaitė</w:t>
      </w:r>
      <w:proofErr w:type="spellEnd"/>
      <w:r w:rsidR="00393D21">
        <w:rPr>
          <w:rFonts w:ascii="Times New Roman" w:eastAsia="Times New Roman" w:hAnsi="Times New Roman" w:cs="Times New Roman"/>
          <w:bCs/>
          <w:iCs/>
          <w:sz w:val="24"/>
          <w:szCs w:val="24"/>
        </w:rPr>
        <w:t xml:space="preserve">, Aleksandr </w:t>
      </w:r>
      <w:proofErr w:type="spellStart"/>
      <w:r w:rsidR="00393D21">
        <w:rPr>
          <w:rFonts w:ascii="Times New Roman" w:eastAsia="Times New Roman" w:hAnsi="Times New Roman" w:cs="Times New Roman"/>
          <w:bCs/>
          <w:iCs/>
          <w:sz w:val="24"/>
          <w:szCs w:val="24"/>
        </w:rPr>
        <w:t>Kločan</w:t>
      </w:r>
      <w:proofErr w:type="spellEnd"/>
      <w:r w:rsidR="00393D21">
        <w:rPr>
          <w:rFonts w:ascii="Times New Roman" w:eastAsia="Times New Roman" w:hAnsi="Times New Roman" w:cs="Times New Roman"/>
          <w:bCs/>
          <w:iCs/>
          <w:sz w:val="24"/>
          <w:szCs w:val="24"/>
        </w:rPr>
        <w:t xml:space="preserve">, </w:t>
      </w:r>
      <w:r w:rsidR="006D0835">
        <w:rPr>
          <w:rFonts w:ascii="Times New Roman" w:eastAsia="Times New Roman" w:hAnsi="Times New Roman" w:cs="Times New Roman"/>
          <w:bCs/>
          <w:iCs/>
          <w:sz w:val="24"/>
          <w:szCs w:val="24"/>
        </w:rPr>
        <w:t xml:space="preserve">Viačeslav Gotovskij, </w:t>
      </w:r>
      <w:r w:rsidR="00B3501B">
        <w:rPr>
          <w:rFonts w:ascii="Times New Roman" w:eastAsia="Times New Roman" w:hAnsi="Times New Roman" w:cs="Times New Roman"/>
          <w:bCs/>
          <w:iCs/>
          <w:sz w:val="24"/>
          <w:szCs w:val="24"/>
        </w:rPr>
        <w:t xml:space="preserve">Ilja </w:t>
      </w:r>
      <w:proofErr w:type="spellStart"/>
      <w:r w:rsidR="00B3501B">
        <w:rPr>
          <w:rFonts w:ascii="Times New Roman" w:eastAsia="Times New Roman" w:hAnsi="Times New Roman" w:cs="Times New Roman"/>
          <w:bCs/>
          <w:iCs/>
          <w:sz w:val="24"/>
          <w:szCs w:val="24"/>
        </w:rPr>
        <w:t>Petrov</w:t>
      </w:r>
      <w:proofErr w:type="spellEnd"/>
      <w:r w:rsidR="00B3501B">
        <w:rPr>
          <w:rFonts w:ascii="Times New Roman" w:eastAsia="Times New Roman" w:hAnsi="Times New Roman" w:cs="Times New Roman"/>
          <w:bCs/>
          <w:iCs/>
          <w:sz w:val="24"/>
          <w:szCs w:val="24"/>
        </w:rPr>
        <w:t>, Vanda Beinorienė</w:t>
      </w:r>
      <w:r w:rsidR="00611546">
        <w:rPr>
          <w:rFonts w:ascii="Times New Roman" w:eastAsia="Times New Roman" w:hAnsi="Times New Roman" w:cs="Times New Roman"/>
          <w:bCs/>
          <w:iCs/>
          <w:sz w:val="24"/>
          <w:szCs w:val="24"/>
        </w:rPr>
        <w:t xml:space="preserve">, Aurimas Gudas. </w:t>
      </w:r>
    </w:p>
    <w:p w14:paraId="2C8E25C9" w14:textId="59599510" w:rsidR="00BA7E2B" w:rsidRDefault="00BA7E2B"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2D03E2EE" w14:textId="158F13C9" w:rsidR="00BA7E2B" w:rsidRDefault="00BA7E2B"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Sprendimas priimtas balsų dauguma (už – 17, prieš – 2, susilaikė – 6).</w:t>
      </w:r>
    </w:p>
    <w:p w14:paraId="5BAA3A58" w14:textId="77777777" w:rsidR="00BA7E2B" w:rsidRDefault="00BA7E2B" w:rsidP="00D75F9B">
      <w:pPr>
        <w:spacing w:after="0" w:line="360" w:lineRule="auto"/>
        <w:ind w:firstLine="1418"/>
        <w:jc w:val="both"/>
        <w:rPr>
          <w:rFonts w:ascii="Times New Roman" w:eastAsia="Times New Roman" w:hAnsi="Times New Roman" w:cs="Times New Roman"/>
          <w:bCs/>
          <w:iCs/>
          <w:sz w:val="24"/>
          <w:szCs w:val="24"/>
        </w:rPr>
      </w:pPr>
    </w:p>
    <w:p w14:paraId="3C1D499F" w14:textId="02AAA485" w:rsidR="00BA7E2B" w:rsidRDefault="00BA7E2B" w:rsidP="00D75F9B">
      <w:pPr>
        <w:tabs>
          <w:tab w:val="left" w:pos="0"/>
          <w:tab w:val="left" w:pos="1701"/>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Tarybos nariai Svetlana </w:t>
      </w:r>
      <w:proofErr w:type="spellStart"/>
      <w:r>
        <w:rPr>
          <w:rFonts w:ascii="Times New Roman" w:hAnsi="Times New Roman" w:cs="Times New Roman"/>
          <w:bCs/>
          <w:iCs/>
          <w:sz w:val="24"/>
          <w:szCs w:val="24"/>
        </w:rPr>
        <w:t>Babujeva</w:t>
      </w:r>
      <w:proofErr w:type="spellEnd"/>
      <w:r>
        <w:rPr>
          <w:rFonts w:ascii="Times New Roman" w:hAnsi="Times New Roman" w:cs="Times New Roman"/>
          <w:bCs/>
          <w:iCs/>
          <w:sz w:val="24"/>
          <w:szCs w:val="24"/>
        </w:rPr>
        <w:t>, Deividas Umbrasas dėl galimo viešų ir privačių interesų konflikto pasišalino iš didžiosios posėdžių salės. Toliau posėdyje dalyvavo 23 tarybos nariai.</w:t>
      </w:r>
    </w:p>
    <w:p w14:paraId="3E2B30B6" w14:textId="77777777" w:rsidR="00BA7E2B" w:rsidRDefault="00BA7E2B" w:rsidP="00D75F9B">
      <w:pPr>
        <w:tabs>
          <w:tab w:val="left" w:pos="0"/>
          <w:tab w:val="left" w:pos="1701"/>
        </w:tabs>
        <w:spacing w:after="0" w:line="360" w:lineRule="auto"/>
        <w:ind w:firstLine="1418"/>
        <w:jc w:val="both"/>
        <w:rPr>
          <w:rFonts w:ascii="Times New Roman" w:hAnsi="Times New Roman" w:cs="Times New Roman"/>
          <w:bCs/>
          <w:iCs/>
          <w:sz w:val="24"/>
          <w:szCs w:val="24"/>
        </w:rPr>
      </w:pPr>
    </w:p>
    <w:p w14:paraId="37C33A06" w14:textId="04EEA379" w:rsidR="00991B43" w:rsidRDefault="00BA7E2B" w:rsidP="00D75F9B">
      <w:pPr>
        <w:tabs>
          <w:tab w:val="left" w:pos="0"/>
          <w:tab w:val="left" w:pos="1701"/>
        </w:tabs>
        <w:spacing w:after="0" w:line="360" w:lineRule="auto"/>
        <w:ind w:firstLine="1418"/>
        <w:jc w:val="both"/>
        <w:rPr>
          <w:rFonts w:ascii="Times New Roman" w:hAnsi="Times New Roman" w:cs="Times New Roman"/>
          <w:bCs/>
          <w:iCs/>
          <w:sz w:val="24"/>
          <w:szCs w:val="24"/>
        </w:rPr>
      </w:pPr>
      <w:r w:rsidRPr="00D75F9B">
        <w:rPr>
          <w:rFonts w:ascii="Times New Roman" w:hAnsi="Times New Roman" w:cs="Times New Roman"/>
          <w:bCs/>
          <w:iCs/>
          <w:sz w:val="24"/>
          <w:szCs w:val="24"/>
        </w:rPr>
        <w:t xml:space="preserve">Tarybos narė Dalia </w:t>
      </w:r>
      <w:proofErr w:type="spellStart"/>
      <w:r w:rsidRPr="00D75F9B">
        <w:rPr>
          <w:rFonts w:ascii="Times New Roman" w:hAnsi="Times New Roman" w:cs="Times New Roman"/>
          <w:bCs/>
          <w:iCs/>
          <w:sz w:val="24"/>
          <w:szCs w:val="24"/>
        </w:rPr>
        <w:t>Štraupaitė</w:t>
      </w:r>
      <w:proofErr w:type="spellEnd"/>
      <w:r w:rsidRPr="00D75F9B">
        <w:rPr>
          <w:rFonts w:ascii="Times New Roman" w:hAnsi="Times New Roman" w:cs="Times New Roman"/>
          <w:bCs/>
          <w:iCs/>
          <w:sz w:val="24"/>
          <w:szCs w:val="24"/>
        </w:rPr>
        <w:t xml:space="preserve"> pasisakė dėl tarybos narių nusišalinimo nuo svarstomų klausimų.</w:t>
      </w:r>
      <w:r>
        <w:rPr>
          <w:rFonts w:ascii="Times New Roman" w:hAnsi="Times New Roman" w:cs="Times New Roman"/>
          <w:bCs/>
          <w:iCs/>
          <w:sz w:val="24"/>
          <w:szCs w:val="24"/>
        </w:rPr>
        <w:t xml:space="preserve"> </w:t>
      </w:r>
    </w:p>
    <w:p w14:paraId="33A3CFFF" w14:textId="77777777" w:rsidR="00D75F9B" w:rsidRPr="00991B43" w:rsidRDefault="00D75F9B" w:rsidP="00D75F9B">
      <w:pPr>
        <w:tabs>
          <w:tab w:val="left" w:pos="0"/>
          <w:tab w:val="left" w:pos="1701"/>
        </w:tabs>
        <w:spacing w:after="0" w:line="360" w:lineRule="auto"/>
        <w:ind w:firstLine="1418"/>
        <w:jc w:val="both"/>
        <w:rPr>
          <w:rFonts w:ascii="Times New Roman" w:hAnsi="Times New Roman" w:cs="Times New Roman"/>
          <w:bCs/>
          <w:iCs/>
          <w:sz w:val="24"/>
          <w:szCs w:val="24"/>
        </w:rPr>
      </w:pPr>
    </w:p>
    <w:p w14:paraId="2F3EDF03" w14:textId="315B2627"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8. </w:t>
      </w:r>
      <w:r w:rsidR="00BA7E2B">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Visagino savivaldybės 2025–2027 metų biudžeto patvirtinim</w:t>
      </w:r>
      <w:r w:rsidR="00B3501B">
        <w:rPr>
          <w:rFonts w:ascii="Times New Roman" w:eastAsia="Times New Roman" w:hAnsi="Times New Roman" w:cs="Times New Roman"/>
          <w:bCs/>
          <w:iCs/>
          <w:sz w:val="24"/>
          <w:szCs w:val="24"/>
        </w:rPr>
        <w:t>as.</w:t>
      </w:r>
    </w:p>
    <w:p w14:paraId="19FE3C13" w14:textId="69129F6F"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Pranešėja – Nadežda </w:t>
      </w:r>
      <w:proofErr w:type="spellStart"/>
      <w:r w:rsidRPr="00991B43">
        <w:rPr>
          <w:rFonts w:ascii="Times New Roman" w:eastAsia="Times New Roman" w:hAnsi="Times New Roman" w:cs="Times New Roman"/>
          <w:bCs/>
          <w:iCs/>
          <w:sz w:val="24"/>
          <w:szCs w:val="24"/>
        </w:rPr>
        <w:t>Rybakova</w:t>
      </w:r>
      <w:proofErr w:type="spellEnd"/>
      <w:r w:rsidRPr="00991B43">
        <w:rPr>
          <w:rFonts w:ascii="Times New Roman" w:eastAsia="Times New Roman" w:hAnsi="Times New Roman" w:cs="Times New Roman"/>
          <w:bCs/>
          <w:iCs/>
          <w:sz w:val="24"/>
          <w:szCs w:val="24"/>
        </w:rPr>
        <w:t>, Finansų ir biudžeto skyriaus vedėja</w:t>
      </w:r>
      <w:r w:rsidR="00B3501B">
        <w:rPr>
          <w:rFonts w:ascii="Times New Roman" w:eastAsia="Times New Roman" w:hAnsi="Times New Roman" w:cs="Times New Roman"/>
          <w:bCs/>
          <w:iCs/>
          <w:sz w:val="24"/>
          <w:szCs w:val="24"/>
        </w:rPr>
        <w:t>.</w:t>
      </w:r>
    </w:p>
    <w:p w14:paraId="2B678647" w14:textId="39F58D38" w:rsidR="00991B43" w:rsidRDefault="00B3501B"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Klausi</w:t>
      </w:r>
      <w:r w:rsidR="00BA7E2B">
        <w:rPr>
          <w:rFonts w:ascii="Times New Roman" w:eastAsia="Times New Roman" w:hAnsi="Times New Roman" w:cs="Times New Roman"/>
          <w:bCs/>
          <w:iCs/>
          <w:sz w:val="24"/>
          <w:szCs w:val="24"/>
        </w:rPr>
        <w:t>mui pritarta Socialinių reikalų ir sveikatos apsaugos komitete. Klausimui su pasiūlymais pritarta Ekonomikos ir verslo komitete, Švietimo ir savivaldos komitete, Biudžeto ir finansų komitete.</w:t>
      </w:r>
    </w:p>
    <w:p w14:paraId="1454B53C" w14:textId="64B871EF" w:rsidR="00BA7E2B" w:rsidRDefault="00BA7E2B"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Pasisakė tarybos nar</w:t>
      </w:r>
      <w:r w:rsidR="008F7CD3">
        <w:rPr>
          <w:rFonts w:ascii="Times New Roman" w:eastAsia="Times New Roman" w:hAnsi="Times New Roman" w:cs="Times New Roman"/>
          <w:bCs/>
          <w:iCs/>
          <w:sz w:val="24"/>
          <w:szCs w:val="24"/>
        </w:rPr>
        <w:t>iai</w:t>
      </w:r>
      <w:r>
        <w:rPr>
          <w:rFonts w:ascii="Times New Roman" w:eastAsia="Times New Roman" w:hAnsi="Times New Roman" w:cs="Times New Roman"/>
          <w:bCs/>
          <w:iCs/>
          <w:sz w:val="24"/>
          <w:szCs w:val="24"/>
        </w:rPr>
        <w:t xml:space="preserve"> Nikolajus </w:t>
      </w:r>
      <w:proofErr w:type="spellStart"/>
      <w:r>
        <w:rPr>
          <w:rFonts w:ascii="Times New Roman" w:eastAsia="Times New Roman" w:hAnsi="Times New Roman" w:cs="Times New Roman"/>
          <w:bCs/>
          <w:iCs/>
          <w:sz w:val="24"/>
          <w:szCs w:val="24"/>
        </w:rPr>
        <w:t>Lebedevičius</w:t>
      </w:r>
      <w:proofErr w:type="spellEnd"/>
      <w:r w:rsidR="00EC385E">
        <w:rPr>
          <w:rFonts w:ascii="Times New Roman" w:eastAsia="Times New Roman" w:hAnsi="Times New Roman" w:cs="Times New Roman"/>
          <w:bCs/>
          <w:iCs/>
          <w:sz w:val="24"/>
          <w:szCs w:val="24"/>
        </w:rPr>
        <w:t xml:space="preserve">, Dalia </w:t>
      </w:r>
      <w:proofErr w:type="spellStart"/>
      <w:r w:rsidR="00EC385E">
        <w:rPr>
          <w:rFonts w:ascii="Times New Roman" w:eastAsia="Times New Roman" w:hAnsi="Times New Roman" w:cs="Times New Roman"/>
          <w:bCs/>
          <w:iCs/>
          <w:sz w:val="24"/>
          <w:szCs w:val="24"/>
        </w:rPr>
        <w:t>Štraupaitė</w:t>
      </w:r>
      <w:proofErr w:type="spellEnd"/>
      <w:r w:rsidR="00EC385E">
        <w:rPr>
          <w:rFonts w:ascii="Times New Roman" w:eastAsia="Times New Roman" w:hAnsi="Times New Roman" w:cs="Times New Roman"/>
          <w:bCs/>
          <w:iCs/>
          <w:sz w:val="24"/>
          <w:szCs w:val="24"/>
        </w:rPr>
        <w:t xml:space="preserve">, Aleksandr </w:t>
      </w:r>
      <w:proofErr w:type="spellStart"/>
      <w:r w:rsidR="00EC385E">
        <w:rPr>
          <w:rFonts w:ascii="Times New Roman" w:eastAsia="Times New Roman" w:hAnsi="Times New Roman" w:cs="Times New Roman"/>
          <w:bCs/>
          <w:iCs/>
          <w:sz w:val="24"/>
          <w:szCs w:val="24"/>
        </w:rPr>
        <w:t>Kločan</w:t>
      </w:r>
      <w:proofErr w:type="spellEnd"/>
      <w:r w:rsidR="00EC385E">
        <w:rPr>
          <w:rFonts w:ascii="Times New Roman" w:eastAsia="Times New Roman" w:hAnsi="Times New Roman" w:cs="Times New Roman"/>
          <w:bCs/>
          <w:iCs/>
          <w:sz w:val="24"/>
          <w:szCs w:val="24"/>
        </w:rPr>
        <w:t xml:space="preserve">, Viačeslav Gotovskij. </w:t>
      </w:r>
    </w:p>
    <w:p w14:paraId="6396195C" w14:textId="4EE630AC" w:rsidR="00EC385E" w:rsidRDefault="00EC385E"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7789C189" w14:textId="41B066DD" w:rsidR="00991B43" w:rsidRDefault="00EC385E"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Sprendimas priimtas balsų dauguma (už – 15, </w:t>
      </w:r>
      <w:r w:rsidR="000B5390">
        <w:rPr>
          <w:rFonts w:ascii="Times New Roman" w:eastAsia="Times New Roman" w:hAnsi="Times New Roman" w:cs="Times New Roman"/>
          <w:bCs/>
          <w:iCs/>
          <w:sz w:val="24"/>
          <w:szCs w:val="24"/>
        </w:rPr>
        <w:t>p</w:t>
      </w:r>
      <w:r>
        <w:rPr>
          <w:rFonts w:ascii="Times New Roman" w:eastAsia="Times New Roman" w:hAnsi="Times New Roman" w:cs="Times New Roman"/>
          <w:bCs/>
          <w:iCs/>
          <w:sz w:val="24"/>
          <w:szCs w:val="24"/>
        </w:rPr>
        <w:t>rieš – 2, susilaikė – 6).</w:t>
      </w:r>
    </w:p>
    <w:p w14:paraId="144AFD82" w14:textId="77777777" w:rsidR="00EC385E" w:rsidRDefault="00EC385E" w:rsidP="00D75F9B">
      <w:pPr>
        <w:spacing w:after="0" w:line="360" w:lineRule="auto"/>
        <w:ind w:firstLine="1418"/>
        <w:jc w:val="both"/>
        <w:rPr>
          <w:rFonts w:ascii="Times New Roman" w:eastAsia="Times New Roman" w:hAnsi="Times New Roman" w:cs="Times New Roman"/>
          <w:bCs/>
          <w:iCs/>
          <w:sz w:val="24"/>
          <w:szCs w:val="24"/>
        </w:rPr>
      </w:pPr>
    </w:p>
    <w:p w14:paraId="75A959EE" w14:textId="63204963" w:rsidR="00EC385E" w:rsidRPr="00553A54" w:rsidRDefault="00EC385E" w:rsidP="00D75F9B">
      <w:pPr>
        <w:tabs>
          <w:tab w:val="left" w:pos="0"/>
          <w:tab w:val="left" w:pos="1701"/>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kern w:val="3"/>
          <w:sz w:val="24"/>
          <w:szCs w:val="24"/>
          <w:lang w:eastAsia="lt-LT"/>
        </w:rPr>
        <w:t xml:space="preserve">Į tarybos posėdžių salę grįžo tarybos nariai Svetlana </w:t>
      </w:r>
      <w:proofErr w:type="spellStart"/>
      <w:r>
        <w:rPr>
          <w:rFonts w:ascii="Times New Roman" w:hAnsi="Times New Roman" w:cs="Times New Roman"/>
          <w:bCs/>
          <w:iCs/>
          <w:kern w:val="3"/>
          <w:sz w:val="24"/>
          <w:szCs w:val="24"/>
          <w:lang w:eastAsia="lt-LT"/>
        </w:rPr>
        <w:t>Babujeva</w:t>
      </w:r>
      <w:proofErr w:type="spellEnd"/>
      <w:r>
        <w:rPr>
          <w:rFonts w:ascii="Times New Roman" w:hAnsi="Times New Roman" w:cs="Times New Roman"/>
          <w:bCs/>
          <w:iCs/>
          <w:kern w:val="3"/>
          <w:sz w:val="24"/>
          <w:szCs w:val="24"/>
          <w:lang w:eastAsia="lt-LT"/>
        </w:rPr>
        <w:t xml:space="preserve">, Deividas Umbrasas. Toliau posėdyje dalyvavo 25 tarybos nariai. </w:t>
      </w:r>
    </w:p>
    <w:p w14:paraId="5EC00704" w14:textId="77777777" w:rsidR="00EC385E" w:rsidRPr="00991B43" w:rsidRDefault="00EC385E" w:rsidP="00D75F9B">
      <w:pPr>
        <w:spacing w:after="0" w:line="360" w:lineRule="auto"/>
        <w:jc w:val="both"/>
        <w:rPr>
          <w:rFonts w:ascii="Times New Roman" w:eastAsia="Times New Roman" w:hAnsi="Times New Roman" w:cs="Times New Roman"/>
          <w:bCs/>
          <w:iCs/>
          <w:sz w:val="24"/>
          <w:szCs w:val="24"/>
        </w:rPr>
      </w:pPr>
    </w:p>
    <w:p w14:paraId="7AD2AEDC" w14:textId="4906C71B"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9. </w:t>
      </w:r>
      <w:r w:rsidR="00EC385E">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Visagino savivaldybės tarybos 2018 m. rugpjūčio 29 d. sprendimo Nr. TS-149 „Dėl Visagino savivaldybės mokymo lėšų paskirstymo, naudojimo ir perskirstymo tvarkos aprašo patvirtinimo“ pakeitim</w:t>
      </w:r>
      <w:r w:rsidR="00EC385E">
        <w:rPr>
          <w:rFonts w:ascii="Times New Roman" w:eastAsia="Times New Roman" w:hAnsi="Times New Roman" w:cs="Times New Roman"/>
          <w:bCs/>
          <w:iCs/>
          <w:sz w:val="24"/>
          <w:szCs w:val="24"/>
        </w:rPr>
        <w:t>as.</w:t>
      </w:r>
    </w:p>
    <w:p w14:paraId="7F8B2521" w14:textId="24112064"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Pranešėja – Nadežda </w:t>
      </w:r>
      <w:proofErr w:type="spellStart"/>
      <w:r w:rsidRPr="00991B43">
        <w:rPr>
          <w:rFonts w:ascii="Times New Roman" w:eastAsia="Times New Roman" w:hAnsi="Times New Roman" w:cs="Times New Roman"/>
          <w:bCs/>
          <w:iCs/>
          <w:sz w:val="24"/>
          <w:szCs w:val="24"/>
        </w:rPr>
        <w:t>Rybakova</w:t>
      </w:r>
      <w:proofErr w:type="spellEnd"/>
      <w:r w:rsidRPr="00991B43">
        <w:rPr>
          <w:rFonts w:ascii="Times New Roman" w:eastAsia="Times New Roman" w:hAnsi="Times New Roman" w:cs="Times New Roman"/>
          <w:bCs/>
          <w:iCs/>
          <w:sz w:val="24"/>
          <w:szCs w:val="24"/>
        </w:rPr>
        <w:t>, Finansų ir biudžeto skyriaus vedėja</w:t>
      </w:r>
      <w:r w:rsidR="00EC385E">
        <w:rPr>
          <w:rFonts w:ascii="Times New Roman" w:eastAsia="Times New Roman" w:hAnsi="Times New Roman" w:cs="Times New Roman"/>
          <w:bCs/>
          <w:iCs/>
          <w:sz w:val="24"/>
          <w:szCs w:val="24"/>
        </w:rPr>
        <w:t>.</w:t>
      </w:r>
    </w:p>
    <w:p w14:paraId="49D470FB" w14:textId="7BEB306B" w:rsidR="00991B43" w:rsidRDefault="00EC385E"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Kultūros ir sporto komitete, Švietimo ir savivaldos komitete, Biudžeto ir finansų komitete. </w:t>
      </w:r>
    </w:p>
    <w:p w14:paraId="02219E9E" w14:textId="69B3D777" w:rsidR="00EC385E" w:rsidRDefault="00EC385E"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NUSPRĘSTA. Priimti sprendimą. </w:t>
      </w:r>
    </w:p>
    <w:p w14:paraId="31080A02" w14:textId="28D12ED6" w:rsidR="00991B43" w:rsidRDefault="00EC385E"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Sprendimas priimtas balsų dauguma (už – 23, prieš – 0, susilaikė – 2).</w:t>
      </w:r>
    </w:p>
    <w:p w14:paraId="7175AF37" w14:textId="77777777" w:rsidR="00EC385E" w:rsidRPr="00EC385E" w:rsidRDefault="00EC385E" w:rsidP="00D75F9B">
      <w:pPr>
        <w:spacing w:after="0" w:line="360" w:lineRule="auto"/>
        <w:ind w:firstLine="1418"/>
        <w:jc w:val="both"/>
        <w:rPr>
          <w:rFonts w:ascii="Times New Roman" w:eastAsia="Times New Roman" w:hAnsi="Times New Roman" w:cs="Times New Roman"/>
          <w:bCs/>
          <w:iCs/>
          <w:sz w:val="24"/>
          <w:szCs w:val="24"/>
        </w:rPr>
      </w:pPr>
    </w:p>
    <w:p w14:paraId="1C74C99E" w14:textId="45C5FE1A"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10. </w:t>
      </w:r>
      <w:r w:rsidR="00EC385E">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w:t>
      </w:r>
      <w:r w:rsidR="002F7EF3">
        <w:rPr>
          <w:rFonts w:ascii="Times New Roman" w:eastAsia="Times New Roman" w:hAnsi="Times New Roman" w:cs="Times New Roman"/>
          <w:bCs/>
          <w:iCs/>
          <w:sz w:val="24"/>
          <w:szCs w:val="24"/>
        </w:rPr>
        <w:t xml:space="preserve"> P</w:t>
      </w:r>
      <w:r w:rsidRPr="00991B43">
        <w:rPr>
          <w:rFonts w:ascii="Times New Roman" w:eastAsia="Times New Roman" w:hAnsi="Times New Roman" w:cs="Times New Roman"/>
          <w:bCs/>
          <w:iCs/>
          <w:sz w:val="24"/>
          <w:szCs w:val="24"/>
        </w:rPr>
        <w:t>ritarim</w:t>
      </w:r>
      <w:r w:rsidR="002F7EF3">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projekt</w:t>
      </w:r>
      <w:r w:rsidR="00600200">
        <w:rPr>
          <w:rFonts w:ascii="Times New Roman" w:eastAsia="Times New Roman" w:hAnsi="Times New Roman" w:cs="Times New Roman"/>
          <w:bCs/>
          <w:iCs/>
          <w:sz w:val="24"/>
          <w:szCs w:val="24"/>
        </w:rPr>
        <w:t>o</w:t>
      </w:r>
      <w:r w:rsidRPr="00991B43">
        <w:rPr>
          <w:rFonts w:ascii="Times New Roman" w:eastAsia="Times New Roman" w:hAnsi="Times New Roman" w:cs="Times New Roman"/>
          <w:bCs/>
          <w:iCs/>
          <w:sz w:val="24"/>
          <w:szCs w:val="24"/>
        </w:rPr>
        <w:t xml:space="preserve"> „Visagino savivaldybės teritorijos (-ų) pritaikymas pramonės, komercijos, paslaugų verslo investicijoms“ įgyvendinimui</w:t>
      </w:r>
      <w:r w:rsidR="002F7EF3">
        <w:rPr>
          <w:rFonts w:ascii="Times New Roman" w:eastAsia="Times New Roman" w:hAnsi="Times New Roman" w:cs="Times New Roman"/>
          <w:bCs/>
          <w:iCs/>
          <w:sz w:val="24"/>
          <w:szCs w:val="24"/>
        </w:rPr>
        <w:t>.</w:t>
      </w:r>
    </w:p>
    <w:p w14:paraId="47677289" w14:textId="2767096C"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w:t>
      </w:r>
      <w:r w:rsidR="000B5390">
        <w:rPr>
          <w:rFonts w:ascii="Times New Roman" w:eastAsia="Times New Roman" w:hAnsi="Times New Roman" w:cs="Times New Roman"/>
          <w:bCs/>
          <w:iCs/>
          <w:sz w:val="24"/>
          <w:szCs w:val="24"/>
        </w:rPr>
        <w:t xml:space="preserve"> </w:t>
      </w:r>
      <w:r w:rsidRPr="00991B43">
        <w:rPr>
          <w:rFonts w:ascii="Times New Roman" w:eastAsia="Times New Roman" w:hAnsi="Times New Roman" w:cs="Times New Roman"/>
          <w:bCs/>
          <w:iCs/>
          <w:sz w:val="24"/>
          <w:szCs w:val="24"/>
        </w:rPr>
        <w:t xml:space="preserve">Viktorija </w:t>
      </w:r>
      <w:proofErr w:type="spellStart"/>
      <w:r w:rsidRPr="00991B43">
        <w:rPr>
          <w:rFonts w:ascii="Times New Roman" w:eastAsia="Times New Roman" w:hAnsi="Times New Roman" w:cs="Times New Roman"/>
          <w:bCs/>
          <w:iCs/>
          <w:sz w:val="24"/>
          <w:szCs w:val="24"/>
        </w:rPr>
        <w:t>Abaravičienė</w:t>
      </w:r>
      <w:proofErr w:type="spellEnd"/>
      <w:r w:rsidRPr="00991B43">
        <w:rPr>
          <w:rFonts w:ascii="Times New Roman" w:eastAsia="Times New Roman" w:hAnsi="Times New Roman" w:cs="Times New Roman"/>
          <w:bCs/>
          <w:iCs/>
          <w:sz w:val="24"/>
          <w:szCs w:val="24"/>
        </w:rPr>
        <w:t>, Strateginio planavimo ir investicijų valdymo skyriaus vedėja</w:t>
      </w:r>
      <w:r w:rsidR="002F7EF3">
        <w:rPr>
          <w:rFonts w:ascii="Times New Roman" w:eastAsia="Times New Roman" w:hAnsi="Times New Roman" w:cs="Times New Roman"/>
          <w:bCs/>
          <w:iCs/>
          <w:sz w:val="24"/>
          <w:szCs w:val="24"/>
        </w:rPr>
        <w:t>.</w:t>
      </w:r>
    </w:p>
    <w:p w14:paraId="11E9C803" w14:textId="61E11F1D" w:rsidR="00991B43" w:rsidRPr="00991B43" w:rsidRDefault="002F7EF3" w:rsidP="00D75F9B">
      <w:pPr>
        <w:tabs>
          <w:tab w:val="left" w:pos="1276"/>
          <w:tab w:val="left" w:pos="1418"/>
        </w:tabs>
        <w:spacing w:after="0" w:line="360" w:lineRule="auto"/>
        <w:ind w:left="992"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Klausimui pritarta </w:t>
      </w:r>
      <w:r w:rsidR="00991B43" w:rsidRPr="00991B43">
        <w:rPr>
          <w:rFonts w:ascii="Times New Roman" w:hAnsi="Times New Roman" w:cs="Times New Roman"/>
          <w:bCs/>
          <w:iCs/>
          <w:sz w:val="24"/>
          <w:szCs w:val="24"/>
        </w:rPr>
        <w:t>Biudžeto ir finansų komitet</w:t>
      </w:r>
      <w:r>
        <w:rPr>
          <w:rFonts w:ascii="Times New Roman" w:hAnsi="Times New Roman" w:cs="Times New Roman"/>
          <w:bCs/>
          <w:iCs/>
          <w:sz w:val="24"/>
          <w:szCs w:val="24"/>
        </w:rPr>
        <w:t>e</w:t>
      </w:r>
      <w:r w:rsidR="00991B43" w:rsidRPr="00991B43">
        <w:rPr>
          <w:rFonts w:ascii="Times New Roman" w:hAnsi="Times New Roman" w:cs="Times New Roman"/>
          <w:bCs/>
          <w:iCs/>
          <w:sz w:val="24"/>
          <w:szCs w:val="24"/>
        </w:rPr>
        <w:t>.</w:t>
      </w:r>
    </w:p>
    <w:p w14:paraId="50AAD070" w14:textId="2DCB0B25" w:rsidR="00991B43" w:rsidRDefault="00991B43" w:rsidP="00D75F9B">
      <w:pPr>
        <w:tabs>
          <w:tab w:val="left" w:pos="1276"/>
          <w:tab w:val="left" w:pos="1418"/>
        </w:tabs>
        <w:spacing w:after="0" w:line="360" w:lineRule="auto"/>
        <w:ind w:firstLine="1418"/>
        <w:jc w:val="both"/>
        <w:rPr>
          <w:rFonts w:ascii="Times New Roman" w:hAnsi="Times New Roman" w:cs="Times New Roman"/>
          <w:bCs/>
          <w:iCs/>
          <w:sz w:val="24"/>
          <w:szCs w:val="24"/>
        </w:rPr>
      </w:pPr>
      <w:r w:rsidRPr="00991B43">
        <w:rPr>
          <w:rFonts w:ascii="Times New Roman" w:hAnsi="Times New Roman" w:cs="Times New Roman"/>
          <w:bCs/>
          <w:iCs/>
          <w:sz w:val="24"/>
          <w:szCs w:val="24"/>
        </w:rPr>
        <w:t>Ekonomikos ir verslo komitetas ir Švietimo ir savivaldos komitetas iš esmės pritarė tik siūlė nustatyti, kad įsipareigojama finansuoti ne mažiau kaip 15 proc. netinkamų projekto išlaidų, tačiau netinkamoms išlaidoms viršijus 25 proc. būtinas papildomas tarybos sprendimas dėl netinkamų išlaidų finansavimo</w:t>
      </w:r>
      <w:r w:rsidR="000B5390">
        <w:rPr>
          <w:rFonts w:ascii="Times New Roman" w:hAnsi="Times New Roman" w:cs="Times New Roman"/>
          <w:bCs/>
          <w:iCs/>
          <w:sz w:val="24"/>
          <w:szCs w:val="24"/>
        </w:rPr>
        <w:t>.</w:t>
      </w:r>
      <w:r w:rsidR="002F7EF3">
        <w:rPr>
          <w:rFonts w:ascii="Times New Roman" w:hAnsi="Times New Roman" w:cs="Times New Roman"/>
          <w:bCs/>
          <w:iCs/>
          <w:sz w:val="24"/>
          <w:szCs w:val="24"/>
        </w:rPr>
        <w:t xml:space="preserve">  </w:t>
      </w:r>
    </w:p>
    <w:p w14:paraId="386A0BAD" w14:textId="281674CB" w:rsidR="002F7EF3" w:rsidRDefault="002F7EF3" w:rsidP="00D75F9B">
      <w:pPr>
        <w:tabs>
          <w:tab w:val="left" w:pos="1276"/>
          <w:tab w:val="left" w:pos="1418"/>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Pasisakė tarybos nariai Airida Drus, </w:t>
      </w:r>
      <w:proofErr w:type="spellStart"/>
      <w:r w:rsidR="00CC322C">
        <w:rPr>
          <w:rFonts w:ascii="Times New Roman" w:hAnsi="Times New Roman" w:cs="Times New Roman"/>
          <w:bCs/>
          <w:iCs/>
          <w:sz w:val="24"/>
          <w:szCs w:val="24"/>
        </w:rPr>
        <w:t>Dmitrij</w:t>
      </w:r>
      <w:proofErr w:type="spellEnd"/>
      <w:r w:rsidR="00CC322C">
        <w:rPr>
          <w:rFonts w:ascii="Times New Roman" w:hAnsi="Times New Roman" w:cs="Times New Roman"/>
          <w:bCs/>
          <w:iCs/>
          <w:sz w:val="24"/>
          <w:szCs w:val="24"/>
        </w:rPr>
        <w:t xml:space="preserve"> </w:t>
      </w:r>
      <w:proofErr w:type="spellStart"/>
      <w:r w:rsidR="00CC322C">
        <w:rPr>
          <w:rFonts w:ascii="Times New Roman" w:hAnsi="Times New Roman" w:cs="Times New Roman"/>
          <w:bCs/>
          <w:iCs/>
          <w:sz w:val="24"/>
          <w:szCs w:val="24"/>
        </w:rPr>
        <w:t>Ikonikov</w:t>
      </w:r>
      <w:proofErr w:type="spellEnd"/>
      <w:r w:rsidR="00CC322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Nikolajus </w:t>
      </w:r>
      <w:proofErr w:type="spellStart"/>
      <w:r>
        <w:rPr>
          <w:rFonts w:ascii="Times New Roman" w:hAnsi="Times New Roman" w:cs="Times New Roman"/>
          <w:bCs/>
          <w:iCs/>
          <w:sz w:val="24"/>
          <w:szCs w:val="24"/>
        </w:rPr>
        <w:t>Lebedevičius</w:t>
      </w:r>
      <w:proofErr w:type="spellEnd"/>
      <w:r>
        <w:rPr>
          <w:rFonts w:ascii="Times New Roman" w:hAnsi="Times New Roman" w:cs="Times New Roman"/>
          <w:bCs/>
          <w:iCs/>
          <w:sz w:val="24"/>
          <w:szCs w:val="24"/>
        </w:rPr>
        <w:t>, Visagino savivaldybės administracijos direktorius Virginijus Andrius Bukauskas.</w:t>
      </w:r>
    </w:p>
    <w:p w14:paraId="3E6B716C" w14:textId="2CA9DC7D" w:rsidR="002C14E5" w:rsidRDefault="002C14E5" w:rsidP="00D75F9B">
      <w:pPr>
        <w:tabs>
          <w:tab w:val="left" w:pos="1276"/>
          <w:tab w:val="left" w:pos="1418"/>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Visagino savivaldybės meras Erlandas Galaguz pasiūlė tarybai bendru sutarimu priimti protokolinį sprendimą, kuriame nustatyti, kad įsipareigojama finansuoti ne mažiau kaip 15 proc. netinkamų projekto išlaidų, tačiau netinkamoms išlaidoms viršijus 25 proc. būtinas papildomas tarybos sprendimas dėl netinkamų išlaidų finansavimo. </w:t>
      </w:r>
    </w:p>
    <w:p w14:paraId="402FC02D" w14:textId="3E77417F" w:rsidR="002C14E5" w:rsidRDefault="002C14E5" w:rsidP="00D75F9B">
      <w:pPr>
        <w:tabs>
          <w:tab w:val="left" w:pos="1276"/>
          <w:tab w:val="left" w:pos="1418"/>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Tarybos nariai pritarė siūlymui bendru sutarimu. </w:t>
      </w:r>
    </w:p>
    <w:p w14:paraId="63D66D2D" w14:textId="2DD86DB5" w:rsidR="002F7EF3" w:rsidRDefault="002F7EF3" w:rsidP="00D75F9B">
      <w:pPr>
        <w:tabs>
          <w:tab w:val="left" w:pos="1276"/>
          <w:tab w:val="left" w:pos="1418"/>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 xml:space="preserve">NUSPRĘSTA. Priimti sprendimą. </w:t>
      </w:r>
    </w:p>
    <w:p w14:paraId="7DCFB362" w14:textId="316C98F7" w:rsidR="002F7EF3" w:rsidRPr="00991B43" w:rsidRDefault="002F7EF3" w:rsidP="00D75F9B">
      <w:pPr>
        <w:tabs>
          <w:tab w:val="left" w:pos="1276"/>
          <w:tab w:val="left" w:pos="1418"/>
        </w:tabs>
        <w:spacing w:after="0" w:line="360" w:lineRule="auto"/>
        <w:ind w:firstLine="1418"/>
        <w:jc w:val="both"/>
        <w:rPr>
          <w:rFonts w:ascii="Times New Roman" w:hAnsi="Times New Roman" w:cs="Times New Roman"/>
          <w:bCs/>
          <w:iCs/>
          <w:sz w:val="24"/>
          <w:szCs w:val="24"/>
        </w:rPr>
      </w:pPr>
      <w:r w:rsidRPr="002E5A2D">
        <w:rPr>
          <w:rFonts w:ascii="Times New Roman" w:hAnsi="Times New Roman" w:cs="Times New Roman"/>
          <w:bCs/>
          <w:iCs/>
          <w:sz w:val="24"/>
          <w:szCs w:val="24"/>
        </w:rPr>
        <w:t xml:space="preserve">Sprendimas priimtas balsų dauguma </w:t>
      </w:r>
      <w:r w:rsidR="00600200" w:rsidRPr="002E5A2D">
        <w:rPr>
          <w:rFonts w:ascii="Times New Roman" w:hAnsi="Times New Roman" w:cs="Times New Roman"/>
          <w:bCs/>
          <w:iCs/>
          <w:sz w:val="24"/>
          <w:szCs w:val="24"/>
        </w:rPr>
        <w:t>(už – 19, prieš – 0, susilaikė – 6).</w:t>
      </w:r>
    </w:p>
    <w:p w14:paraId="30F6189E" w14:textId="77777777" w:rsidR="00991B43" w:rsidRPr="00991B43" w:rsidRDefault="00991B43" w:rsidP="00D75F9B">
      <w:pPr>
        <w:tabs>
          <w:tab w:val="left" w:pos="0"/>
        </w:tabs>
        <w:spacing w:after="0" w:line="360" w:lineRule="auto"/>
        <w:ind w:firstLine="1418"/>
        <w:jc w:val="both"/>
        <w:rPr>
          <w:rFonts w:ascii="Times New Roman" w:eastAsia="Times New Roman" w:hAnsi="Times New Roman" w:cs="Times New Roman"/>
          <w:bCs/>
          <w:iCs/>
          <w:sz w:val="24"/>
          <w:szCs w:val="24"/>
        </w:rPr>
      </w:pPr>
    </w:p>
    <w:p w14:paraId="6C1B3F29" w14:textId="28057775"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11. </w:t>
      </w:r>
      <w:r w:rsidR="00600200">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Visagino savivaldybei nuosavybės teise priklausančio ir Visagino savivaldybės administracijos patikėjimo teise valdomo turto nurašym</w:t>
      </w:r>
      <w:r w:rsidR="00600200">
        <w:rPr>
          <w:rFonts w:ascii="Times New Roman" w:eastAsia="Times New Roman" w:hAnsi="Times New Roman" w:cs="Times New Roman"/>
          <w:bCs/>
          <w:iCs/>
          <w:sz w:val="24"/>
          <w:szCs w:val="24"/>
        </w:rPr>
        <w:t>as.</w:t>
      </w:r>
    </w:p>
    <w:p w14:paraId="6C52F8F5" w14:textId="61776660"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w:t>
      </w:r>
      <w:r w:rsidR="000B5390">
        <w:rPr>
          <w:rFonts w:ascii="Times New Roman" w:eastAsia="Times New Roman" w:hAnsi="Times New Roman" w:cs="Times New Roman"/>
          <w:bCs/>
          <w:iCs/>
          <w:sz w:val="24"/>
          <w:szCs w:val="24"/>
        </w:rPr>
        <w:t xml:space="preserve"> </w:t>
      </w:r>
      <w:r w:rsidRPr="00991B43">
        <w:rPr>
          <w:rFonts w:ascii="Times New Roman" w:eastAsia="Times New Roman" w:hAnsi="Times New Roman" w:cs="Times New Roman"/>
          <w:bCs/>
          <w:iCs/>
          <w:sz w:val="24"/>
          <w:szCs w:val="24"/>
        </w:rPr>
        <w:t>Valentina Raubiškienė, Vietinio ūkio valdymo ir statybos skyriaus vedėja</w:t>
      </w:r>
      <w:r w:rsidR="00600200">
        <w:rPr>
          <w:rFonts w:ascii="Times New Roman" w:eastAsia="Times New Roman" w:hAnsi="Times New Roman" w:cs="Times New Roman"/>
          <w:bCs/>
          <w:iCs/>
          <w:sz w:val="24"/>
          <w:szCs w:val="24"/>
        </w:rPr>
        <w:t>.</w:t>
      </w:r>
    </w:p>
    <w:p w14:paraId="101A6981" w14:textId="5480AB4B" w:rsidR="00991B43" w:rsidRDefault="00600200"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Biudžeto ir finansų komitete. Klausimui nepritarta Ekonomikos ir verslo komitete. </w:t>
      </w:r>
    </w:p>
    <w:p w14:paraId="7220DFEE" w14:textId="1D420D9D" w:rsidR="00600200" w:rsidRDefault="00600200"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Pasisakė tarybos narys Nikolajus </w:t>
      </w:r>
      <w:proofErr w:type="spellStart"/>
      <w:r>
        <w:rPr>
          <w:rFonts w:ascii="Times New Roman" w:eastAsia="Times New Roman" w:hAnsi="Times New Roman" w:cs="Times New Roman"/>
          <w:bCs/>
          <w:iCs/>
          <w:sz w:val="24"/>
          <w:szCs w:val="24"/>
        </w:rPr>
        <w:t>Lebedevičius</w:t>
      </w:r>
      <w:proofErr w:type="spellEnd"/>
      <w:r>
        <w:rPr>
          <w:rFonts w:ascii="Times New Roman" w:eastAsia="Times New Roman" w:hAnsi="Times New Roman" w:cs="Times New Roman"/>
          <w:bCs/>
          <w:iCs/>
          <w:sz w:val="24"/>
          <w:szCs w:val="24"/>
        </w:rPr>
        <w:t>.</w:t>
      </w:r>
    </w:p>
    <w:p w14:paraId="4A79D64F" w14:textId="30E8FF50" w:rsidR="00600200" w:rsidRDefault="00600200"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4D2CBB9C" w14:textId="2F465719" w:rsidR="00600200" w:rsidRDefault="00600200"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Sprendimas priimtas balsų dauguma (už – 22, prieš – 0, susilaikė – 3).</w:t>
      </w:r>
    </w:p>
    <w:p w14:paraId="604E3129" w14:textId="77777777" w:rsidR="00991B43" w:rsidRPr="00600200" w:rsidRDefault="00991B43" w:rsidP="00D75F9B">
      <w:pPr>
        <w:spacing w:after="0" w:line="360" w:lineRule="auto"/>
        <w:jc w:val="both"/>
        <w:rPr>
          <w:rFonts w:ascii="Times New Roman" w:hAnsi="Times New Roman" w:cs="Times New Roman"/>
          <w:bCs/>
          <w:iCs/>
          <w:kern w:val="24"/>
          <w:sz w:val="24"/>
          <w:szCs w:val="24"/>
        </w:rPr>
      </w:pPr>
    </w:p>
    <w:p w14:paraId="1D42E9BF" w14:textId="30ABAC9D" w:rsidR="00600200" w:rsidRDefault="00991B43" w:rsidP="00D75F9B">
      <w:pPr>
        <w:spacing w:after="0" w:line="360" w:lineRule="auto"/>
        <w:ind w:firstLine="1418"/>
        <w:rPr>
          <w:rFonts w:ascii="Times New Roman" w:hAnsi="Times New Roman" w:cs="Times New Roman"/>
          <w:bCs/>
          <w:iCs/>
          <w:kern w:val="24"/>
          <w:sz w:val="24"/>
          <w:szCs w:val="24"/>
        </w:rPr>
      </w:pPr>
      <w:r w:rsidRPr="00991B43">
        <w:rPr>
          <w:rFonts w:ascii="Times New Roman" w:eastAsia="Times New Roman" w:hAnsi="Times New Roman" w:cs="Times New Roman"/>
          <w:bCs/>
          <w:iCs/>
          <w:sz w:val="24"/>
          <w:szCs w:val="24"/>
        </w:rPr>
        <w:t xml:space="preserve">12. </w:t>
      </w:r>
      <w:r w:rsidR="00600200">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sidR="00600200">
        <w:rPr>
          <w:rFonts w:ascii="Times New Roman" w:hAnsi="Times New Roman" w:cs="Times New Roman"/>
          <w:bCs/>
          <w:iCs/>
          <w:kern w:val="24"/>
          <w:sz w:val="24"/>
          <w:szCs w:val="24"/>
        </w:rPr>
        <w:t>P</w:t>
      </w:r>
      <w:r w:rsidRPr="00991B43">
        <w:rPr>
          <w:rFonts w:ascii="Times New Roman" w:hAnsi="Times New Roman" w:cs="Times New Roman"/>
          <w:bCs/>
          <w:iCs/>
          <w:kern w:val="24"/>
          <w:sz w:val="24"/>
          <w:szCs w:val="24"/>
        </w:rPr>
        <w:t>ritarim</w:t>
      </w:r>
      <w:r w:rsidR="00600200">
        <w:rPr>
          <w:rFonts w:ascii="Times New Roman" w:hAnsi="Times New Roman" w:cs="Times New Roman"/>
          <w:bCs/>
          <w:iCs/>
          <w:kern w:val="24"/>
          <w:sz w:val="24"/>
          <w:szCs w:val="24"/>
        </w:rPr>
        <w:t>as</w:t>
      </w:r>
      <w:r w:rsidRPr="00991B43">
        <w:rPr>
          <w:rFonts w:ascii="Times New Roman" w:hAnsi="Times New Roman" w:cs="Times New Roman"/>
          <w:bCs/>
          <w:iCs/>
          <w:kern w:val="24"/>
          <w:sz w:val="24"/>
          <w:szCs w:val="24"/>
        </w:rPr>
        <w:t xml:space="preserve"> projek</w:t>
      </w:r>
      <w:r w:rsidR="00600200">
        <w:rPr>
          <w:rFonts w:ascii="Times New Roman" w:hAnsi="Times New Roman" w:cs="Times New Roman"/>
          <w:bCs/>
          <w:iCs/>
          <w:kern w:val="24"/>
          <w:sz w:val="24"/>
          <w:szCs w:val="24"/>
        </w:rPr>
        <w:t>to</w:t>
      </w:r>
      <w:r w:rsidRPr="00991B43">
        <w:rPr>
          <w:rFonts w:ascii="Times New Roman" w:hAnsi="Times New Roman" w:cs="Times New Roman"/>
          <w:bCs/>
          <w:iCs/>
          <w:kern w:val="24"/>
          <w:sz w:val="24"/>
          <w:szCs w:val="24"/>
        </w:rPr>
        <w:t xml:space="preserve"> „Švietimo ir ugdymo paslaugų plėtra, vystant STEAM ugdymo modelį“ įgyvendinimui</w:t>
      </w:r>
      <w:r w:rsidR="00600200">
        <w:rPr>
          <w:rFonts w:ascii="Times New Roman" w:hAnsi="Times New Roman" w:cs="Times New Roman"/>
          <w:bCs/>
          <w:iCs/>
          <w:kern w:val="24"/>
          <w:sz w:val="24"/>
          <w:szCs w:val="24"/>
        </w:rPr>
        <w:t>.</w:t>
      </w:r>
    </w:p>
    <w:p w14:paraId="299F799C" w14:textId="3C9F6C35" w:rsidR="00991B43" w:rsidRDefault="00991B43" w:rsidP="00D75F9B">
      <w:pPr>
        <w:spacing w:after="0" w:line="360" w:lineRule="auto"/>
        <w:ind w:firstLine="1418"/>
        <w:rPr>
          <w:rFonts w:ascii="Times New Roman" w:hAnsi="Times New Roman" w:cs="Times New Roman"/>
          <w:bCs/>
          <w:iCs/>
          <w:kern w:val="24"/>
          <w:sz w:val="24"/>
          <w:szCs w:val="24"/>
          <w:lang w:eastAsia="lt-LT"/>
        </w:rPr>
      </w:pPr>
      <w:r w:rsidRPr="00991B43">
        <w:rPr>
          <w:rFonts w:ascii="Times New Roman" w:hAnsi="Times New Roman" w:cs="Times New Roman"/>
          <w:bCs/>
          <w:iCs/>
          <w:kern w:val="24"/>
          <w:sz w:val="24"/>
          <w:szCs w:val="24"/>
          <w:lang w:eastAsia="lt-LT"/>
        </w:rPr>
        <w:t>Pranešėja –</w:t>
      </w:r>
      <w:r w:rsidR="000B5390">
        <w:rPr>
          <w:rFonts w:ascii="Times New Roman" w:hAnsi="Times New Roman" w:cs="Times New Roman"/>
          <w:bCs/>
          <w:iCs/>
          <w:kern w:val="24"/>
          <w:sz w:val="24"/>
          <w:szCs w:val="24"/>
          <w:lang w:eastAsia="lt-LT"/>
        </w:rPr>
        <w:t xml:space="preserve"> </w:t>
      </w:r>
      <w:r w:rsidRPr="00991B43">
        <w:rPr>
          <w:rFonts w:ascii="Times New Roman" w:hAnsi="Times New Roman" w:cs="Times New Roman"/>
          <w:bCs/>
          <w:iCs/>
          <w:kern w:val="24"/>
          <w:sz w:val="24"/>
          <w:szCs w:val="24"/>
          <w:lang w:eastAsia="lt-LT"/>
        </w:rPr>
        <w:t xml:space="preserve">Viktorija </w:t>
      </w:r>
      <w:proofErr w:type="spellStart"/>
      <w:r w:rsidRPr="00991B43">
        <w:rPr>
          <w:rFonts w:ascii="Times New Roman" w:hAnsi="Times New Roman" w:cs="Times New Roman"/>
          <w:bCs/>
          <w:iCs/>
          <w:kern w:val="24"/>
          <w:sz w:val="24"/>
          <w:szCs w:val="24"/>
          <w:lang w:eastAsia="lt-LT"/>
        </w:rPr>
        <w:t>Abaravičienė</w:t>
      </w:r>
      <w:proofErr w:type="spellEnd"/>
      <w:r w:rsidRPr="00991B43">
        <w:rPr>
          <w:rFonts w:ascii="Times New Roman" w:hAnsi="Times New Roman" w:cs="Times New Roman"/>
          <w:bCs/>
          <w:iCs/>
          <w:kern w:val="24"/>
          <w:sz w:val="24"/>
          <w:szCs w:val="24"/>
          <w:lang w:eastAsia="lt-LT"/>
        </w:rPr>
        <w:t>, Strateginio planavimo ir investicijų valdymo skyriaus vedėja</w:t>
      </w:r>
      <w:r w:rsidR="00600200">
        <w:rPr>
          <w:rFonts w:ascii="Times New Roman" w:hAnsi="Times New Roman" w:cs="Times New Roman"/>
          <w:bCs/>
          <w:iCs/>
          <w:kern w:val="24"/>
          <w:sz w:val="24"/>
          <w:szCs w:val="24"/>
          <w:lang w:eastAsia="lt-LT"/>
        </w:rPr>
        <w:t>.</w:t>
      </w:r>
    </w:p>
    <w:p w14:paraId="480C5920" w14:textId="45805ED5" w:rsidR="00991B43" w:rsidRDefault="00600200" w:rsidP="00D75F9B">
      <w:pPr>
        <w:spacing w:after="0" w:line="360" w:lineRule="auto"/>
        <w:ind w:firstLine="1418"/>
        <w:rPr>
          <w:rFonts w:ascii="Times New Roman" w:hAnsi="Times New Roman" w:cs="Times New Roman"/>
          <w:bCs/>
          <w:iCs/>
          <w:kern w:val="24"/>
          <w:sz w:val="24"/>
          <w:szCs w:val="24"/>
          <w:lang w:eastAsia="lt-LT"/>
        </w:rPr>
      </w:pPr>
      <w:r>
        <w:rPr>
          <w:rFonts w:ascii="Times New Roman" w:hAnsi="Times New Roman" w:cs="Times New Roman"/>
          <w:bCs/>
          <w:iCs/>
          <w:kern w:val="24"/>
          <w:sz w:val="24"/>
          <w:szCs w:val="24"/>
          <w:lang w:eastAsia="lt-LT"/>
        </w:rPr>
        <w:lastRenderedPageBreak/>
        <w:t xml:space="preserve">Klausimui pritarta Kultūros ir sporto komitete, Švietimo ir savivaldos komitete, Biudžeto ir finansų komitete. </w:t>
      </w:r>
    </w:p>
    <w:p w14:paraId="4A58BFFB" w14:textId="354087F5" w:rsidR="00342F4F" w:rsidRDefault="00342F4F" w:rsidP="00D75F9B">
      <w:pPr>
        <w:spacing w:after="0" w:line="360" w:lineRule="auto"/>
        <w:ind w:firstLine="1418"/>
        <w:rPr>
          <w:rFonts w:ascii="Times New Roman" w:hAnsi="Times New Roman" w:cs="Times New Roman"/>
          <w:bCs/>
          <w:iCs/>
          <w:kern w:val="24"/>
          <w:sz w:val="24"/>
          <w:szCs w:val="24"/>
          <w:lang w:eastAsia="lt-LT"/>
        </w:rPr>
      </w:pPr>
      <w:r>
        <w:rPr>
          <w:rFonts w:ascii="Times New Roman" w:hAnsi="Times New Roman" w:cs="Times New Roman"/>
          <w:bCs/>
          <w:iCs/>
          <w:kern w:val="24"/>
          <w:sz w:val="24"/>
          <w:szCs w:val="24"/>
          <w:lang w:eastAsia="lt-LT"/>
        </w:rPr>
        <w:t xml:space="preserve">Pasisakė tarybos narė Airida Drus. </w:t>
      </w:r>
    </w:p>
    <w:p w14:paraId="4B76AAD4" w14:textId="7275491D" w:rsidR="00C11F84" w:rsidRDefault="00C11F84" w:rsidP="00D75F9B">
      <w:pPr>
        <w:spacing w:after="0" w:line="360" w:lineRule="auto"/>
        <w:ind w:firstLine="1418"/>
        <w:rPr>
          <w:rFonts w:ascii="Times New Roman" w:hAnsi="Times New Roman" w:cs="Times New Roman"/>
          <w:bCs/>
          <w:iCs/>
          <w:kern w:val="24"/>
          <w:sz w:val="24"/>
          <w:szCs w:val="24"/>
          <w:lang w:eastAsia="lt-LT"/>
        </w:rPr>
      </w:pPr>
      <w:r>
        <w:rPr>
          <w:rFonts w:ascii="Times New Roman" w:hAnsi="Times New Roman" w:cs="Times New Roman"/>
          <w:bCs/>
          <w:iCs/>
          <w:kern w:val="24"/>
          <w:sz w:val="24"/>
          <w:szCs w:val="24"/>
          <w:lang w:eastAsia="lt-LT"/>
        </w:rPr>
        <w:t xml:space="preserve">NUSPRĘSTA. Priimti sprendimą. </w:t>
      </w:r>
    </w:p>
    <w:p w14:paraId="1CC409C0" w14:textId="4D969482" w:rsidR="00991B43" w:rsidRDefault="00C11F84" w:rsidP="00D75F9B">
      <w:pPr>
        <w:spacing w:after="0" w:line="360" w:lineRule="auto"/>
        <w:ind w:firstLine="1418"/>
        <w:rPr>
          <w:rFonts w:ascii="Times New Roman" w:hAnsi="Times New Roman" w:cs="Times New Roman"/>
          <w:bCs/>
          <w:iCs/>
          <w:kern w:val="24"/>
          <w:sz w:val="24"/>
          <w:szCs w:val="24"/>
        </w:rPr>
      </w:pPr>
      <w:r>
        <w:rPr>
          <w:rFonts w:ascii="Times New Roman" w:hAnsi="Times New Roman" w:cs="Times New Roman"/>
          <w:bCs/>
          <w:iCs/>
          <w:kern w:val="24"/>
          <w:sz w:val="24"/>
          <w:szCs w:val="24"/>
          <w:lang w:eastAsia="lt-LT"/>
        </w:rPr>
        <w:t xml:space="preserve">Sprendimas priimtas balsų dauguma (už – 19, prieš – 0, susilaikė – 6). </w:t>
      </w:r>
    </w:p>
    <w:p w14:paraId="446BF88A" w14:textId="77777777" w:rsidR="00C11F84" w:rsidRPr="00C11F84" w:rsidRDefault="00C11F84" w:rsidP="00D75F9B">
      <w:pPr>
        <w:spacing w:after="0" w:line="360" w:lineRule="auto"/>
        <w:ind w:firstLine="1418"/>
        <w:rPr>
          <w:rFonts w:ascii="Times New Roman" w:hAnsi="Times New Roman" w:cs="Times New Roman"/>
          <w:bCs/>
          <w:iCs/>
          <w:kern w:val="24"/>
          <w:sz w:val="24"/>
          <w:szCs w:val="24"/>
        </w:rPr>
      </w:pPr>
    </w:p>
    <w:p w14:paraId="27B6DE86" w14:textId="0A3179D0"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13. </w:t>
      </w:r>
      <w:r w:rsidR="00342F4F">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sidR="00342F4F">
        <w:rPr>
          <w:rFonts w:ascii="Times New Roman" w:eastAsia="Times New Roman" w:hAnsi="Times New Roman" w:cs="Times New Roman"/>
          <w:bCs/>
          <w:iCs/>
          <w:sz w:val="24"/>
          <w:szCs w:val="24"/>
        </w:rPr>
        <w:t>V</w:t>
      </w:r>
      <w:r w:rsidRPr="00991B43">
        <w:rPr>
          <w:rFonts w:ascii="Times New Roman" w:eastAsia="Times New Roman" w:hAnsi="Times New Roman" w:cs="Times New Roman"/>
          <w:bCs/>
          <w:iCs/>
          <w:sz w:val="24"/>
          <w:szCs w:val="24"/>
        </w:rPr>
        <w:t>alstybinės žemės nuomos sutarties sudarym</w:t>
      </w:r>
      <w:r w:rsidR="00342F4F">
        <w:rPr>
          <w:rFonts w:ascii="Times New Roman" w:eastAsia="Times New Roman" w:hAnsi="Times New Roman" w:cs="Times New Roman"/>
          <w:bCs/>
          <w:iCs/>
          <w:sz w:val="24"/>
          <w:szCs w:val="24"/>
        </w:rPr>
        <w:t>as.</w:t>
      </w:r>
    </w:p>
    <w:p w14:paraId="2D837101" w14:textId="62BDB3CF" w:rsidR="00991B43" w:rsidRPr="00991B43" w:rsidRDefault="00991B43" w:rsidP="00D75F9B">
      <w:pPr>
        <w:spacing w:after="0" w:line="360" w:lineRule="auto"/>
        <w:ind w:firstLine="1418"/>
        <w:jc w:val="both"/>
        <w:rPr>
          <w:rFonts w:ascii="Times New Roman" w:hAnsi="Times New Roman" w:cs="Times New Roman"/>
          <w:bCs/>
          <w:iCs/>
          <w:kern w:val="24"/>
          <w:sz w:val="24"/>
          <w:szCs w:val="24"/>
          <w:lang w:eastAsia="lt-LT"/>
        </w:rPr>
      </w:pPr>
      <w:r w:rsidRPr="00991B43">
        <w:rPr>
          <w:rFonts w:ascii="Times New Roman" w:hAnsi="Times New Roman" w:cs="Times New Roman"/>
          <w:bCs/>
          <w:iCs/>
          <w:kern w:val="24"/>
          <w:sz w:val="24"/>
          <w:szCs w:val="24"/>
          <w:lang w:eastAsia="lt-LT"/>
        </w:rPr>
        <w:t>Pranešėjas –</w:t>
      </w:r>
      <w:r w:rsidR="000B5390">
        <w:rPr>
          <w:rFonts w:ascii="Times New Roman" w:hAnsi="Times New Roman" w:cs="Times New Roman"/>
          <w:bCs/>
          <w:iCs/>
          <w:kern w:val="24"/>
          <w:sz w:val="24"/>
          <w:szCs w:val="24"/>
          <w:lang w:eastAsia="lt-LT"/>
        </w:rPr>
        <w:t xml:space="preserve"> </w:t>
      </w:r>
      <w:r w:rsidRPr="00991B43">
        <w:rPr>
          <w:rFonts w:ascii="Times New Roman" w:hAnsi="Times New Roman" w:cs="Times New Roman"/>
          <w:bCs/>
          <w:iCs/>
          <w:kern w:val="24"/>
          <w:sz w:val="24"/>
          <w:szCs w:val="24"/>
          <w:lang w:eastAsia="lt-LT"/>
        </w:rPr>
        <w:t>Stasys Luneckas, Architektūros ir teritorijų planavimo skyriaus vyriausiasis specialistas</w:t>
      </w:r>
      <w:r w:rsidR="00342F4F">
        <w:rPr>
          <w:rFonts w:ascii="Times New Roman" w:hAnsi="Times New Roman" w:cs="Times New Roman"/>
          <w:bCs/>
          <w:iCs/>
          <w:kern w:val="24"/>
          <w:sz w:val="24"/>
          <w:szCs w:val="24"/>
          <w:lang w:eastAsia="lt-LT"/>
        </w:rPr>
        <w:t xml:space="preserve">. </w:t>
      </w:r>
    </w:p>
    <w:p w14:paraId="4196307E" w14:textId="39CF3368" w:rsidR="00C11F84" w:rsidRDefault="00C11F84" w:rsidP="00D75F9B">
      <w:pPr>
        <w:tabs>
          <w:tab w:val="left" w:pos="0"/>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Klausimui pritarta Ekonomikos ir verslo komitete, Biudžeto ir finansų komitete.</w:t>
      </w:r>
    </w:p>
    <w:p w14:paraId="162684FD" w14:textId="10A97588" w:rsidR="00C11F84" w:rsidRDefault="00C11F84" w:rsidP="00D75F9B">
      <w:pPr>
        <w:tabs>
          <w:tab w:val="left" w:pos="0"/>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Pasisakė tarybos nar</w:t>
      </w:r>
      <w:r w:rsidR="009C54CC">
        <w:rPr>
          <w:rFonts w:ascii="Times New Roman" w:hAnsi="Times New Roman" w:cs="Times New Roman"/>
          <w:bCs/>
          <w:iCs/>
          <w:sz w:val="24"/>
          <w:szCs w:val="24"/>
        </w:rPr>
        <w:t>iai</w:t>
      </w:r>
      <w:r>
        <w:rPr>
          <w:rFonts w:ascii="Times New Roman" w:hAnsi="Times New Roman" w:cs="Times New Roman"/>
          <w:bCs/>
          <w:iCs/>
          <w:sz w:val="24"/>
          <w:szCs w:val="24"/>
        </w:rPr>
        <w:t xml:space="preserve"> Nikolajus </w:t>
      </w:r>
      <w:proofErr w:type="spellStart"/>
      <w:r>
        <w:rPr>
          <w:rFonts w:ascii="Times New Roman" w:hAnsi="Times New Roman" w:cs="Times New Roman"/>
          <w:bCs/>
          <w:iCs/>
          <w:sz w:val="24"/>
          <w:szCs w:val="24"/>
        </w:rPr>
        <w:t>Lebedevičius</w:t>
      </w:r>
      <w:proofErr w:type="spellEnd"/>
      <w:r w:rsidR="009C54CC">
        <w:rPr>
          <w:rFonts w:ascii="Times New Roman" w:hAnsi="Times New Roman" w:cs="Times New Roman"/>
          <w:bCs/>
          <w:iCs/>
          <w:sz w:val="24"/>
          <w:szCs w:val="24"/>
        </w:rPr>
        <w:t>, Viačeslav Gotovskij, Visagino savivaldybės administracijos direktorius Virginijus Andrius Bukauskas.</w:t>
      </w:r>
    </w:p>
    <w:p w14:paraId="7BB19175" w14:textId="4DE49996" w:rsidR="00C11F84" w:rsidRDefault="00673848" w:rsidP="00D75F9B">
      <w:pPr>
        <w:tabs>
          <w:tab w:val="left" w:pos="0"/>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NUSPRĘSTA. Priimti sprendimą.</w:t>
      </w:r>
    </w:p>
    <w:p w14:paraId="4B0605F9" w14:textId="08793863" w:rsidR="00673848" w:rsidRDefault="00673848" w:rsidP="00D75F9B">
      <w:pPr>
        <w:tabs>
          <w:tab w:val="left" w:pos="0"/>
        </w:tabs>
        <w:spacing w:after="0" w:line="360" w:lineRule="auto"/>
        <w:ind w:firstLine="1418"/>
        <w:jc w:val="both"/>
        <w:rPr>
          <w:rFonts w:ascii="Times New Roman" w:hAnsi="Times New Roman" w:cs="Times New Roman"/>
          <w:bCs/>
          <w:iCs/>
          <w:sz w:val="24"/>
          <w:szCs w:val="24"/>
        </w:rPr>
      </w:pPr>
      <w:r>
        <w:rPr>
          <w:rFonts w:ascii="Times New Roman" w:hAnsi="Times New Roman" w:cs="Times New Roman"/>
          <w:bCs/>
          <w:iCs/>
          <w:sz w:val="24"/>
          <w:szCs w:val="24"/>
        </w:rPr>
        <w:t>Sprendimas priimtas balsų dauguma (už</w:t>
      </w:r>
      <w:r w:rsidR="000B5390">
        <w:rPr>
          <w:rFonts w:ascii="Times New Roman" w:hAnsi="Times New Roman" w:cs="Times New Roman"/>
          <w:bCs/>
          <w:iCs/>
          <w:sz w:val="24"/>
          <w:szCs w:val="24"/>
        </w:rPr>
        <w:t xml:space="preserve"> – 21</w:t>
      </w:r>
      <w:r>
        <w:rPr>
          <w:rFonts w:ascii="Times New Roman" w:hAnsi="Times New Roman" w:cs="Times New Roman"/>
          <w:bCs/>
          <w:iCs/>
          <w:sz w:val="24"/>
          <w:szCs w:val="24"/>
        </w:rPr>
        <w:t xml:space="preserve">, prieš – 1, susilaikė – 3). </w:t>
      </w:r>
    </w:p>
    <w:p w14:paraId="669C643A" w14:textId="77777777" w:rsidR="00673848" w:rsidRPr="00C11F84" w:rsidRDefault="00673848" w:rsidP="00D75F9B">
      <w:pPr>
        <w:tabs>
          <w:tab w:val="left" w:pos="0"/>
        </w:tabs>
        <w:spacing w:after="0" w:line="360" w:lineRule="auto"/>
        <w:ind w:firstLine="1418"/>
        <w:jc w:val="both"/>
        <w:rPr>
          <w:rFonts w:ascii="Times New Roman" w:hAnsi="Times New Roman" w:cs="Times New Roman"/>
          <w:bCs/>
          <w:iCs/>
          <w:sz w:val="24"/>
          <w:szCs w:val="24"/>
        </w:rPr>
      </w:pPr>
    </w:p>
    <w:p w14:paraId="1320071C" w14:textId="153294A4"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14. </w:t>
      </w:r>
      <w:r w:rsidR="00673848">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w:t>
      </w:r>
      <w:r w:rsidR="00673848">
        <w:rPr>
          <w:rFonts w:ascii="Times New Roman" w:eastAsia="Times New Roman" w:hAnsi="Times New Roman" w:cs="Times New Roman"/>
          <w:bCs/>
          <w:iCs/>
          <w:sz w:val="24"/>
          <w:szCs w:val="24"/>
        </w:rPr>
        <w:t xml:space="preserve"> </w:t>
      </w:r>
      <w:r w:rsidRPr="00991B43">
        <w:rPr>
          <w:rFonts w:ascii="Times New Roman" w:eastAsia="Times New Roman" w:hAnsi="Times New Roman" w:cs="Times New Roman"/>
          <w:bCs/>
          <w:iCs/>
          <w:sz w:val="24"/>
          <w:szCs w:val="24"/>
        </w:rPr>
        <w:t>Visagino savivaldybės tarybos 2015 m. rugpjūčio 13 d. sprendimo Nr. TS-164 „Dėl Visagino savivaldybės būsto ir socialinio būsto nuomos tvarkos aprašo patvirtinimo“ pakeitim</w:t>
      </w:r>
      <w:r w:rsidR="00673848">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w:t>
      </w:r>
    </w:p>
    <w:p w14:paraId="4EBD742B" w14:textId="507D1F82"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–Valentina Raubiškienė, Vietinio ūkio valdymo ir statybos skyriaus vedėja</w:t>
      </w:r>
      <w:r w:rsidR="00673848">
        <w:rPr>
          <w:rFonts w:ascii="Times New Roman" w:eastAsia="Times New Roman" w:hAnsi="Times New Roman" w:cs="Times New Roman"/>
          <w:bCs/>
          <w:iCs/>
          <w:sz w:val="24"/>
          <w:szCs w:val="24"/>
        </w:rPr>
        <w:t>.</w:t>
      </w:r>
    </w:p>
    <w:p w14:paraId="77B47D04" w14:textId="7D835F01" w:rsid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Ekonomikos ir verslo komitete, Biudžeto ir finansų komitete. </w:t>
      </w:r>
    </w:p>
    <w:p w14:paraId="51E25740" w14:textId="552005B2" w:rsid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Pasisakė tarybos nariai </w:t>
      </w:r>
      <w:proofErr w:type="spellStart"/>
      <w:r>
        <w:rPr>
          <w:rFonts w:ascii="Times New Roman" w:eastAsia="Times New Roman" w:hAnsi="Times New Roman" w:cs="Times New Roman"/>
          <w:bCs/>
          <w:iCs/>
          <w:sz w:val="24"/>
          <w:szCs w:val="24"/>
        </w:rPr>
        <w:t>Dmitrij</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Ikonikov</w:t>
      </w:r>
      <w:proofErr w:type="spellEnd"/>
      <w:r>
        <w:rPr>
          <w:rFonts w:ascii="Times New Roman" w:eastAsia="Times New Roman" w:hAnsi="Times New Roman" w:cs="Times New Roman"/>
          <w:bCs/>
          <w:iCs/>
          <w:sz w:val="24"/>
          <w:szCs w:val="24"/>
        </w:rPr>
        <w:t xml:space="preserve">, Nikolajus </w:t>
      </w:r>
      <w:proofErr w:type="spellStart"/>
      <w:r>
        <w:rPr>
          <w:rFonts w:ascii="Times New Roman" w:eastAsia="Times New Roman" w:hAnsi="Times New Roman" w:cs="Times New Roman"/>
          <w:bCs/>
          <w:iCs/>
          <w:sz w:val="24"/>
          <w:szCs w:val="24"/>
        </w:rPr>
        <w:t>Lebedevičius</w:t>
      </w:r>
      <w:proofErr w:type="spellEnd"/>
      <w:r>
        <w:rPr>
          <w:rFonts w:ascii="Times New Roman" w:eastAsia="Times New Roman" w:hAnsi="Times New Roman" w:cs="Times New Roman"/>
          <w:bCs/>
          <w:iCs/>
          <w:sz w:val="24"/>
          <w:szCs w:val="24"/>
        </w:rPr>
        <w:t xml:space="preserve">, Ilona </w:t>
      </w:r>
      <w:proofErr w:type="spellStart"/>
      <w:r>
        <w:rPr>
          <w:rFonts w:ascii="Times New Roman" w:eastAsia="Times New Roman" w:hAnsi="Times New Roman" w:cs="Times New Roman"/>
          <w:bCs/>
          <w:iCs/>
          <w:sz w:val="24"/>
          <w:szCs w:val="24"/>
        </w:rPr>
        <w:t>Nekrošienė</w:t>
      </w:r>
      <w:proofErr w:type="spellEnd"/>
      <w:r>
        <w:rPr>
          <w:rFonts w:ascii="Times New Roman" w:eastAsia="Times New Roman" w:hAnsi="Times New Roman" w:cs="Times New Roman"/>
          <w:bCs/>
          <w:iCs/>
          <w:sz w:val="24"/>
          <w:szCs w:val="24"/>
        </w:rPr>
        <w:t xml:space="preserve">, Dalia </w:t>
      </w:r>
      <w:proofErr w:type="spellStart"/>
      <w:r>
        <w:rPr>
          <w:rFonts w:ascii="Times New Roman" w:eastAsia="Times New Roman" w:hAnsi="Times New Roman" w:cs="Times New Roman"/>
          <w:bCs/>
          <w:iCs/>
          <w:sz w:val="24"/>
          <w:szCs w:val="24"/>
        </w:rPr>
        <w:t>Štraupaitė</w:t>
      </w:r>
      <w:proofErr w:type="spellEnd"/>
      <w:r>
        <w:rPr>
          <w:rFonts w:ascii="Times New Roman" w:eastAsia="Times New Roman" w:hAnsi="Times New Roman" w:cs="Times New Roman"/>
          <w:bCs/>
          <w:iCs/>
          <w:sz w:val="24"/>
          <w:szCs w:val="24"/>
        </w:rPr>
        <w:t>.</w:t>
      </w:r>
    </w:p>
    <w:p w14:paraId="4B7D00F1" w14:textId="5BBF067E" w:rsid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22633306" w14:textId="58E9CA85" w:rsidR="00991B43" w:rsidRP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Sprendimas priimtas visais balsais (už – 25).</w:t>
      </w:r>
    </w:p>
    <w:p w14:paraId="52A92DC4" w14:textId="77777777" w:rsidR="00991B43" w:rsidRPr="00991B43" w:rsidRDefault="00991B43" w:rsidP="00D75F9B">
      <w:pPr>
        <w:tabs>
          <w:tab w:val="left" w:pos="0"/>
        </w:tabs>
        <w:spacing w:after="0" w:line="360" w:lineRule="auto"/>
        <w:ind w:firstLine="1418"/>
        <w:jc w:val="both"/>
        <w:rPr>
          <w:rFonts w:ascii="Times New Roman" w:eastAsia="Times New Roman" w:hAnsi="Times New Roman" w:cs="Times New Roman"/>
          <w:bCs/>
          <w:iCs/>
          <w:sz w:val="24"/>
          <w:szCs w:val="24"/>
        </w:rPr>
      </w:pPr>
    </w:p>
    <w:p w14:paraId="3F4DA812" w14:textId="4E7178B0"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15. </w:t>
      </w:r>
      <w:r w:rsidR="00673848">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sidR="00673848">
        <w:rPr>
          <w:rFonts w:ascii="Times New Roman" w:eastAsia="Times New Roman" w:hAnsi="Times New Roman" w:cs="Times New Roman"/>
          <w:bCs/>
          <w:iCs/>
          <w:sz w:val="24"/>
          <w:szCs w:val="24"/>
        </w:rPr>
        <w:t>S</w:t>
      </w:r>
      <w:r w:rsidRPr="00991B43">
        <w:rPr>
          <w:rFonts w:ascii="Times New Roman" w:eastAsia="Times New Roman" w:hAnsi="Times New Roman" w:cs="Times New Roman"/>
          <w:bCs/>
          <w:iCs/>
          <w:sz w:val="24"/>
          <w:szCs w:val="24"/>
        </w:rPr>
        <w:t>utikim</w:t>
      </w:r>
      <w:r w:rsidR="00673848">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parduoti elektros energetikos objektą akcinei bendrovei „Energijos skirstymo operatorius“</w:t>
      </w:r>
      <w:r w:rsidR="00673848">
        <w:rPr>
          <w:rFonts w:ascii="Times New Roman" w:eastAsia="Times New Roman" w:hAnsi="Times New Roman" w:cs="Times New Roman"/>
          <w:bCs/>
          <w:iCs/>
          <w:sz w:val="24"/>
          <w:szCs w:val="24"/>
        </w:rPr>
        <w:t>.</w:t>
      </w:r>
    </w:p>
    <w:p w14:paraId="21359BA6" w14:textId="722FE4CE"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–Valentina Raubiškienė, Vietinio ūkio valdymo ir statybos skyriaus vedėja</w:t>
      </w:r>
      <w:r w:rsidR="00673848">
        <w:rPr>
          <w:rFonts w:ascii="Times New Roman" w:eastAsia="Times New Roman" w:hAnsi="Times New Roman" w:cs="Times New Roman"/>
          <w:bCs/>
          <w:iCs/>
          <w:sz w:val="24"/>
          <w:szCs w:val="24"/>
        </w:rPr>
        <w:t>.</w:t>
      </w:r>
    </w:p>
    <w:p w14:paraId="4A2B9302" w14:textId="26A71E39" w:rsidR="00991B43"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Ekonomikos ir verslo komitete, Biudžeto ir finansų komitete. </w:t>
      </w:r>
    </w:p>
    <w:p w14:paraId="75BE76C8" w14:textId="3CAE0730" w:rsid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44A789C4" w14:textId="0F991625" w:rsid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Sprendimas priimtas visais balsais (už</w:t>
      </w:r>
      <w:r w:rsidR="000B5390">
        <w:rPr>
          <w:rFonts w:ascii="Times New Roman" w:eastAsia="Times New Roman" w:hAnsi="Times New Roman" w:cs="Times New Roman"/>
          <w:bCs/>
          <w:iCs/>
          <w:sz w:val="24"/>
          <w:szCs w:val="24"/>
        </w:rPr>
        <w:t xml:space="preserve"> – 25</w:t>
      </w:r>
      <w:r>
        <w:rPr>
          <w:rFonts w:ascii="Times New Roman" w:eastAsia="Times New Roman" w:hAnsi="Times New Roman" w:cs="Times New Roman"/>
          <w:bCs/>
          <w:iCs/>
          <w:sz w:val="24"/>
          <w:szCs w:val="24"/>
        </w:rPr>
        <w:t>).</w:t>
      </w:r>
    </w:p>
    <w:p w14:paraId="3978016A" w14:textId="77777777" w:rsidR="00673848" w:rsidRPr="00991B43" w:rsidRDefault="00673848" w:rsidP="00D75F9B">
      <w:pPr>
        <w:spacing w:after="0" w:line="360" w:lineRule="auto"/>
        <w:jc w:val="both"/>
        <w:rPr>
          <w:rFonts w:ascii="Times New Roman" w:eastAsia="Times New Roman" w:hAnsi="Times New Roman" w:cs="Times New Roman"/>
          <w:bCs/>
          <w:iCs/>
          <w:sz w:val="24"/>
          <w:szCs w:val="24"/>
        </w:rPr>
      </w:pPr>
    </w:p>
    <w:p w14:paraId="04B385ED" w14:textId="52E1FB45"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16. </w:t>
      </w:r>
      <w:r w:rsidR="00673848">
        <w:rPr>
          <w:rFonts w:ascii="Times New Roman" w:eastAsia="Times New Roman" w:hAnsi="Times New Roman" w:cs="Times New Roman"/>
          <w:bCs/>
          <w:iCs/>
          <w:sz w:val="24"/>
          <w:szCs w:val="24"/>
        </w:rPr>
        <w:t>SVARSTYTA. P</w:t>
      </w:r>
      <w:r w:rsidRPr="00991B43">
        <w:rPr>
          <w:rFonts w:ascii="Times New Roman" w:eastAsia="Times New Roman" w:hAnsi="Times New Roman" w:cs="Times New Roman"/>
          <w:bCs/>
          <w:iCs/>
          <w:sz w:val="24"/>
          <w:szCs w:val="24"/>
        </w:rPr>
        <w:t>ritarim</w:t>
      </w:r>
      <w:r w:rsidR="00673848">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bendradarbiavimo ir duomenų teikimo sutarties projektui</w:t>
      </w:r>
      <w:r w:rsidR="00673848">
        <w:rPr>
          <w:rFonts w:ascii="Times New Roman" w:eastAsia="Times New Roman" w:hAnsi="Times New Roman" w:cs="Times New Roman"/>
          <w:bCs/>
          <w:iCs/>
          <w:sz w:val="24"/>
          <w:szCs w:val="24"/>
        </w:rPr>
        <w:t>.</w:t>
      </w:r>
    </w:p>
    <w:p w14:paraId="76259289" w14:textId="64B5C24F"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lastRenderedPageBreak/>
        <w:t xml:space="preserve">Pranešėja –Valentina Raubiškienė, Vietinio ūkio valdymo ir statybos skyriaus vedėja, </w:t>
      </w:r>
      <w:r w:rsidRPr="00991B43">
        <w:rPr>
          <w:rFonts w:ascii="Times New Roman" w:hAnsi="Times New Roman" w:cs="Times New Roman"/>
          <w:bCs/>
          <w:iCs/>
          <w:kern w:val="24"/>
          <w:sz w:val="24"/>
          <w:szCs w:val="24"/>
          <w:lang w:eastAsia="lt-LT"/>
        </w:rPr>
        <w:t>Vietinio ūkio valdymo ir statybos skyriaus vedėja</w:t>
      </w:r>
      <w:r w:rsidR="00673848">
        <w:rPr>
          <w:rFonts w:ascii="Times New Roman" w:hAnsi="Times New Roman" w:cs="Times New Roman"/>
          <w:bCs/>
          <w:iCs/>
          <w:kern w:val="24"/>
          <w:sz w:val="24"/>
          <w:szCs w:val="24"/>
          <w:lang w:eastAsia="lt-LT"/>
        </w:rPr>
        <w:t>.</w:t>
      </w:r>
    </w:p>
    <w:p w14:paraId="34EA8634" w14:textId="427179E8" w:rsidR="00991B43"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Klausimui pritarta Ekonomikos ir verslo komitete, Švietimo ir savivaldos komitete, Biudžeto ir finansų komitete. </w:t>
      </w:r>
    </w:p>
    <w:p w14:paraId="4430AA17" w14:textId="1BE57E0C" w:rsid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6F302103" w14:textId="26340B8A" w:rsidR="00673848" w:rsidRPr="00673848" w:rsidRDefault="00673848"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Sprendimas priimtas </w:t>
      </w:r>
      <w:r w:rsidR="00463011">
        <w:rPr>
          <w:rFonts w:ascii="Times New Roman" w:eastAsia="Times New Roman" w:hAnsi="Times New Roman" w:cs="Times New Roman"/>
          <w:bCs/>
          <w:iCs/>
          <w:sz w:val="24"/>
          <w:szCs w:val="24"/>
        </w:rPr>
        <w:t xml:space="preserve">visais balsais (už – 25). </w:t>
      </w:r>
    </w:p>
    <w:p w14:paraId="242B3D87" w14:textId="77777777" w:rsidR="00991B43" w:rsidRPr="00991B43" w:rsidRDefault="00991B43" w:rsidP="00D75F9B">
      <w:pPr>
        <w:spacing w:after="0" w:line="360" w:lineRule="auto"/>
        <w:ind w:firstLine="1418"/>
        <w:jc w:val="both"/>
        <w:rPr>
          <w:rFonts w:ascii="Times New Roman" w:hAnsi="Times New Roman" w:cs="Times New Roman"/>
          <w:bCs/>
          <w:iCs/>
          <w:kern w:val="24"/>
          <w:sz w:val="24"/>
          <w:szCs w:val="24"/>
        </w:rPr>
      </w:pPr>
    </w:p>
    <w:p w14:paraId="29E42635" w14:textId="3FAE39A8" w:rsidR="00991B43" w:rsidRPr="00991B43" w:rsidRDefault="00991B43" w:rsidP="00D75F9B">
      <w:pPr>
        <w:tabs>
          <w:tab w:val="left" w:pos="0"/>
        </w:tabs>
        <w:spacing w:after="0" w:line="360" w:lineRule="auto"/>
        <w:ind w:firstLine="1418"/>
        <w:jc w:val="both"/>
        <w:rPr>
          <w:rFonts w:ascii="Times New Roman" w:hAnsi="Times New Roman" w:cs="Times New Roman"/>
          <w:bCs/>
          <w:iCs/>
          <w:kern w:val="24"/>
          <w:sz w:val="24"/>
          <w:szCs w:val="24"/>
        </w:rPr>
      </w:pPr>
      <w:r w:rsidRPr="00991B43">
        <w:rPr>
          <w:rFonts w:ascii="Times New Roman" w:eastAsia="Times New Roman" w:hAnsi="Times New Roman" w:cs="Times New Roman"/>
          <w:bCs/>
          <w:iCs/>
          <w:sz w:val="24"/>
          <w:szCs w:val="24"/>
        </w:rPr>
        <w:t xml:space="preserve">17. </w:t>
      </w:r>
      <w:r w:rsidR="00673848">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sidRPr="00991B43">
        <w:rPr>
          <w:rFonts w:ascii="Times New Roman" w:hAnsi="Times New Roman" w:cs="Times New Roman"/>
          <w:bCs/>
          <w:iCs/>
          <w:kern w:val="24"/>
          <w:sz w:val="24"/>
          <w:szCs w:val="24"/>
        </w:rPr>
        <w:t>(</w:t>
      </w:r>
      <w:r w:rsidR="00673848">
        <w:rPr>
          <w:rFonts w:ascii="Times New Roman" w:hAnsi="Times New Roman" w:cs="Times New Roman"/>
          <w:bCs/>
          <w:iCs/>
          <w:kern w:val="24"/>
          <w:sz w:val="24"/>
          <w:szCs w:val="24"/>
        </w:rPr>
        <w:t>D</w:t>
      </w:r>
      <w:r w:rsidRPr="00991B43">
        <w:rPr>
          <w:rFonts w:ascii="Times New Roman" w:hAnsi="Times New Roman" w:cs="Times New Roman"/>
          <w:bCs/>
          <w:iCs/>
          <w:kern w:val="24"/>
          <w:sz w:val="24"/>
          <w:szCs w:val="24"/>
        </w:rPr>
        <w:t>uomenys neskelbtini) atleidim</w:t>
      </w:r>
      <w:r w:rsidR="00673848">
        <w:rPr>
          <w:rFonts w:ascii="Times New Roman" w:hAnsi="Times New Roman" w:cs="Times New Roman"/>
          <w:bCs/>
          <w:iCs/>
          <w:kern w:val="24"/>
          <w:sz w:val="24"/>
          <w:szCs w:val="24"/>
        </w:rPr>
        <w:t>as</w:t>
      </w:r>
      <w:r w:rsidRPr="00991B43">
        <w:rPr>
          <w:rFonts w:ascii="Times New Roman" w:hAnsi="Times New Roman" w:cs="Times New Roman"/>
          <w:bCs/>
          <w:iCs/>
          <w:kern w:val="24"/>
          <w:sz w:val="24"/>
          <w:szCs w:val="24"/>
        </w:rPr>
        <w:t xml:space="preserve"> nuo dalies savivaldybės būsto Visagine, Kosmoso g. 30-812, nuomos mokesčio</w:t>
      </w:r>
      <w:r w:rsidR="00673848">
        <w:rPr>
          <w:rFonts w:ascii="Times New Roman" w:hAnsi="Times New Roman" w:cs="Times New Roman"/>
          <w:bCs/>
          <w:iCs/>
          <w:kern w:val="24"/>
          <w:sz w:val="24"/>
          <w:szCs w:val="24"/>
        </w:rPr>
        <w:t>.</w:t>
      </w:r>
    </w:p>
    <w:p w14:paraId="0CCDF984" w14:textId="54E9FE5D" w:rsidR="00463011" w:rsidRDefault="00991B43" w:rsidP="00D75F9B">
      <w:pPr>
        <w:spacing w:after="0" w:line="360" w:lineRule="auto"/>
        <w:ind w:firstLine="1418"/>
        <w:rPr>
          <w:rFonts w:ascii="Times New Roman" w:hAnsi="Times New Roman" w:cs="Times New Roman"/>
          <w:bCs/>
          <w:iCs/>
          <w:kern w:val="24"/>
          <w:sz w:val="24"/>
          <w:szCs w:val="24"/>
          <w:lang w:eastAsia="lt-LT"/>
        </w:rPr>
      </w:pPr>
      <w:r w:rsidRPr="00991B43">
        <w:rPr>
          <w:rFonts w:ascii="Times New Roman" w:hAnsi="Times New Roman" w:cs="Times New Roman"/>
          <w:bCs/>
          <w:iCs/>
          <w:kern w:val="24"/>
          <w:sz w:val="24"/>
          <w:szCs w:val="24"/>
          <w:lang w:eastAsia="lt-LT"/>
        </w:rPr>
        <w:t>Pranešėja – Valentina Raubiškienė, Vietinio ūkio valdymo ir statybos skyriaus vedėja</w:t>
      </w:r>
      <w:r w:rsidR="00673848">
        <w:rPr>
          <w:rFonts w:ascii="Times New Roman" w:hAnsi="Times New Roman" w:cs="Times New Roman"/>
          <w:bCs/>
          <w:iCs/>
          <w:kern w:val="24"/>
          <w:sz w:val="24"/>
          <w:szCs w:val="24"/>
          <w:lang w:eastAsia="lt-LT"/>
        </w:rPr>
        <w:t>.</w:t>
      </w:r>
    </w:p>
    <w:p w14:paraId="5BE68232" w14:textId="689DBF22" w:rsidR="00991B43" w:rsidRDefault="00463011" w:rsidP="00D75F9B">
      <w:pPr>
        <w:spacing w:after="0" w:line="360" w:lineRule="auto"/>
        <w:ind w:firstLine="1418"/>
        <w:rPr>
          <w:rFonts w:ascii="Times New Roman" w:hAnsi="Times New Roman" w:cs="Times New Roman"/>
          <w:bCs/>
          <w:iCs/>
          <w:kern w:val="24"/>
          <w:sz w:val="24"/>
          <w:szCs w:val="24"/>
          <w:lang w:eastAsia="lt-LT"/>
        </w:rPr>
      </w:pPr>
      <w:r>
        <w:rPr>
          <w:rFonts w:ascii="Times New Roman" w:hAnsi="Times New Roman" w:cs="Times New Roman"/>
          <w:bCs/>
          <w:iCs/>
          <w:kern w:val="24"/>
          <w:sz w:val="24"/>
          <w:szCs w:val="24"/>
          <w:lang w:eastAsia="lt-LT"/>
        </w:rPr>
        <w:t xml:space="preserve">Klausimui pritarta Ekonomikos ir verslo komitete, Biudžeto ir finansų komitete. </w:t>
      </w:r>
    </w:p>
    <w:p w14:paraId="2696EFDB" w14:textId="6B0AA554" w:rsidR="00526F2C" w:rsidRDefault="00526F2C" w:rsidP="00D75F9B">
      <w:pPr>
        <w:spacing w:after="0" w:line="360" w:lineRule="auto"/>
        <w:ind w:firstLine="1418"/>
        <w:rPr>
          <w:rFonts w:ascii="Times New Roman" w:hAnsi="Times New Roman" w:cs="Times New Roman"/>
          <w:bCs/>
          <w:iCs/>
          <w:kern w:val="24"/>
          <w:sz w:val="24"/>
          <w:szCs w:val="24"/>
          <w:lang w:eastAsia="lt-LT"/>
        </w:rPr>
      </w:pPr>
      <w:r>
        <w:rPr>
          <w:rFonts w:ascii="Times New Roman" w:hAnsi="Times New Roman" w:cs="Times New Roman"/>
          <w:bCs/>
          <w:iCs/>
          <w:kern w:val="24"/>
          <w:sz w:val="24"/>
          <w:szCs w:val="24"/>
          <w:lang w:eastAsia="lt-LT"/>
        </w:rPr>
        <w:t xml:space="preserve">NUSPRĘSTA. Priimti sprendimą. </w:t>
      </w:r>
    </w:p>
    <w:p w14:paraId="4DAD1D0C" w14:textId="07AAA3E8" w:rsidR="00991B43" w:rsidRPr="00991B43" w:rsidRDefault="00526F2C" w:rsidP="00D75F9B">
      <w:pPr>
        <w:spacing w:after="0" w:line="360" w:lineRule="auto"/>
        <w:ind w:firstLine="1418"/>
        <w:rPr>
          <w:rFonts w:ascii="Times New Roman" w:hAnsi="Times New Roman" w:cs="Times New Roman"/>
          <w:bCs/>
          <w:iCs/>
          <w:kern w:val="24"/>
          <w:sz w:val="24"/>
          <w:szCs w:val="24"/>
          <w:lang w:eastAsia="lt-LT"/>
        </w:rPr>
      </w:pPr>
      <w:r>
        <w:rPr>
          <w:rFonts w:ascii="Times New Roman" w:hAnsi="Times New Roman" w:cs="Times New Roman"/>
          <w:bCs/>
          <w:iCs/>
          <w:kern w:val="24"/>
          <w:sz w:val="24"/>
          <w:szCs w:val="24"/>
          <w:lang w:eastAsia="lt-LT"/>
        </w:rPr>
        <w:t xml:space="preserve">Sprendimas priimtas visais balsais (už – 25). </w:t>
      </w:r>
    </w:p>
    <w:p w14:paraId="05403964" w14:textId="77777777" w:rsidR="00991B43" w:rsidRPr="00991B43" w:rsidRDefault="00991B43" w:rsidP="00D75F9B">
      <w:pPr>
        <w:spacing w:after="0" w:line="360" w:lineRule="auto"/>
        <w:ind w:firstLine="1418"/>
        <w:jc w:val="both"/>
        <w:rPr>
          <w:rFonts w:ascii="Times New Roman" w:hAnsi="Times New Roman" w:cs="Times New Roman"/>
          <w:bCs/>
          <w:iCs/>
          <w:kern w:val="24"/>
          <w:sz w:val="24"/>
          <w:szCs w:val="24"/>
        </w:rPr>
      </w:pPr>
    </w:p>
    <w:p w14:paraId="0BE6779D" w14:textId="65E60695" w:rsidR="00991B43" w:rsidRPr="00991B43" w:rsidRDefault="00991B43" w:rsidP="00D75F9B">
      <w:pPr>
        <w:spacing w:after="0" w:line="360" w:lineRule="auto"/>
        <w:ind w:firstLine="1418"/>
        <w:jc w:val="both"/>
        <w:rPr>
          <w:rFonts w:ascii="Times New Roman" w:hAnsi="Times New Roman" w:cs="Times New Roman"/>
          <w:bCs/>
          <w:iCs/>
          <w:kern w:val="24"/>
          <w:sz w:val="24"/>
          <w:szCs w:val="24"/>
        </w:rPr>
      </w:pPr>
      <w:r w:rsidRPr="00991B43">
        <w:rPr>
          <w:rFonts w:ascii="Times New Roman" w:hAnsi="Times New Roman" w:cs="Times New Roman"/>
          <w:bCs/>
          <w:iCs/>
          <w:kern w:val="24"/>
          <w:sz w:val="24"/>
          <w:szCs w:val="24"/>
        </w:rPr>
        <w:t xml:space="preserve">18. </w:t>
      </w:r>
      <w:r w:rsidR="00673848">
        <w:rPr>
          <w:rFonts w:ascii="Times New Roman" w:hAnsi="Times New Roman" w:cs="Times New Roman"/>
          <w:bCs/>
          <w:iCs/>
          <w:kern w:val="24"/>
          <w:sz w:val="24"/>
          <w:szCs w:val="24"/>
        </w:rPr>
        <w:t>SVARSTYTA</w:t>
      </w:r>
      <w:r w:rsidRPr="00991B43">
        <w:rPr>
          <w:rFonts w:ascii="Times New Roman" w:hAnsi="Times New Roman" w:cs="Times New Roman"/>
          <w:bCs/>
          <w:iCs/>
          <w:kern w:val="24"/>
          <w:sz w:val="24"/>
          <w:szCs w:val="24"/>
        </w:rPr>
        <w:t>. Visagino savivaldybės tarybos 2020 m. gruodžio 22 d. sprendimo Nr. TS-282 „Dėl savivaldybės turto investavimo ir viešosios įstaigos Visagino ligoninės dalininko kapitalo didinimo turtiniu įnašu“ pripažinim</w:t>
      </w:r>
      <w:r w:rsidR="00673848">
        <w:rPr>
          <w:rFonts w:ascii="Times New Roman" w:hAnsi="Times New Roman" w:cs="Times New Roman"/>
          <w:bCs/>
          <w:iCs/>
          <w:kern w:val="24"/>
          <w:sz w:val="24"/>
          <w:szCs w:val="24"/>
        </w:rPr>
        <w:t>as</w:t>
      </w:r>
      <w:r w:rsidRPr="00991B43">
        <w:rPr>
          <w:rFonts w:ascii="Times New Roman" w:hAnsi="Times New Roman" w:cs="Times New Roman"/>
          <w:bCs/>
          <w:iCs/>
          <w:kern w:val="24"/>
          <w:sz w:val="24"/>
          <w:szCs w:val="24"/>
        </w:rPr>
        <w:t xml:space="preserve"> netekusiu galios</w:t>
      </w:r>
      <w:r w:rsidR="00673848">
        <w:rPr>
          <w:rFonts w:ascii="Times New Roman" w:hAnsi="Times New Roman" w:cs="Times New Roman"/>
          <w:bCs/>
          <w:iCs/>
          <w:kern w:val="24"/>
          <w:sz w:val="24"/>
          <w:szCs w:val="24"/>
        </w:rPr>
        <w:t>.</w:t>
      </w:r>
    </w:p>
    <w:p w14:paraId="2387840D" w14:textId="7DBB6693" w:rsidR="00991B43" w:rsidRDefault="00991B43" w:rsidP="00D75F9B">
      <w:pPr>
        <w:spacing w:after="0" w:line="360" w:lineRule="auto"/>
        <w:ind w:firstLine="1418"/>
        <w:jc w:val="both"/>
        <w:rPr>
          <w:rFonts w:ascii="Times New Roman" w:hAnsi="Times New Roman" w:cs="Times New Roman"/>
          <w:bCs/>
          <w:iCs/>
          <w:kern w:val="24"/>
          <w:sz w:val="24"/>
          <w:szCs w:val="24"/>
        </w:rPr>
      </w:pPr>
      <w:r w:rsidRPr="00991B43">
        <w:rPr>
          <w:rFonts w:ascii="Times New Roman" w:hAnsi="Times New Roman" w:cs="Times New Roman"/>
          <w:bCs/>
          <w:iCs/>
          <w:kern w:val="24"/>
          <w:sz w:val="24"/>
          <w:szCs w:val="24"/>
        </w:rPr>
        <w:t>Pranešėja – Valentina Raubiškienė, Vietinio ūkio valdymo ir statybos skyriaus vedėja</w:t>
      </w:r>
      <w:r w:rsidR="00463011">
        <w:rPr>
          <w:rFonts w:ascii="Times New Roman" w:hAnsi="Times New Roman" w:cs="Times New Roman"/>
          <w:bCs/>
          <w:iCs/>
          <w:kern w:val="24"/>
          <w:sz w:val="24"/>
          <w:szCs w:val="24"/>
        </w:rPr>
        <w:t>.</w:t>
      </w:r>
    </w:p>
    <w:p w14:paraId="56F10620" w14:textId="3022F735" w:rsidR="00463011" w:rsidRDefault="00463011" w:rsidP="00D75F9B">
      <w:pPr>
        <w:spacing w:after="0" w:line="360" w:lineRule="auto"/>
        <w:ind w:firstLine="1418"/>
        <w:jc w:val="both"/>
        <w:rPr>
          <w:rFonts w:ascii="Times New Roman" w:hAnsi="Times New Roman" w:cs="Times New Roman"/>
          <w:bCs/>
          <w:iCs/>
          <w:kern w:val="24"/>
          <w:sz w:val="24"/>
          <w:szCs w:val="24"/>
        </w:rPr>
      </w:pPr>
      <w:r>
        <w:rPr>
          <w:rFonts w:ascii="Times New Roman" w:hAnsi="Times New Roman" w:cs="Times New Roman"/>
          <w:bCs/>
          <w:iCs/>
          <w:kern w:val="24"/>
          <w:sz w:val="24"/>
          <w:szCs w:val="24"/>
        </w:rPr>
        <w:t xml:space="preserve">Klausimui pritarta Ekonomikos ir verslo komitete, Socialinių reikalų ir sveikatos apsaugos komitete, Biudžeto ir finansų komitete. </w:t>
      </w:r>
    </w:p>
    <w:p w14:paraId="22D9205C" w14:textId="7EE4EF9B" w:rsidR="00526F2C" w:rsidRDefault="00526F2C" w:rsidP="00D75F9B">
      <w:pPr>
        <w:spacing w:after="0" w:line="360" w:lineRule="auto"/>
        <w:ind w:firstLine="1418"/>
        <w:jc w:val="both"/>
        <w:rPr>
          <w:rFonts w:ascii="Times New Roman" w:hAnsi="Times New Roman" w:cs="Times New Roman"/>
          <w:bCs/>
          <w:iCs/>
          <w:kern w:val="24"/>
          <w:sz w:val="24"/>
          <w:szCs w:val="24"/>
        </w:rPr>
      </w:pPr>
      <w:r>
        <w:rPr>
          <w:rFonts w:ascii="Times New Roman" w:hAnsi="Times New Roman" w:cs="Times New Roman"/>
          <w:bCs/>
          <w:iCs/>
          <w:kern w:val="24"/>
          <w:sz w:val="24"/>
          <w:szCs w:val="24"/>
        </w:rPr>
        <w:t xml:space="preserve">NUSPRĘSTA. Priimti sprendimą. </w:t>
      </w:r>
    </w:p>
    <w:p w14:paraId="4BBF92E0" w14:textId="4A5679D3" w:rsidR="00526F2C" w:rsidRPr="00991B43" w:rsidRDefault="00526F2C" w:rsidP="00D75F9B">
      <w:pPr>
        <w:spacing w:after="0" w:line="360" w:lineRule="auto"/>
        <w:ind w:firstLine="1418"/>
        <w:jc w:val="both"/>
        <w:rPr>
          <w:rFonts w:ascii="Times New Roman" w:hAnsi="Times New Roman" w:cs="Times New Roman"/>
          <w:bCs/>
          <w:iCs/>
          <w:kern w:val="24"/>
          <w:sz w:val="24"/>
          <w:szCs w:val="24"/>
        </w:rPr>
      </w:pPr>
      <w:r>
        <w:rPr>
          <w:rFonts w:ascii="Times New Roman" w:hAnsi="Times New Roman" w:cs="Times New Roman"/>
          <w:bCs/>
          <w:iCs/>
          <w:kern w:val="24"/>
          <w:sz w:val="24"/>
          <w:szCs w:val="24"/>
        </w:rPr>
        <w:t xml:space="preserve">Sprendimas priimtas visais balsais (už – 25). </w:t>
      </w:r>
    </w:p>
    <w:p w14:paraId="34B2F92B" w14:textId="77777777" w:rsidR="00991B43" w:rsidRPr="00991B43" w:rsidRDefault="00991B43" w:rsidP="00D75F9B">
      <w:pPr>
        <w:spacing w:after="0" w:line="360" w:lineRule="auto"/>
        <w:jc w:val="both"/>
        <w:rPr>
          <w:rFonts w:ascii="Times New Roman" w:hAnsi="Times New Roman" w:cs="Times New Roman"/>
          <w:bCs/>
          <w:iCs/>
          <w:kern w:val="24"/>
          <w:sz w:val="24"/>
          <w:szCs w:val="24"/>
        </w:rPr>
      </w:pPr>
    </w:p>
    <w:p w14:paraId="510DA57C" w14:textId="1B2AF9FC" w:rsidR="00991B43" w:rsidRP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 xml:space="preserve">19. </w:t>
      </w:r>
      <w:r w:rsidR="00463011">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sidR="00463011">
        <w:rPr>
          <w:rFonts w:ascii="Times New Roman" w:eastAsia="Times New Roman" w:hAnsi="Times New Roman" w:cs="Times New Roman"/>
          <w:bCs/>
          <w:iCs/>
          <w:sz w:val="24"/>
          <w:szCs w:val="24"/>
        </w:rPr>
        <w:t>S</w:t>
      </w:r>
      <w:r w:rsidRPr="00991B43">
        <w:rPr>
          <w:rFonts w:ascii="Times New Roman" w:eastAsia="Times New Roman" w:hAnsi="Times New Roman" w:cs="Times New Roman"/>
          <w:bCs/>
          <w:iCs/>
          <w:sz w:val="24"/>
          <w:szCs w:val="24"/>
        </w:rPr>
        <w:t>utikim</w:t>
      </w:r>
      <w:r w:rsidR="00463011">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perimti valstybės turtą Visagino savivaldybės nuosavybėn ir jo perdavim</w:t>
      </w:r>
      <w:r w:rsidR="000B5390">
        <w:rPr>
          <w:rFonts w:ascii="Times New Roman" w:eastAsia="Times New Roman" w:hAnsi="Times New Roman" w:cs="Times New Roman"/>
          <w:bCs/>
          <w:iCs/>
          <w:sz w:val="24"/>
          <w:szCs w:val="24"/>
        </w:rPr>
        <w:t>as</w:t>
      </w:r>
      <w:r w:rsidRPr="00991B43">
        <w:rPr>
          <w:rFonts w:ascii="Times New Roman" w:eastAsia="Times New Roman" w:hAnsi="Times New Roman" w:cs="Times New Roman"/>
          <w:bCs/>
          <w:iCs/>
          <w:sz w:val="24"/>
          <w:szCs w:val="24"/>
        </w:rPr>
        <w:t xml:space="preserve"> valdyti, naudoti ir disponuoti patikėjimo teise Visagino viešajai bibliotekai</w:t>
      </w:r>
      <w:r w:rsidR="00463011">
        <w:rPr>
          <w:rFonts w:ascii="Times New Roman" w:eastAsia="Times New Roman" w:hAnsi="Times New Roman" w:cs="Times New Roman"/>
          <w:bCs/>
          <w:iCs/>
          <w:sz w:val="24"/>
          <w:szCs w:val="24"/>
        </w:rPr>
        <w:t>.</w:t>
      </w:r>
    </w:p>
    <w:p w14:paraId="13926F19" w14:textId="05F9C626" w:rsidR="00991B43" w:rsidRDefault="00991B43" w:rsidP="00D75F9B">
      <w:pPr>
        <w:spacing w:after="0" w:line="360" w:lineRule="auto"/>
        <w:ind w:firstLine="1418"/>
        <w:jc w:val="both"/>
        <w:rPr>
          <w:rFonts w:ascii="Times New Roman" w:eastAsia="Times New Roman" w:hAnsi="Times New Roman" w:cs="Times New Roman"/>
          <w:bCs/>
          <w:iCs/>
          <w:sz w:val="24"/>
          <w:szCs w:val="24"/>
        </w:rPr>
      </w:pPr>
      <w:r w:rsidRPr="00991B43">
        <w:rPr>
          <w:rFonts w:ascii="Times New Roman" w:eastAsia="Times New Roman" w:hAnsi="Times New Roman" w:cs="Times New Roman"/>
          <w:bCs/>
          <w:iCs/>
          <w:sz w:val="24"/>
          <w:szCs w:val="24"/>
        </w:rPr>
        <w:t>Pranešėja – Valentina Raubiškienė, Vietinio ūkio valdymo ir statybos skyriaus vedėja</w:t>
      </w:r>
      <w:r w:rsidR="00463011">
        <w:rPr>
          <w:rFonts w:ascii="Times New Roman" w:eastAsia="Times New Roman" w:hAnsi="Times New Roman" w:cs="Times New Roman"/>
          <w:bCs/>
          <w:iCs/>
          <w:sz w:val="24"/>
          <w:szCs w:val="24"/>
        </w:rPr>
        <w:t>.</w:t>
      </w:r>
    </w:p>
    <w:p w14:paraId="1228B73D" w14:textId="1E9FEF76" w:rsidR="00526F2C" w:rsidRDefault="00463011"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Klausimui pritarta Ekonomikos ir verslo komitete, Kultūros ir sporto komitete</w:t>
      </w:r>
      <w:r w:rsidR="00526F2C">
        <w:rPr>
          <w:rFonts w:ascii="Times New Roman" w:eastAsia="Times New Roman" w:hAnsi="Times New Roman" w:cs="Times New Roman"/>
          <w:bCs/>
          <w:iCs/>
          <w:sz w:val="24"/>
          <w:szCs w:val="24"/>
        </w:rPr>
        <w:t xml:space="preserve">, Biudžeto ir finansų komitete. </w:t>
      </w:r>
    </w:p>
    <w:p w14:paraId="5097F3DF" w14:textId="77777777" w:rsidR="00526F2C" w:rsidRDefault="00526F2C"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NUSPRĘSTA. Priimti sprendimą. </w:t>
      </w:r>
    </w:p>
    <w:p w14:paraId="10D328FE" w14:textId="1EFEC2B9" w:rsidR="00463011" w:rsidRDefault="00526F2C" w:rsidP="00D75F9B">
      <w:pPr>
        <w:spacing w:after="0" w:line="360" w:lineRule="auto"/>
        <w:ind w:firstLine="141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Sprendimas priimtas visais balsais (už – 25). </w:t>
      </w:r>
    </w:p>
    <w:p w14:paraId="33552CC5" w14:textId="77777777" w:rsidR="00463011" w:rsidRDefault="00463011" w:rsidP="00D75F9B">
      <w:pPr>
        <w:spacing w:after="0" w:line="360" w:lineRule="auto"/>
        <w:ind w:firstLine="1418"/>
        <w:jc w:val="both"/>
        <w:rPr>
          <w:rFonts w:ascii="Times New Roman" w:eastAsia="Times New Roman" w:hAnsi="Times New Roman" w:cs="Times New Roman"/>
          <w:bCs/>
          <w:iCs/>
          <w:sz w:val="24"/>
          <w:szCs w:val="24"/>
        </w:rPr>
      </w:pPr>
    </w:p>
    <w:p w14:paraId="18B43A85" w14:textId="77777777" w:rsidR="006E3230" w:rsidRDefault="00463011" w:rsidP="00D75F9B">
      <w:pPr>
        <w:tabs>
          <w:tab w:val="left" w:pos="1276"/>
        </w:tabs>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20</w:t>
      </w:r>
      <w:r w:rsidRPr="00991B4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SVARSTYTA</w:t>
      </w:r>
      <w:r w:rsidRPr="00991B4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Informacinis pranešimas</w:t>
      </w:r>
      <w:r w:rsidR="00526F2C">
        <w:rPr>
          <w:rFonts w:ascii="Times New Roman" w:eastAsia="Times New Roman" w:hAnsi="Times New Roman" w:cs="Times New Roman"/>
          <w:bCs/>
          <w:iCs/>
          <w:sz w:val="24"/>
          <w:szCs w:val="24"/>
        </w:rPr>
        <w:t xml:space="preserve">. </w:t>
      </w:r>
      <w:r w:rsidR="006E3230" w:rsidRPr="006E3230">
        <w:rPr>
          <w:rFonts w:ascii="Times New Roman" w:eastAsia="Times New Roman" w:hAnsi="Times New Roman" w:cs="Times New Roman"/>
          <w:bCs/>
          <w:sz w:val="24"/>
          <w:szCs w:val="24"/>
        </w:rPr>
        <w:t>„Dėl vyriausybės atstovo įstaigos Panevėžio ir Utenos apskrities rekomendacijų įgyvendinimo“.</w:t>
      </w:r>
    </w:p>
    <w:p w14:paraId="1900A170" w14:textId="1C1D7CEA" w:rsidR="006E3230" w:rsidRDefault="006E3230" w:rsidP="00D75F9B">
      <w:pPr>
        <w:tabs>
          <w:tab w:val="left" w:pos="1276"/>
        </w:tabs>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Pranešėjas</w:t>
      </w:r>
      <w:r w:rsidR="000B5390">
        <w:rPr>
          <w:rFonts w:ascii="Times New Roman" w:eastAsia="Times New Roman" w:hAnsi="Times New Roman" w:cs="Times New Roman"/>
          <w:bCs/>
          <w:sz w:val="24"/>
          <w:szCs w:val="24"/>
        </w:rPr>
        <w:t xml:space="preserve"> – </w:t>
      </w:r>
      <w:proofErr w:type="spellStart"/>
      <w:r w:rsidR="000B5390">
        <w:rPr>
          <w:rFonts w:ascii="Times New Roman" w:eastAsia="Times New Roman" w:hAnsi="Times New Roman" w:cs="Times New Roman"/>
          <w:bCs/>
          <w:sz w:val="24"/>
          <w:szCs w:val="24"/>
        </w:rPr>
        <w:t>Dmitrij</w:t>
      </w:r>
      <w:proofErr w:type="spellEnd"/>
      <w:r w:rsidR="000B5390">
        <w:rPr>
          <w:rFonts w:ascii="Times New Roman" w:eastAsia="Times New Roman" w:hAnsi="Times New Roman" w:cs="Times New Roman"/>
          <w:bCs/>
          <w:sz w:val="24"/>
          <w:szCs w:val="24"/>
        </w:rPr>
        <w:t xml:space="preserve"> </w:t>
      </w:r>
      <w:proofErr w:type="spellStart"/>
      <w:r w:rsidR="000B5390">
        <w:rPr>
          <w:rFonts w:ascii="Times New Roman" w:eastAsia="Times New Roman" w:hAnsi="Times New Roman" w:cs="Times New Roman"/>
          <w:bCs/>
          <w:sz w:val="24"/>
          <w:szCs w:val="24"/>
        </w:rPr>
        <w:t>Ikonikov</w:t>
      </w:r>
      <w:proofErr w:type="spellEnd"/>
      <w:r w:rsidR="006D018D">
        <w:rPr>
          <w:rFonts w:ascii="Times New Roman" w:eastAsia="Times New Roman" w:hAnsi="Times New Roman" w:cs="Times New Roman"/>
          <w:bCs/>
          <w:sz w:val="24"/>
          <w:szCs w:val="24"/>
        </w:rPr>
        <w:t>, Visagino savivaldybės tarybos narys.</w:t>
      </w:r>
    </w:p>
    <w:p w14:paraId="2A0F0F3B" w14:textId="238C578E" w:rsidR="006D018D" w:rsidRPr="006E3230" w:rsidRDefault="006D018D" w:rsidP="00D75F9B">
      <w:pPr>
        <w:tabs>
          <w:tab w:val="left" w:pos="1276"/>
        </w:tabs>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Informacija išklausyta. </w:t>
      </w:r>
    </w:p>
    <w:p w14:paraId="444D351A" w14:textId="77777777" w:rsidR="00463011" w:rsidRPr="00463011" w:rsidRDefault="00463011" w:rsidP="00D75F9B">
      <w:pPr>
        <w:spacing w:after="0" w:line="360" w:lineRule="auto"/>
        <w:jc w:val="both"/>
        <w:rPr>
          <w:rFonts w:ascii="Times New Roman" w:eastAsia="Times New Roman" w:hAnsi="Times New Roman" w:cs="Times New Roman"/>
          <w:bCs/>
          <w:iCs/>
          <w:sz w:val="24"/>
          <w:szCs w:val="24"/>
        </w:rPr>
      </w:pPr>
    </w:p>
    <w:p w14:paraId="3A453AB8" w14:textId="7B0CB139" w:rsidR="005D1C17" w:rsidRPr="008F51BC" w:rsidRDefault="00AB361D" w:rsidP="00D75F9B">
      <w:pPr>
        <w:spacing w:after="0" w:line="360" w:lineRule="auto"/>
        <w:jc w:val="both"/>
        <w:rPr>
          <w:rFonts w:ascii="Times New Roman" w:hAnsi="Times New Roman" w:cs="Times New Roman"/>
          <w:color w:val="000000"/>
          <w:sz w:val="24"/>
          <w:szCs w:val="24"/>
          <w:lang w:eastAsia="lt-LT"/>
        </w:rPr>
      </w:pPr>
      <w:r w:rsidRPr="008F51BC">
        <w:rPr>
          <w:rFonts w:ascii="Times New Roman" w:hAnsi="Times New Roman" w:cs="Times New Roman"/>
          <w:color w:val="000000"/>
          <w:sz w:val="24"/>
          <w:szCs w:val="24"/>
          <w:lang w:eastAsia="lt-LT"/>
        </w:rPr>
        <w:tab/>
        <w:t xml:space="preserve">Visagino savivaldybės meras Erlandas Galaguz padėkojo visiems už dalyvavimą posėdyje. </w:t>
      </w:r>
    </w:p>
    <w:p w14:paraId="7A154988" w14:textId="6E621567" w:rsidR="00BC2537" w:rsidRPr="008F51BC" w:rsidRDefault="00BC2537" w:rsidP="00D75F9B">
      <w:pPr>
        <w:spacing w:after="0" w:line="360" w:lineRule="auto"/>
        <w:ind w:left="360"/>
        <w:jc w:val="both"/>
        <w:rPr>
          <w:rFonts w:ascii="Times New Roman" w:eastAsia="Times New Roman" w:hAnsi="Times New Roman" w:cs="Times New Roman"/>
          <w:sz w:val="24"/>
          <w:szCs w:val="24"/>
        </w:rPr>
      </w:pPr>
    </w:p>
    <w:tbl>
      <w:tblPr>
        <w:tblW w:w="9780" w:type="dxa"/>
        <w:tblInd w:w="-142" w:type="dxa"/>
        <w:tblLayout w:type="fixed"/>
        <w:tblLook w:val="04A0" w:firstRow="1" w:lastRow="0" w:firstColumn="1" w:lastColumn="0" w:noHBand="0" w:noVBand="1"/>
      </w:tblPr>
      <w:tblGrid>
        <w:gridCol w:w="5068"/>
        <w:gridCol w:w="4712"/>
      </w:tblGrid>
      <w:tr w:rsidR="00764321" w:rsidRPr="008F51BC" w14:paraId="2C0DD7FD" w14:textId="77777777" w:rsidTr="00764321">
        <w:tc>
          <w:tcPr>
            <w:tcW w:w="5069" w:type="dxa"/>
          </w:tcPr>
          <w:p w14:paraId="4C2F7579" w14:textId="77777777" w:rsidR="00764321" w:rsidRPr="008F51BC" w:rsidRDefault="00764321" w:rsidP="00D75F9B">
            <w:pPr>
              <w:spacing w:after="0" w:line="360" w:lineRule="auto"/>
              <w:jc w:val="both"/>
              <w:rPr>
                <w:rFonts w:ascii="Times New Roman" w:eastAsia="Calibri" w:hAnsi="Times New Roman" w:cs="Times New Roman"/>
                <w:kern w:val="2"/>
                <w:sz w:val="24"/>
                <w:szCs w:val="24"/>
                <w14:ligatures w14:val="standardContextual"/>
              </w:rPr>
            </w:pPr>
            <w:r w:rsidRPr="008F51BC">
              <w:rPr>
                <w:rFonts w:ascii="Times New Roman" w:eastAsia="Calibri" w:hAnsi="Times New Roman" w:cs="Times New Roman"/>
                <w:kern w:val="2"/>
                <w:sz w:val="24"/>
                <w:szCs w:val="24"/>
                <w14:ligatures w14:val="standardContextual"/>
              </w:rPr>
              <w:t>Posėdžio pirmininkas</w:t>
            </w:r>
          </w:p>
          <w:p w14:paraId="53BA80D7" w14:textId="77777777" w:rsidR="00764321" w:rsidRPr="008F51BC" w:rsidRDefault="00764321" w:rsidP="00D75F9B">
            <w:pPr>
              <w:spacing w:after="0" w:line="360" w:lineRule="auto"/>
              <w:jc w:val="both"/>
              <w:rPr>
                <w:rFonts w:ascii="Times New Roman" w:eastAsia="Calibri" w:hAnsi="Times New Roman" w:cs="Times New Roman"/>
                <w:kern w:val="2"/>
                <w:sz w:val="24"/>
                <w:szCs w:val="24"/>
                <w14:ligatures w14:val="standardContextual"/>
              </w:rPr>
            </w:pPr>
          </w:p>
          <w:p w14:paraId="34EDA8CC" w14:textId="77777777" w:rsidR="00764321" w:rsidRPr="008F51BC" w:rsidRDefault="00764321" w:rsidP="00D75F9B">
            <w:pPr>
              <w:spacing w:after="0" w:line="360" w:lineRule="auto"/>
              <w:jc w:val="both"/>
              <w:rPr>
                <w:rFonts w:ascii="Times New Roman" w:eastAsia="Calibri" w:hAnsi="Times New Roman" w:cs="Times New Roman"/>
                <w:kern w:val="2"/>
                <w:sz w:val="24"/>
                <w:szCs w:val="24"/>
                <w14:ligatures w14:val="standardContextual"/>
              </w:rPr>
            </w:pPr>
          </w:p>
          <w:p w14:paraId="1C717B25" w14:textId="77777777" w:rsidR="00764321" w:rsidRPr="008F51BC" w:rsidRDefault="00764321" w:rsidP="00D75F9B">
            <w:pPr>
              <w:spacing w:after="0" w:line="360" w:lineRule="auto"/>
              <w:jc w:val="both"/>
              <w:rPr>
                <w:rFonts w:ascii="Times New Roman" w:eastAsia="Calibri" w:hAnsi="Times New Roman" w:cs="Times New Roman"/>
                <w:kern w:val="24"/>
                <w:sz w:val="24"/>
                <w:szCs w:val="24"/>
                <w14:ligatures w14:val="standardContextual"/>
              </w:rPr>
            </w:pPr>
            <w:r w:rsidRPr="008F51BC">
              <w:rPr>
                <w:rFonts w:ascii="Times New Roman" w:eastAsia="Calibri" w:hAnsi="Times New Roman" w:cs="Times New Roman"/>
                <w:kern w:val="2"/>
                <w:sz w:val="24"/>
                <w:szCs w:val="24"/>
                <w14:ligatures w14:val="standardContextual"/>
              </w:rPr>
              <w:t>Savivaldybės mero padėjėja</w:t>
            </w:r>
          </w:p>
        </w:tc>
        <w:tc>
          <w:tcPr>
            <w:tcW w:w="4712" w:type="dxa"/>
          </w:tcPr>
          <w:p w14:paraId="488DF689" w14:textId="77777777" w:rsidR="00764321" w:rsidRPr="008F51BC" w:rsidRDefault="00764321" w:rsidP="00D75F9B">
            <w:pPr>
              <w:spacing w:after="0" w:line="360" w:lineRule="auto"/>
              <w:jc w:val="right"/>
              <w:rPr>
                <w:rFonts w:ascii="Times New Roman" w:eastAsia="Calibri" w:hAnsi="Times New Roman" w:cs="Times New Roman"/>
                <w:kern w:val="2"/>
                <w:sz w:val="24"/>
                <w:szCs w:val="24"/>
                <w14:ligatures w14:val="standardContextual"/>
              </w:rPr>
            </w:pPr>
            <w:r w:rsidRPr="008F51BC">
              <w:rPr>
                <w:rFonts w:ascii="Times New Roman" w:eastAsia="Calibri" w:hAnsi="Times New Roman" w:cs="Times New Roman"/>
                <w:kern w:val="2"/>
                <w:sz w:val="24"/>
                <w:szCs w:val="24"/>
                <w14:ligatures w14:val="standardContextual"/>
              </w:rPr>
              <w:t>Erlandas Galaguz</w:t>
            </w:r>
          </w:p>
          <w:p w14:paraId="0937B32D" w14:textId="77777777" w:rsidR="00764321" w:rsidRPr="008F51BC" w:rsidRDefault="00764321" w:rsidP="00D75F9B">
            <w:pPr>
              <w:spacing w:after="0" w:line="360" w:lineRule="auto"/>
              <w:jc w:val="right"/>
              <w:rPr>
                <w:rFonts w:ascii="Times New Roman" w:eastAsia="Calibri" w:hAnsi="Times New Roman" w:cs="Times New Roman"/>
                <w:kern w:val="24"/>
                <w:sz w:val="24"/>
                <w:szCs w:val="24"/>
                <w14:ligatures w14:val="standardContextual"/>
              </w:rPr>
            </w:pPr>
          </w:p>
          <w:p w14:paraId="38E16AD0" w14:textId="77777777" w:rsidR="00764321" w:rsidRPr="008F51BC" w:rsidRDefault="00764321" w:rsidP="00D75F9B">
            <w:pPr>
              <w:spacing w:after="0" w:line="360" w:lineRule="auto"/>
              <w:jc w:val="right"/>
              <w:rPr>
                <w:rFonts w:ascii="Times New Roman" w:eastAsia="Calibri" w:hAnsi="Times New Roman" w:cs="Times New Roman"/>
                <w:kern w:val="24"/>
                <w:sz w:val="24"/>
                <w:szCs w:val="24"/>
                <w14:ligatures w14:val="standardContextual"/>
              </w:rPr>
            </w:pPr>
          </w:p>
          <w:p w14:paraId="3ACB8082" w14:textId="77777777" w:rsidR="00764321" w:rsidRPr="008F51BC" w:rsidRDefault="00764321" w:rsidP="00D75F9B">
            <w:pPr>
              <w:spacing w:after="0" w:line="360" w:lineRule="auto"/>
              <w:jc w:val="right"/>
              <w:rPr>
                <w:rFonts w:ascii="Times New Roman" w:eastAsia="Calibri" w:hAnsi="Times New Roman" w:cs="Times New Roman"/>
                <w:kern w:val="24"/>
                <w:sz w:val="24"/>
                <w:szCs w:val="24"/>
                <w14:ligatures w14:val="standardContextual"/>
              </w:rPr>
            </w:pPr>
            <w:r w:rsidRPr="008F51BC">
              <w:rPr>
                <w:rFonts w:ascii="Times New Roman" w:eastAsia="Calibri" w:hAnsi="Times New Roman" w:cs="Times New Roman"/>
                <w:kern w:val="24"/>
                <w:sz w:val="24"/>
                <w:szCs w:val="24"/>
                <w14:ligatures w14:val="standardContextual"/>
              </w:rPr>
              <w:t xml:space="preserve">Aušra </w:t>
            </w:r>
            <w:proofErr w:type="spellStart"/>
            <w:r w:rsidRPr="008F51BC">
              <w:rPr>
                <w:rFonts w:ascii="Times New Roman" w:eastAsia="Calibri" w:hAnsi="Times New Roman" w:cs="Times New Roman"/>
                <w:kern w:val="24"/>
                <w:sz w:val="24"/>
                <w:szCs w:val="24"/>
                <w14:ligatures w14:val="standardContextual"/>
              </w:rPr>
              <w:t>Survilienė</w:t>
            </w:r>
            <w:proofErr w:type="spellEnd"/>
          </w:p>
        </w:tc>
      </w:tr>
    </w:tbl>
    <w:p w14:paraId="7CF123C3" w14:textId="77777777" w:rsidR="00BC2537" w:rsidRPr="008F51BC" w:rsidRDefault="00BC2537" w:rsidP="00D75F9B">
      <w:pPr>
        <w:spacing w:after="0" w:line="360" w:lineRule="auto"/>
        <w:ind w:firstLine="1134"/>
        <w:jc w:val="both"/>
        <w:rPr>
          <w:rFonts w:ascii="Times New Roman" w:eastAsia="Times New Roman" w:hAnsi="Times New Roman" w:cs="Times New Roman"/>
          <w:sz w:val="24"/>
          <w:szCs w:val="24"/>
        </w:rPr>
      </w:pPr>
    </w:p>
    <w:sectPr w:rsidR="00BC2537" w:rsidRPr="008F51BC" w:rsidSect="00345DC6">
      <w:headerReference w:type="default" r:id="rId8"/>
      <w:pgSz w:w="11906" w:h="16838" w:code="9"/>
      <w:pgMar w:top="1134" w:right="567"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AE14" w14:textId="77777777" w:rsidR="003A2600" w:rsidRDefault="003A2600" w:rsidP="00345DC6">
      <w:pPr>
        <w:spacing w:after="0" w:line="240" w:lineRule="auto"/>
      </w:pPr>
      <w:r>
        <w:separator/>
      </w:r>
    </w:p>
  </w:endnote>
  <w:endnote w:type="continuationSeparator" w:id="0">
    <w:p w14:paraId="00E4BF5B" w14:textId="77777777" w:rsidR="003A2600" w:rsidRDefault="003A2600" w:rsidP="0034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75BB" w14:textId="77777777" w:rsidR="003A2600" w:rsidRDefault="003A2600" w:rsidP="00345DC6">
      <w:pPr>
        <w:spacing w:after="0" w:line="240" w:lineRule="auto"/>
      </w:pPr>
      <w:r>
        <w:separator/>
      </w:r>
    </w:p>
  </w:footnote>
  <w:footnote w:type="continuationSeparator" w:id="0">
    <w:p w14:paraId="3CF5BC0D" w14:textId="77777777" w:rsidR="003A2600" w:rsidRDefault="003A2600" w:rsidP="00345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44598"/>
      <w:docPartObj>
        <w:docPartGallery w:val="Page Numbers (Top of Page)"/>
        <w:docPartUnique/>
      </w:docPartObj>
    </w:sdtPr>
    <w:sdtContent>
      <w:p w14:paraId="0CCEE578" w14:textId="6EB80BCF" w:rsidR="00345DC6" w:rsidRDefault="00345DC6">
        <w:pPr>
          <w:pStyle w:val="Antrats"/>
          <w:jc w:val="center"/>
        </w:pPr>
        <w:r>
          <w:fldChar w:fldCharType="begin"/>
        </w:r>
        <w:r>
          <w:instrText>PAGE   \* MERGEFORMAT</w:instrText>
        </w:r>
        <w:r>
          <w:fldChar w:fldCharType="separate"/>
        </w:r>
        <w:r>
          <w:t>2</w:t>
        </w:r>
        <w:r>
          <w:fldChar w:fldCharType="end"/>
        </w:r>
      </w:p>
    </w:sdtContent>
  </w:sdt>
  <w:p w14:paraId="093B98B8" w14:textId="77777777" w:rsidR="00345DC6" w:rsidRDefault="00345D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15B"/>
    <w:multiLevelType w:val="hybridMultilevel"/>
    <w:tmpl w:val="7B886E58"/>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03D128A5"/>
    <w:multiLevelType w:val="hybridMultilevel"/>
    <w:tmpl w:val="DFC2D8DA"/>
    <w:lvl w:ilvl="0" w:tplc="563EEF3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07C55107"/>
    <w:multiLevelType w:val="hybridMultilevel"/>
    <w:tmpl w:val="99CEF4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0C3DD2"/>
    <w:multiLevelType w:val="hybridMultilevel"/>
    <w:tmpl w:val="7B886E58"/>
    <w:lvl w:ilvl="0" w:tplc="DAFA2688">
      <w:start w:val="1"/>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1A1D0CAF"/>
    <w:multiLevelType w:val="hybridMultilevel"/>
    <w:tmpl w:val="D566337C"/>
    <w:lvl w:ilvl="0" w:tplc="48D21B7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1D450D3E"/>
    <w:multiLevelType w:val="hybridMultilevel"/>
    <w:tmpl w:val="5B9A8010"/>
    <w:lvl w:ilvl="0" w:tplc="0427000F">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20A04B36"/>
    <w:multiLevelType w:val="hybridMultilevel"/>
    <w:tmpl w:val="8D240124"/>
    <w:lvl w:ilvl="0" w:tplc="ED8E1F1A">
      <w:start w:val="1"/>
      <w:numFmt w:val="decimal"/>
      <w:lvlText w:val="%1."/>
      <w:lvlJc w:val="left"/>
      <w:pPr>
        <w:ind w:left="1353" w:hanging="360"/>
      </w:pPr>
      <w:rPr>
        <w:rFonts w:eastAsia="Times New Roman" w:cs="Times New Roman"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7" w15:restartNumberingAfterBreak="0">
    <w:nsid w:val="2C5C1172"/>
    <w:multiLevelType w:val="hybridMultilevel"/>
    <w:tmpl w:val="530AF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210F68"/>
    <w:multiLevelType w:val="hybridMultilevel"/>
    <w:tmpl w:val="809EA314"/>
    <w:lvl w:ilvl="0" w:tplc="6AA46EF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9" w15:restartNumberingAfterBreak="0">
    <w:nsid w:val="38B770F3"/>
    <w:multiLevelType w:val="multilevel"/>
    <w:tmpl w:val="925C4D50"/>
    <w:lvl w:ilvl="0">
      <w:start w:val="1"/>
      <w:numFmt w:val="decimal"/>
      <w:lvlText w:val="%1."/>
      <w:lvlJc w:val="left"/>
      <w:pPr>
        <w:ind w:left="1620" w:hanging="360"/>
      </w:pPr>
      <w:rPr>
        <w:rFonts w:hint="default"/>
      </w:rPr>
    </w:lvl>
    <w:lvl w:ilvl="1">
      <w:start w:val="1"/>
      <w:numFmt w:val="decimal"/>
      <w:lvlText w:val="%2."/>
      <w:lvlJc w:val="left"/>
      <w:pPr>
        <w:ind w:left="1069" w:hanging="360"/>
      </w:p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0" w15:restartNumberingAfterBreak="0">
    <w:nsid w:val="3F416CC6"/>
    <w:multiLevelType w:val="hybridMultilevel"/>
    <w:tmpl w:val="648012F6"/>
    <w:lvl w:ilvl="0" w:tplc="91AE2270">
      <w:start w:val="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45BB6C6E"/>
    <w:multiLevelType w:val="hybridMultilevel"/>
    <w:tmpl w:val="BF5EFC2E"/>
    <w:lvl w:ilvl="0" w:tplc="546C4350">
      <w:start w:val="10"/>
      <w:numFmt w:val="decimal"/>
      <w:lvlText w:val="%1."/>
      <w:lvlJc w:val="left"/>
      <w:pPr>
        <w:ind w:left="1656" w:hanging="360"/>
      </w:pPr>
      <w:rPr>
        <w:rFonts w:hint="default"/>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2" w15:restartNumberingAfterBreak="0">
    <w:nsid w:val="48941B8D"/>
    <w:multiLevelType w:val="hybridMultilevel"/>
    <w:tmpl w:val="579C96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F9256D8"/>
    <w:multiLevelType w:val="hybridMultilevel"/>
    <w:tmpl w:val="E3F6CED0"/>
    <w:lvl w:ilvl="0" w:tplc="80781D4A">
      <w:start w:val="1"/>
      <w:numFmt w:val="decimal"/>
      <w:lvlText w:val="%1."/>
      <w:lvlJc w:val="left"/>
      <w:pPr>
        <w:ind w:left="1494" w:hanging="360"/>
      </w:pPr>
      <w:rPr>
        <w:rFonts w:eastAsiaTheme="minorHAnsi"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15:restartNumberingAfterBreak="0">
    <w:nsid w:val="52FF4C99"/>
    <w:multiLevelType w:val="hybridMultilevel"/>
    <w:tmpl w:val="A78AF692"/>
    <w:lvl w:ilvl="0" w:tplc="72BAABD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5" w15:restartNumberingAfterBreak="0">
    <w:nsid w:val="531A48AF"/>
    <w:multiLevelType w:val="hybridMultilevel"/>
    <w:tmpl w:val="1F8A5706"/>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563F0A21"/>
    <w:multiLevelType w:val="hybridMultilevel"/>
    <w:tmpl w:val="2EC25330"/>
    <w:lvl w:ilvl="0" w:tplc="0427000F">
      <w:start w:val="1"/>
      <w:numFmt w:val="decimal"/>
      <w:lvlText w:val="%1."/>
      <w:lvlJc w:val="left"/>
      <w:pPr>
        <w:ind w:left="720" w:hanging="360"/>
      </w:pPr>
      <w:rPr>
        <w:rFonts w:eastAsia="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7AA4E7E"/>
    <w:multiLevelType w:val="hybridMultilevel"/>
    <w:tmpl w:val="98C691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DB40101"/>
    <w:multiLevelType w:val="hybridMultilevel"/>
    <w:tmpl w:val="160E99B8"/>
    <w:lvl w:ilvl="0" w:tplc="7D2A4C4A">
      <w:start w:val="1"/>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9" w15:restartNumberingAfterBreak="0">
    <w:nsid w:val="64887138"/>
    <w:multiLevelType w:val="multilevel"/>
    <w:tmpl w:val="213C4F94"/>
    <w:lvl w:ilvl="0">
      <w:start w:val="1"/>
      <w:numFmt w:val="decimal"/>
      <w:lvlText w:val="%1."/>
      <w:lvlJc w:val="left"/>
      <w:pPr>
        <w:ind w:left="1494"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886"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278" w:hanging="1080"/>
      </w:pPr>
      <w:rPr>
        <w:rFonts w:hint="default"/>
      </w:rPr>
    </w:lvl>
    <w:lvl w:ilvl="5">
      <w:start w:val="1"/>
      <w:numFmt w:val="decimal"/>
      <w:isLgl/>
      <w:lvlText w:val="%1.%2.%3.%4.%5.%6."/>
      <w:lvlJc w:val="left"/>
      <w:pPr>
        <w:ind w:left="4794"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186" w:hanging="1440"/>
      </w:pPr>
      <w:rPr>
        <w:rFonts w:hint="default"/>
      </w:rPr>
    </w:lvl>
    <w:lvl w:ilvl="8">
      <w:start w:val="1"/>
      <w:numFmt w:val="decimal"/>
      <w:isLgl/>
      <w:lvlText w:val="%1.%2.%3.%4.%5.%6.%7.%8.%9."/>
      <w:lvlJc w:val="left"/>
      <w:pPr>
        <w:ind w:left="7062" w:hanging="1800"/>
      </w:pPr>
      <w:rPr>
        <w:rFonts w:hint="default"/>
      </w:rPr>
    </w:lvl>
  </w:abstractNum>
  <w:abstractNum w:abstractNumId="20" w15:restartNumberingAfterBreak="0">
    <w:nsid w:val="70663765"/>
    <w:multiLevelType w:val="hybridMultilevel"/>
    <w:tmpl w:val="1F8A5706"/>
    <w:lvl w:ilvl="0" w:tplc="FFACF0D0">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1" w15:restartNumberingAfterBreak="0">
    <w:nsid w:val="7164641D"/>
    <w:multiLevelType w:val="hybridMultilevel"/>
    <w:tmpl w:val="D53A89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861769F"/>
    <w:multiLevelType w:val="hybridMultilevel"/>
    <w:tmpl w:val="9D12664C"/>
    <w:lvl w:ilvl="0" w:tplc="50DEA3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15:restartNumberingAfterBreak="0">
    <w:nsid w:val="7FE667D3"/>
    <w:multiLevelType w:val="hybridMultilevel"/>
    <w:tmpl w:val="7B886E58"/>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750781857">
    <w:abstractNumId w:val="1"/>
  </w:num>
  <w:num w:numId="2" w16cid:durableId="667367826">
    <w:abstractNumId w:val="9"/>
  </w:num>
  <w:num w:numId="3" w16cid:durableId="1205232">
    <w:abstractNumId w:val="8"/>
  </w:num>
  <w:num w:numId="4" w16cid:durableId="1962149477">
    <w:abstractNumId w:val="6"/>
  </w:num>
  <w:num w:numId="5" w16cid:durableId="367145844">
    <w:abstractNumId w:val="16"/>
  </w:num>
  <w:num w:numId="6" w16cid:durableId="701324605">
    <w:abstractNumId w:val="10"/>
  </w:num>
  <w:num w:numId="7" w16cid:durableId="963003422">
    <w:abstractNumId w:val="20"/>
  </w:num>
  <w:num w:numId="8" w16cid:durableId="1443378007">
    <w:abstractNumId w:val="18"/>
  </w:num>
  <w:num w:numId="9" w16cid:durableId="940454603">
    <w:abstractNumId w:val="15"/>
  </w:num>
  <w:num w:numId="10" w16cid:durableId="607202476">
    <w:abstractNumId w:val="3"/>
  </w:num>
  <w:num w:numId="11" w16cid:durableId="1678343377">
    <w:abstractNumId w:val="22"/>
  </w:num>
  <w:num w:numId="12" w16cid:durableId="219098553">
    <w:abstractNumId w:val="13"/>
  </w:num>
  <w:num w:numId="13" w16cid:durableId="1206210522">
    <w:abstractNumId w:val="4"/>
  </w:num>
  <w:num w:numId="14" w16cid:durableId="1453013158">
    <w:abstractNumId w:val="23"/>
  </w:num>
  <w:num w:numId="15" w16cid:durableId="582959435">
    <w:abstractNumId w:val="11"/>
  </w:num>
  <w:num w:numId="16" w16cid:durableId="735129394">
    <w:abstractNumId w:val="0"/>
  </w:num>
  <w:num w:numId="17" w16cid:durableId="1801730054">
    <w:abstractNumId w:val="5"/>
  </w:num>
  <w:num w:numId="18" w16cid:durableId="1557157149">
    <w:abstractNumId w:val="19"/>
  </w:num>
  <w:num w:numId="19" w16cid:durableId="719595113">
    <w:abstractNumId w:val="14"/>
  </w:num>
  <w:num w:numId="20" w16cid:durableId="941374076">
    <w:abstractNumId w:val="17"/>
  </w:num>
  <w:num w:numId="21" w16cid:durableId="441917267">
    <w:abstractNumId w:val="21"/>
  </w:num>
  <w:num w:numId="22" w16cid:durableId="333915879">
    <w:abstractNumId w:val="12"/>
  </w:num>
  <w:num w:numId="23" w16cid:durableId="667251133">
    <w:abstractNumId w:val="7"/>
  </w:num>
  <w:num w:numId="24" w16cid:durableId="106341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99"/>
    <w:rsid w:val="000047AF"/>
    <w:rsid w:val="00005125"/>
    <w:rsid w:val="00005AE0"/>
    <w:rsid w:val="000109C4"/>
    <w:rsid w:val="000114D7"/>
    <w:rsid w:val="00011F7F"/>
    <w:rsid w:val="00017E0B"/>
    <w:rsid w:val="00020DE4"/>
    <w:rsid w:val="000315DB"/>
    <w:rsid w:val="00036D36"/>
    <w:rsid w:val="00052F0C"/>
    <w:rsid w:val="00060B3C"/>
    <w:rsid w:val="00061630"/>
    <w:rsid w:val="00070C52"/>
    <w:rsid w:val="000754B2"/>
    <w:rsid w:val="00076F18"/>
    <w:rsid w:val="000779F4"/>
    <w:rsid w:val="00077C5F"/>
    <w:rsid w:val="00083AE5"/>
    <w:rsid w:val="00087CF7"/>
    <w:rsid w:val="00096156"/>
    <w:rsid w:val="000969AC"/>
    <w:rsid w:val="000A04C9"/>
    <w:rsid w:val="000A22A6"/>
    <w:rsid w:val="000A3A01"/>
    <w:rsid w:val="000B5390"/>
    <w:rsid w:val="000B5F8A"/>
    <w:rsid w:val="000B6065"/>
    <w:rsid w:val="000B7727"/>
    <w:rsid w:val="000C265A"/>
    <w:rsid w:val="000C5830"/>
    <w:rsid w:val="000C5C37"/>
    <w:rsid w:val="000D015C"/>
    <w:rsid w:val="000D2FEC"/>
    <w:rsid w:val="000D52E0"/>
    <w:rsid w:val="000D6FFD"/>
    <w:rsid w:val="000E3A45"/>
    <w:rsid w:val="000E4C3A"/>
    <w:rsid w:val="000F3A84"/>
    <w:rsid w:val="001040D9"/>
    <w:rsid w:val="00104A45"/>
    <w:rsid w:val="00110C44"/>
    <w:rsid w:val="0011359C"/>
    <w:rsid w:val="001138C7"/>
    <w:rsid w:val="00116ED1"/>
    <w:rsid w:val="00130BAC"/>
    <w:rsid w:val="00132BB1"/>
    <w:rsid w:val="0013776C"/>
    <w:rsid w:val="00140751"/>
    <w:rsid w:val="001425E3"/>
    <w:rsid w:val="001449E4"/>
    <w:rsid w:val="0014662D"/>
    <w:rsid w:val="00150794"/>
    <w:rsid w:val="00151060"/>
    <w:rsid w:val="001550AB"/>
    <w:rsid w:val="00157F1F"/>
    <w:rsid w:val="00163BE1"/>
    <w:rsid w:val="001733F8"/>
    <w:rsid w:val="00176CF6"/>
    <w:rsid w:val="00176D03"/>
    <w:rsid w:val="00181780"/>
    <w:rsid w:val="00187FBE"/>
    <w:rsid w:val="00196C40"/>
    <w:rsid w:val="001A5FB2"/>
    <w:rsid w:val="001B2035"/>
    <w:rsid w:val="001C601C"/>
    <w:rsid w:val="001D057A"/>
    <w:rsid w:val="001D402B"/>
    <w:rsid w:val="001D4F74"/>
    <w:rsid w:val="001D7822"/>
    <w:rsid w:val="001E693F"/>
    <w:rsid w:val="00200919"/>
    <w:rsid w:val="00200CC8"/>
    <w:rsid w:val="00214B56"/>
    <w:rsid w:val="00223EF0"/>
    <w:rsid w:val="00227F86"/>
    <w:rsid w:val="002447EC"/>
    <w:rsid w:val="00251010"/>
    <w:rsid w:val="002742CD"/>
    <w:rsid w:val="00283308"/>
    <w:rsid w:val="00283459"/>
    <w:rsid w:val="00290A35"/>
    <w:rsid w:val="002914EB"/>
    <w:rsid w:val="0029266E"/>
    <w:rsid w:val="002953BD"/>
    <w:rsid w:val="0029572B"/>
    <w:rsid w:val="002975CB"/>
    <w:rsid w:val="002A25B5"/>
    <w:rsid w:val="002A5084"/>
    <w:rsid w:val="002B3B13"/>
    <w:rsid w:val="002B4FFE"/>
    <w:rsid w:val="002C14E5"/>
    <w:rsid w:val="002C5E09"/>
    <w:rsid w:val="002D0100"/>
    <w:rsid w:val="002D0F9B"/>
    <w:rsid w:val="002D6B68"/>
    <w:rsid w:val="002E43F6"/>
    <w:rsid w:val="002E5496"/>
    <w:rsid w:val="002E5A2D"/>
    <w:rsid w:val="002E5FD2"/>
    <w:rsid w:val="002E672E"/>
    <w:rsid w:val="002E72A1"/>
    <w:rsid w:val="002F4B43"/>
    <w:rsid w:val="002F7EF3"/>
    <w:rsid w:val="0030497B"/>
    <w:rsid w:val="00305559"/>
    <w:rsid w:val="00306632"/>
    <w:rsid w:val="003074C1"/>
    <w:rsid w:val="0031322E"/>
    <w:rsid w:val="00314162"/>
    <w:rsid w:val="003166DE"/>
    <w:rsid w:val="00317945"/>
    <w:rsid w:val="00325202"/>
    <w:rsid w:val="0032561A"/>
    <w:rsid w:val="003257F6"/>
    <w:rsid w:val="00326008"/>
    <w:rsid w:val="003326D6"/>
    <w:rsid w:val="00342F4F"/>
    <w:rsid w:val="00345DC6"/>
    <w:rsid w:val="00347D30"/>
    <w:rsid w:val="00381DE3"/>
    <w:rsid w:val="0038538A"/>
    <w:rsid w:val="00387F3F"/>
    <w:rsid w:val="00393D21"/>
    <w:rsid w:val="003A0DE5"/>
    <w:rsid w:val="003A2600"/>
    <w:rsid w:val="003A7653"/>
    <w:rsid w:val="003A77B4"/>
    <w:rsid w:val="003C5F74"/>
    <w:rsid w:val="003C71B7"/>
    <w:rsid w:val="003D6B1B"/>
    <w:rsid w:val="003F2C9A"/>
    <w:rsid w:val="003F435D"/>
    <w:rsid w:val="003F617F"/>
    <w:rsid w:val="00405FE7"/>
    <w:rsid w:val="00407CAA"/>
    <w:rsid w:val="0041029A"/>
    <w:rsid w:val="00412BED"/>
    <w:rsid w:val="00436374"/>
    <w:rsid w:val="00437E04"/>
    <w:rsid w:val="00440806"/>
    <w:rsid w:val="00463011"/>
    <w:rsid w:val="00463E03"/>
    <w:rsid w:val="00474270"/>
    <w:rsid w:val="00491B45"/>
    <w:rsid w:val="00496080"/>
    <w:rsid w:val="004A0B82"/>
    <w:rsid w:val="004B021E"/>
    <w:rsid w:val="004B46E4"/>
    <w:rsid w:val="004B6450"/>
    <w:rsid w:val="004C25A7"/>
    <w:rsid w:val="004C6B48"/>
    <w:rsid w:val="004C788B"/>
    <w:rsid w:val="004D0831"/>
    <w:rsid w:val="004D1AEE"/>
    <w:rsid w:val="004D4412"/>
    <w:rsid w:val="004D7C93"/>
    <w:rsid w:val="004E1AC9"/>
    <w:rsid w:val="004E2099"/>
    <w:rsid w:val="004E2F60"/>
    <w:rsid w:val="0050216C"/>
    <w:rsid w:val="005037FA"/>
    <w:rsid w:val="005065D2"/>
    <w:rsid w:val="0051252B"/>
    <w:rsid w:val="00512C27"/>
    <w:rsid w:val="0051734B"/>
    <w:rsid w:val="00520715"/>
    <w:rsid w:val="005250AD"/>
    <w:rsid w:val="00526F2C"/>
    <w:rsid w:val="0053753E"/>
    <w:rsid w:val="00543014"/>
    <w:rsid w:val="005479DB"/>
    <w:rsid w:val="00550D6C"/>
    <w:rsid w:val="00552800"/>
    <w:rsid w:val="00553A54"/>
    <w:rsid w:val="00555C10"/>
    <w:rsid w:val="00560E5B"/>
    <w:rsid w:val="00567423"/>
    <w:rsid w:val="0058253B"/>
    <w:rsid w:val="00585825"/>
    <w:rsid w:val="00592036"/>
    <w:rsid w:val="005943B0"/>
    <w:rsid w:val="005B45CE"/>
    <w:rsid w:val="005B6243"/>
    <w:rsid w:val="005B651F"/>
    <w:rsid w:val="005B7597"/>
    <w:rsid w:val="005C795F"/>
    <w:rsid w:val="005D0D24"/>
    <w:rsid w:val="005D133B"/>
    <w:rsid w:val="005D1C17"/>
    <w:rsid w:val="005D299B"/>
    <w:rsid w:val="005D53A4"/>
    <w:rsid w:val="005D6077"/>
    <w:rsid w:val="005D710C"/>
    <w:rsid w:val="005E3E6E"/>
    <w:rsid w:val="005E6BA2"/>
    <w:rsid w:val="005F6CD8"/>
    <w:rsid w:val="00600200"/>
    <w:rsid w:val="00605E2B"/>
    <w:rsid w:val="00611546"/>
    <w:rsid w:val="00612889"/>
    <w:rsid w:val="00613453"/>
    <w:rsid w:val="006227FF"/>
    <w:rsid w:val="00623B5D"/>
    <w:rsid w:val="00630F1F"/>
    <w:rsid w:val="00634F70"/>
    <w:rsid w:val="006424F7"/>
    <w:rsid w:val="00646D29"/>
    <w:rsid w:val="00647C8B"/>
    <w:rsid w:val="0065078D"/>
    <w:rsid w:val="006572AD"/>
    <w:rsid w:val="00665273"/>
    <w:rsid w:val="00671604"/>
    <w:rsid w:val="00673331"/>
    <w:rsid w:val="00673848"/>
    <w:rsid w:val="006776C8"/>
    <w:rsid w:val="00682682"/>
    <w:rsid w:val="00686163"/>
    <w:rsid w:val="00686AAA"/>
    <w:rsid w:val="0068780C"/>
    <w:rsid w:val="006879F3"/>
    <w:rsid w:val="00691CAD"/>
    <w:rsid w:val="00691E32"/>
    <w:rsid w:val="00694E9A"/>
    <w:rsid w:val="006958D6"/>
    <w:rsid w:val="006A2C9E"/>
    <w:rsid w:val="006A5D57"/>
    <w:rsid w:val="006B6B09"/>
    <w:rsid w:val="006C58C6"/>
    <w:rsid w:val="006C79C1"/>
    <w:rsid w:val="006D018D"/>
    <w:rsid w:val="006D0835"/>
    <w:rsid w:val="006D1344"/>
    <w:rsid w:val="006E1C10"/>
    <w:rsid w:val="006E3230"/>
    <w:rsid w:val="00713AF2"/>
    <w:rsid w:val="00713FE5"/>
    <w:rsid w:val="007163CA"/>
    <w:rsid w:val="00726820"/>
    <w:rsid w:val="00727EF7"/>
    <w:rsid w:val="007354D9"/>
    <w:rsid w:val="00737095"/>
    <w:rsid w:val="00744F47"/>
    <w:rsid w:val="00764321"/>
    <w:rsid w:val="007673FD"/>
    <w:rsid w:val="007770D5"/>
    <w:rsid w:val="007842A6"/>
    <w:rsid w:val="00785534"/>
    <w:rsid w:val="00791355"/>
    <w:rsid w:val="00791BE7"/>
    <w:rsid w:val="00793D7E"/>
    <w:rsid w:val="0079600F"/>
    <w:rsid w:val="00797769"/>
    <w:rsid w:val="007A4791"/>
    <w:rsid w:val="007A5F3B"/>
    <w:rsid w:val="007A645D"/>
    <w:rsid w:val="007B1B32"/>
    <w:rsid w:val="007B5148"/>
    <w:rsid w:val="007C06C0"/>
    <w:rsid w:val="007C24AA"/>
    <w:rsid w:val="007C607E"/>
    <w:rsid w:val="007C66B3"/>
    <w:rsid w:val="007C7DBC"/>
    <w:rsid w:val="007D7C24"/>
    <w:rsid w:val="007E5081"/>
    <w:rsid w:val="007F45D2"/>
    <w:rsid w:val="007F5A50"/>
    <w:rsid w:val="00802738"/>
    <w:rsid w:val="00802AD4"/>
    <w:rsid w:val="008068BA"/>
    <w:rsid w:val="00814F28"/>
    <w:rsid w:val="0081509A"/>
    <w:rsid w:val="008204CA"/>
    <w:rsid w:val="00820DCD"/>
    <w:rsid w:val="0082212B"/>
    <w:rsid w:val="00823C7E"/>
    <w:rsid w:val="0082539B"/>
    <w:rsid w:val="008344A8"/>
    <w:rsid w:val="00845647"/>
    <w:rsid w:val="00845826"/>
    <w:rsid w:val="00845967"/>
    <w:rsid w:val="00851D26"/>
    <w:rsid w:val="00866AE4"/>
    <w:rsid w:val="00877DAD"/>
    <w:rsid w:val="00882D67"/>
    <w:rsid w:val="008840C5"/>
    <w:rsid w:val="00892BC9"/>
    <w:rsid w:val="00896C6D"/>
    <w:rsid w:val="008A63C5"/>
    <w:rsid w:val="008A7427"/>
    <w:rsid w:val="008D24B0"/>
    <w:rsid w:val="008F51BC"/>
    <w:rsid w:val="008F7CD3"/>
    <w:rsid w:val="0090463E"/>
    <w:rsid w:val="009140D6"/>
    <w:rsid w:val="0091419F"/>
    <w:rsid w:val="0091577B"/>
    <w:rsid w:val="0092005B"/>
    <w:rsid w:val="00926ACC"/>
    <w:rsid w:val="00933ADF"/>
    <w:rsid w:val="00937513"/>
    <w:rsid w:val="009470A1"/>
    <w:rsid w:val="00950A4F"/>
    <w:rsid w:val="009514D8"/>
    <w:rsid w:val="0095542B"/>
    <w:rsid w:val="00957348"/>
    <w:rsid w:val="00963B9C"/>
    <w:rsid w:val="00964552"/>
    <w:rsid w:val="00971EB5"/>
    <w:rsid w:val="00974AE9"/>
    <w:rsid w:val="009854F4"/>
    <w:rsid w:val="00987676"/>
    <w:rsid w:val="00991B43"/>
    <w:rsid w:val="00992D3F"/>
    <w:rsid w:val="009C54CC"/>
    <w:rsid w:val="009D40A7"/>
    <w:rsid w:val="009D74BD"/>
    <w:rsid w:val="009F0B45"/>
    <w:rsid w:val="00A20D2D"/>
    <w:rsid w:val="00A260FA"/>
    <w:rsid w:val="00A31FE2"/>
    <w:rsid w:val="00A3506F"/>
    <w:rsid w:val="00A403B7"/>
    <w:rsid w:val="00A42061"/>
    <w:rsid w:val="00A42ADA"/>
    <w:rsid w:val="00A5299D"/>
    <w:rsid w:val="00A70826"/>
    <w:rsid w:val="00A7707F"/>
    <w:rsid w:val="00A809D3"/>
    <w:rsid w:val="00A8499F"/>
    <w:rsid w:val="00A904CD"/>
    <w:rsid w:val="00A91E3E"/>
    <w:rsid w:val="00A94E6F"/>
    <w:rsid w:val="00AA11EB"/>
    <w:rsid w:val="00AA202B"/>
    <w:rsid w:val="00AA3A0D"/>
    <w:rsid w:val="00AA5718"/>
    <w:rsid w:val="00AB1099"/>
    <w:rsid w:val="00AB34A1"/>
    <w:rsid w:val="00AB361D"/>
    <w:rsid w:val="00AC08AB"/>
    <w:rsid w:val="00AC2166"/>
    <w:rsid w:val="00AC3571"/>
    <w:rsid w:val="00AC4087"/>
    <w:rsid w:val="00AD44E2"/>
    <w:rsid w:val="00AD5252"/>
    <w:rsid w:val="00AE1945"/>
    <w:rsid w:val="00AF08C8"/>
    <w:rsid w:val="00AF76FA"/>
    <w:rsid w:val="00AF7858"/>
    <w:rsid w:val="00B015C2"/>
    <w:rsid w:val="00B1119A"/>
    <w:rsid w:val="00B14E2E"/>
    <w:rsid w:val="00B27978"/>
    <w:rsid w:val="00B30E8B"/>
    <w:rsid w:val="00B3501B"/>
    <w:rsid w:val="00B35EB0"/>
    <w:rsid w:val="00B42718"/>
    <w:rsid w:val="00B43F67"/>
    <w:rsid w:val="00B57749"/>
    <w:rsid w:val="00B60106"/>
    <w:rsid w:val="00B71F73"/>
    <w:rsid w:val="00B72A3F"/>
    <w:rsid w:val="00B73DF4"/>
    <w:rsid w:val="00B850B7"/>
    <w:rsid w:val="00B879E6"/>
    <w:rsid w:val="00B90E7E"/>
    <w:rsid w:val="00B93BB4"/>
    <w:rsid w:val="00B9431F"/>
    <w:rsid w:val="00B961C6"/>
    <w:rsid w:val="00BA7E2B"/>
    <w:rsid w:val="00BB4981"/>
    <w:rsid w:val="00BB4BEE"/>
    <w:rsid w:val="00BB5337"/>
    <w:rsid w:val="00BB67B4"/>
    <w:rsid w:val="00BC061F"/>
    <w:rsid w:val="00BC13A6"/>
    <w:rsid w:val="00BC1BA2"/>
    <w:rsid w:val="00BC2537"/>
    <w:rsid w:val="00BC3DB9"/>
    <w:rsid w:val="00BC510B"/>
    <w:rsid w:val="00BD10AD"/>
    <w:rsid w:val="00BD1220"/>
    <w:rsid w:val="00BD12DD"/>
    <w:rsid w:val="00BD3BCF"/>
    <w:rsid w:val="00BE035D"/>
    <w:rsid w:val="00BE17DD"/>
    <w:rsid w:val="00BE2272"/>
    <w:rsid w:val="00BE232E"/>
    <w:rsid w:val="00BF100B"/>
    <w:rsid w:val="00BF1C51"/>
    <w:rsid w:val="00BF5E65"/>
    <w:rsid w:val="00BF781E"/>
    <w:rsid w:val="00C11168"/>
    <w:rsid w:val="00C11D66"/>
    <w:rsid w:val="00C11F84"/>
    <w:rsid w:val="00C12C58"/>
    <w:rsid w:val="00C12D35"/>
    <w:rsid w:val="00C13BDC"/>
    <w:rsid w:val="00C15456"/>
    <w:rsid w:val="00C161ED"/>
    <w:rsid w:val="00C2121D"/>
    <w:rsid w:val="00C42D91"/>
    <w:rsid w:val="00C43B41"/>
    <w:rsid w:val="00C53564"/>
    <w:rsid w:val="00C53645"/>
    <w:rsid w:val="00C54267"/>
    <w:rsid w:val="00C562F1"/>
    <w:rsid w:val="00C579A7"/>
    <w:rsid w:val="00C61E42"/>
    <w:rsid w:val="00C84619"/>
    <w:rsid w:val="00C85AA2"/>
    <w:rsid w:val="00C87E50"/>
    <w:rsid w:val="00C92925"/>
    <w:rsid w:val="00CA2415"/>
    <w:rsid w:val="00CB06C6"/>
    <w:rsid w:val="00CB2F4A"/>
    <w:rsid w:val="00CB36FB"/>
    <w:rsid w:val="00CB3CDB"/>
    <w:rsid w:val="00CC322C"/>
    <w:rsid w:val="00CD2B98"/>
    <w:rsid w:val="00CD63EF"/>
    <w:rsid w:val="00CD7BD3"/>
    <w:rsid w:val="00CF0706"/>
    <w:rsid w:val="00CF371D"/>
    <w:rsid w:val="00D0256C"/>
    <w:rsid w:val="00D12803"/>
    <w:rsid w:val="00D12D71"/>
    <w:rsid w:val="00D23FE2"/>
    <w:rsid w:val="00D269D6"/>
    <w:rsid w:val="00D27BB5"/>
    <w:rsid w:val="00D316D6"/>
    <w:rsid w:val="00D42D60"/>
    <w:rsid w:val="00D469E6"/>
    <w:rsid w:val="00D47DAE"/>
    <w:rsid w:val="00D54EF3"/>
    <w:rsid w:val="00D61CBB"/>
    <w:rsid w:val="00D62235"/>
    <w:rsid w:val="00D74064"/>
    <w:rsid w:val="00D75F9B"/>
    <w:rsid w:val="00D76FC7"/>
    <w:rsid w:val="00D961EC"/>
    <w:rsid w:val="00DB1A12"/>
    <w:rsid w:val="00DB278A"/>
    <w:rsid w:val="00DE4E38"/>
    <w:rsid w:val="00DE4FBC"/>
    <w:rsid w:val="00DF0152"/>
    <w:rsid w:val="00DF396C"/>
    <w:rsid w:val="00E0336B"/>
    <w:rsid w:val="00E23EA5"/>
    <w:rsid w:val="00E275F3"/>
    <w:rsid w:val="00E36738"/>
    <w:rsid w:val="00E37F14"/>
    <w:rsid w:val="00E6777B"/>
    <w:rsid w:val="00E7208C"/>
    <w:rsid w:val="00E8274C"/>
    <w:rsid w:val="00E856E7"/>
    <w:rsid w:val="00E872EF"/>
    <w:rsid w:val="00E9360F"/>
    <w:rsid w:val="00EA290B"/>
    <w:rsid w:val="00EA2AD9"/>
    <w:rsid w:val="00EB1C7A"/>
    <w:rsid w:val="00EB2457"/>
    <w:rsid w:val="00EB32BC"/>
    <w:rsid w:val="00EB7EAA"/>
    <w:rsid w:val="00EC385E"/>
    <w:rsid w:val="00ED0B5C"/>
    <w:rsid w:val="00ED3EF4"/>
    <w:rsid w:val="00ED506B"/>
    <w:rsid w:val="00ED6750"/>
    <w:rsid w:val="00EE333E"/>
    <w:rsid w:val="00EE3B0A"/>
    <w:rsid w:val="00EE69D1"/>
    <w:rsid w:val="00EF6CF8"/>
    <w:rsid w:val="00F058E2"/>
    <w:rsid w:val="00F158C0"/>
    <w:rsid w:val="00F16AAF"/>
    <w:rsid w:val="00F2062F"/>
    <w:rsid w:val="00F234BC"/>
    <w:rsid w:val="00F24DBF"/>
    <w:rsid w:val="00F271A3"/>
    <w:rsid w:val="00F415DC"/>
    <w:rsid w:val="00F43E21"/>
    <w:rsid w:val="00F45AB0"/>
    <w:rsid w:val="00F52283"/>
    <w:rsid w:val="00F556BB"/>
    <w:rsid w:val="00F64DE9"/>
    <w:rsid w:val="00F652A1"/>
    <w:rsid w:val="00F716A1"/>
    <w:rsid w:val="00F80BAE"/>
    <w:rsid w:val="00F8237C"/>
    <w:rsid w:val="00F82BDD"/>
    <w:rsid w:val="00F86563"/>
    <w:rsid w:val="00F971C2"/>
    <w:rsid w:val="00FA4B0E"/>
    <w:rsid w:val="00FA5EF8"/>
    <w:rsid w:val="00FB4111"/>
    <w:rsid w:val="00FC6DD1"/>
    <w:rsid w:val="00FD2120"/>
    <w:rsid w:val="00FE2D4F"/>
    <w:rsid w:val="00FF4474"/>
    <w:rsid w:val="00FF6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AD51B"/>
  <w15:chartTrackingRefBased/>
  <w15:docId w15:val="{ED95A25B-08FF-435D-8D92-5E8ABC25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3331"/>
    <w:pPr>
      <w:spacing w:line="254" w:lineRule="auto"/>
    </w:pPr>
    <w:rPr>
      <w:kern w:val="0"/>
      <w14:ligatures w14:val="none"/>
    </w:rPr>
  </w:style>
  <w:style w:type="paragraph" w:styleId="Antrat1">
    <w:name w:val="heading 1"/>
    <w:basedOn w:val="prastasis"/>
    <w:next w:val="prastasis"/>
    <w:link w:val="Antrat1Diagrama"/>
    <w:uiPriority w:val="9"/>
    <w:qFormat/>
    <w:rsid w:val="00AB10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B10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B1099"/>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B1099"/>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B1099"/>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B10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B10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B10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B10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B1099"/>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B1099"/>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B1099"/>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B1099"/>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B1099"/>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B10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B10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B10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B10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B1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B10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B10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B10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B10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B1099"/>
    <w:rPr>
      <w:i/>
      <w:iCs/>
      <w:color w:val="404040" w:themeColor="text1" w:themeTint="BF"/>
    </w:rPr>
  </w:style>
  <w:style w:type="paragraph" w:styleId="Sraopastraipa">
    <w:name w:val="List Paragraph"/>
    <w:basedOn w:val="prastasis"/>
    <w:uiPriority w:val="34"/>
    <w:qFormat/>
    <w:rsid w:val="00AB1099"/>
    <w:pPr>
      <w:ind w:left="720"/>
      <w:contextualSpacing/>
    </w:pPr>
  </w:style>
  <w:style w:type="character" w:styleId="Rykuspabraukimas">
    <w:name w:val="Intense Emphasis"/>
    <w:basedOn w:val="Numatytasispastraiposriftas"/>
    <w:uiPriority w:val="21"/>
    <w:qFormat/>
    <w:rsid w:val="00AB1099"/>
    <w:rPr>
      <w:i/>
      <w:iCs/>
      <w:color w:val="2F5496" w:themeColor="accent1" w:themeShade="BF"/>
    </w:rPr>
  </w:style>
  <w:style w:type="paragraph" w:styleId="Iskirtacitata">
    <w:name w:val="Intense Quote"/>
    <w:basedOn w:val="prastasis"/>
    <w:next w:val="prastasis"/>
    <w:link w:val="IskirtacitataDiagrama"/>
    <w:uiPriority w:val="30"/>
    <w:qFormat/>
    <w:rsid w:val="00AB1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B1099"/>
    <w:rPr>
      <w:i/>
      <w:iCs/>
      <w:color w:val="2F5496" w:themeColor="accent1" w:themeShade="BF"/>
    </w:rPr>
  </w:style>
  <w:style w:type="character" w:styleId="Rykinuoroda">
    <w:name w:val="Intense Reference"/>
    <w:basedOn w:val="Numatytasispastraiposriftas"/>
    <w:uiPriority w:val="32"/>
    <w:qFormat/>
    <w:rsid w:val="00AB1099"/>
    <w:rPr>
      <w:b/>
      <w:bCs/>
      <w:smallCaps/>
      <w:color w:val="2F5496" w:themeColor="accent1" w:themeShade="BF"/>
      <w:spacing w:val="5"/>
    </w:rPr>
  </w:style>
  <w:style w:type="paragraph" w:styleId="Antrats">
    <w:name w:val="header"/>
    <w:basedOn w:val="prastasis"/>
    <w:link w:val="AntratsDiagrama"/>
    <w:uiPriority w:val="99"/>
    <w:unhideWhenUsed/>
    <w:rsid w:val="00345DC6"/>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45DC6"/>
    <w:rPr>
      <w:kern w:val="0"/>
      <w14:ligatures w14:val="none"/>
    </w:rPr>
  </w:style>
  <w:style w:type="paragraph" w:styleId="Porat">
    <w:name w:val="footer"/>
    <w:basedOn w:val="prastasis"/>
    <w:link w:val="PoratDiagrama"/>
    <w:uiPriority w:val="99"/>
    <w:unhideWhenUsed/>
    <w:rsid w:val="00345DC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45D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4331">
      <w:bodyDiv w:val="1"/>
      <w:marLeft w:val="0"/>
      <w:marRight w:val="0"/>
      <w:marTop w:val="0"/>
      <w:marBottom w:val="0"/>
      <w:divBdr>
        <w:top w:val="none" w:sz="0" w:space="0" w:color="auto"/>
        <w:left w:val="none" w:sz="0" w:space="0" w:color="auto"/>
        <w:bottom w:val="none" w:sz="0" w:space="0" w:color="auto"/>
        <w:right w:val="none" w:sz="0" w:space="0" w:color="auto"/>
      </w:divBdr>
    </w:div>
    <w:div w:id="926504653">
      <w:bodyDiv w:val="1"/>
      <w:marLeft w:val="0"/>
      <w:marRight w:val="0"/>
      <w:marTop w:val="0"/>
      <w:marBottom w:val="0"/>
      <w:divBdr>
        <w:top w:val="none" w:sz="0" w:space="0" w:color="auto"/>
        <w:left w:val="none" w:sz="0" w:space="0" w:color="auto"/>
        <w:bottom w:val="none" w:sz="0" w:space="0" w:color="auto"/>
        <w:right w:val="none" w:sz="0" w:space="0" w:color="auto"/>
      </w:divBdr>
    </w:div>
    <w:div w:id="1808816531">
      <w:bodyDiv w:val="1"/>
      <w:marLeft w:val="0"/>
      <w:marRight w:val="0"/>
      <w:marTop w:val="0"/>
      <w:marBottom w:val="0"/>
      <w:divBdr>
        <w:top w:val="none" w:sz="0" w:space="0" w:color="auto"/>
        <w:left w:val="none" w:sz="0" w:space="0" w:color="auto"/>
        <w:bottom w:val="none" w:sz="0" w:space="0" w:color="auto"/>
        <w:right w:val="none" w:sz="0" w:space="0" w:color="auto"/>
      </w:divBdr>
    </w:div>
    <w:div w:id="18789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AA27-6002-4CDA-A5A2-5ABE4188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7785</TotalTime>
  <Pages>10</Pages>
  <Words>11100</Words>
  <Characters>6328</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Bendras13</dc:creator>
  <cp:keywords/>
  <dc:description/>
  <cp:lastModifiedBy>Bendras13</cp:lastModifiedBy>
  <cp:revision>31</cp:revision>
  <cp:lastPrinted>2025-02-06T11:37:00Z</cp:lastPrinted>
  <dcterms:created xsi:type="dcterms:W3CDTF">2024-02-09T07:05:00Z</dcterms:created>
  <dcterms:modified xsi:type="dcterms:W3CDTF">2025-02-28T07:10:00Z</dcterms:modified>
</cp:coreProperties>
</file>