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F95F71" w14:textId="4CED7B29" w:rsidR="00C312AA" w:rsidRPr="00183980" w:rsidRDefault="00C312AA" w:rsidP="00E31051">
      <w:pPr>
        <w:rPr>
          <w:szCs w:val="24"/>
        </w:rPr>
      </w:pPr>
    </w:p>
    <w:p w14:paraId="41153885" w14:textId="2C3B6AD0" w:rsidR="00CE61E0" w:rsidRPr="00F05096" w:rsidRDefault="00F05096" w:rsidP="00F05096">
      <w:pPr>
        <w:jc w:val="center"/>
        <w:rPr>
          <w:rFonts w:ascii="Arial" w:hAnsi="Arial" w:cs="Arial"/>
          <w:b/>
          <w:bCs/>
          <w:szCs w:val="24"/>
          <w:lang w:val="ru-RU"/>
        </w:rPr>
      </w:pPr>
      <w:r w:rsidRPr="00F05096">
        <w:rPr>
          <w:rFonts w:ascii="Arial" w:hAnsi="Arial" w:cs="Arial"/>
          <w:b/>
          <w:bCs/>
          <w:szCs w:val="24"/>
        </w:rPr>
        <w:t>2026 M. GEGUŽĖS 20 D. 13.00 VAL. EKONOMIKOS IR VERSLO KOMITETO DARBOTVARKĖ</w:t>
      </w:r>
    </w:p>
    <w:tbl>
      <w:tblPr>
        <w:tblpPr w:leftFromText="180" w:rightFromText="180" w:vertAnchor="text" w:tblpXSpec="center" w:tblpY="1"/>
        <w:tblOverlap w:val="never"/>
        <w:tblW w:w="9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000" w:firstRow="0" w:lastRow="0" w:firstColumn="0" w:lastColumn="0" w:noHBand="0" w:noVBand="0"/>
      </w:tblPr>
      <w:tblGrid>
        <w:gridCol w:w="704"/>
        <w:gridCol w:w="1276"/>
        <w:gridCol w:w="4394"/>
        <w:gridCol w:w="2976"/>
      </w:tblGrid>
      <w:tr w:rsidR="00735076" w:rsidRPr="00183980" w14:paraId="1CB11889" w14:textId="77777777" w:rsidTr="00F05096">
        <w:trPr>
          <w:trHeight w:val="257"/>
          <w:tblHeader/>
        </w:trPr>
        <w:tc>
          <w:tcPr>
            <w:tcW w:w="704" w:type="dxa"/>
            <w:shd w:val="clear" w:color="auto" w:fill="FFFFFF" w:themeFill="background1"/>
          </w:tcPr>
          <w:p w14:paraId="6D492C79" w14:textId="77777777" w:rsidR="007D5613" w:rsidRPr="00183980" w:rsidRDefault="007D5613" w:rsidP="002838AA">
            <w:pPr>
              <w:jc w:val="left"/>
              <w:rPr>
                <w:rFonts w:ascii="Arial" w:hAnsi="Arial" w:cs="Arial"/>
                <w:b/>
                <w:bCs/>
                <w:szCs w:val="24"/>
              </w:rPr>
            </w:pPr>
            <w:r w:rsidRPr="00183980">
              <w:rPr>
                <w:rFonts w:ascii="Arial" w:hAnsi="Arial" w:cs="Arial"/>
                <w:b/>
                <w:bCs/>
                <w:szCs w:val="24"/>
              </w:rPr>
              <w:t xml:space="preserve">Eil. Nr. </w:t>
            </w:r>
          </w:p>
        </w:tc>
        <w:tc>
          <w:tcPr>
            <w:tcW w:w="1276" w:type="dxa"/>
            <w:shd w:val="clear" w:color="auto" w:fill="FFFFFF" w:themeFill="background1"/>
          </w:tcPr>
          <w:p w14:paraId="2B3C19D1" w14:textId="77777777" w:rsidR="007D5613" w:rsidRPr="00183980" w:rsidRDefault="007D5613" w:rsidP="002838AA">
            <w:pPr>
              <w:jc w:val="left"/>
              <w:rPr>
                <w:rFonts w:ascii="Arial" w:hAnsi="Arial" w:cs="Arial"/>
                <w:b/>
                <w:bCs/>
                <w:szCs w:val="24"/>
              </w:rPr>
            </w:pPr>
            <w:proofErr w:type="spellStart"/>
            <w:r w:rsidRPr="00183980">
              <w:rPr>
                <w:rFonts w:ascii="Arial" w:hAnsi="Arial" w:cs="Arial"/>
                <w:b/>
                <w:bCs/>
                <w:szCs w:val="24"/>
              </w:rPr>
              <w:t>TSP</w:t>
            </w:r>
            <w:proofErr w:type="spellEnd"/>
            <w:r w:rsidRPr="00183980">
              <w:rPr>
                <w:rFonts w:ascii="Arial" w:hAnsi="Arial" w:cs="Arial"/>
                <w:b/>
                <w:bCs/>
                <w:szCs w:val="24"/>
              </w:rPr>
              <w:t xml:space="preserve"> Nr. </w:t>
            </w:r>
          </w:p>
        </w:tc>
        <w:tc>
          <w:tcPr>
            <w:tcW w:w="4394" w:type="dxa"/>
            <w:shd w:val="clear" w:color="auto" w:fill="FFFFFF" w:themeFill="background1"/>
          </w:tcPr>
          <w:p w14:paraId="3BB72425" w14:textId="52579C34" w:rsidR="007D5613" w:rsidRPr="00183980" w:rsidRDefault="00C81F45" w:rsidP="009526F9">
            <w:pPr>
              <w:ind w:right="746"/>
              <w:jc w:val="center"/>
              <w:rPr>
                <w:rFonts w:ascii="Arial" w:hAnsi="Arial" w:cs="Arial"/>
                <w:b/>
                <w:bCs/>
                <w:szCs w:val="24"/>
              </w:rPr>
            </w:pPr>
            <w:r w:rsidRPr="00183980">
              <w:rPr>
                <w:rFonts w:ascii="Arial" w:hAnsi="Arial" w:cs="Arial"/>
                <w:b/>
                <w:bCs/>
                <w:szCs w:val="24"/>
              </w:rPr>
              <w:t>Sprendimo projekto p</w:t>
            </w:r>
            <w:r w:rsidR="007D5613" w:rsidRPr="00183980">
              <w:rPr>
                <w:rFonts w:ascii="Arial" w:hAnsi="Arial" w:cs="Arial"/>
                <w:b/>
                <w:bCs/>
                <w:szCs w:val="24"/>
              </w:rPr>
              <w:t>avadinimas</w:t>
            </w:r>
          </w:p>
        </w:tc>
        <w:tc>
          <w:tcPr>
            <w:tcW w:w="2976" w:type="dxa"/>
            <w:shd w:val="clear" w:color="auto" w:fill="FFFFFF" w:themeFill="background1"/>
          </w:tcPr>
          <w:p w14:paraId="7BF26246" w14:textId="77777777" w:rsidR="007D5613" w:rsidRPr="00183980" w:rsidRDefault="007D5613" w:rsidP="009526F9">
            <w:pPr>
              <w:jc w:val="center"/>
              <w:rPr>
                <w:rFonts w:ascii="Arial" w:hAnsi="Arial" w:cs="Arial"/>
                <w:b/>
                <w:bCs/>
                <w:szCs w:val="24"/>
              </w:rPr>
            </w:pPr>
            <w:r w:rsidRPr="00183980">
              <w:rPr>
                <w:rFonts w:ascii="Arial" w:hAnsi="Arial" w:cs="Arial"/>
                <w:b/>
                <w:bCs/>
                <w:szCs w:val="24"/>
              </w:rPr>
              <w:t>Pranešėjas</w:t>
            </w:r>
          </w:p>
        </w:tc>
      </w:tr>
      <w:tr w:rsidR="00CE61E0" w:rsidRPr="00183980" w14:paraId="1831C83B" w14:textId="77777777" w:rsidTr="00F05096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704" w:type="dxa"/>
            <w:shd w:val="clear" w:color="auto" w:fill="FFFFFF" w:themeFill="background1"/>
            <w:noWrap/>
            <w:vAlign w:val="bottom"/>
          </w:tcPr>
          <w:p w14:paraId="5106F20C" w14:textId="77777777" w:rsidR="00CE61E0" w:rsidRPr="00183980" w:rsidRDefault="00CE61E0" w:rsidP="00CE61E0">
            <w:pPr>
              <w:pStyle w:val="ListParagraph"/>
              <w:numPr>
                <w:ilvl w:val="0"/>
                <w:numId w:val="1"/>
              </w:numPr>
              <w:jc w:val="left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12808BA2" w14:textId="47CBBD48" w:rsidR="00CE61E0" w:rsidRPr="00183980" w:rsidRDefault="009526F9" w:rsidP="00CE61E0">
            <w:pPr>
              <w:jc w:val="left"/>
              <w:rPr>
                <w:rFonts w:ascii="Arial" w:hAnsi="Arial" w:cs="Arial"/>
                <w:szCs w:val="24"/>
              </w:rPr>
            </w:pPr>
            <w:r w:rsidRPr="00183980">
              <w:rPr>
                <w:rFonts w:ascii="Arial" w:hAnsi="Arial" w:cs="Arial"/>
                <w:szCs w:val="24"/>
              </w:rPr>
              <w:t>TSP-</w:t>
            </w:r>
            <w:r w:rsidR="00183980" w:rsidRPr="00183980">
              <w:rPr>
                <w:rFonts w:ascii="Arial" w:hAnsi="Arial" w:cs="Arial"/>
                <w:szCs w:val="24"/>
              </w:rPr>
              <w:t>80</w:t>
            </w:r>
          </w:p>
        </w:tc>
        <w:tc>
          <w:tcPr>
            <w:tcW w:w="4394" w:type="dxa"/>
            <w:shd w:val="clear" w:color="auto" w:fill="FFFFFF" w:themeFill="background1"/>
            <w:noWrap/>
          </w:tcPr>
          <w:p w14:paraId="68796E16" w14:textId="5E886861" w:rsidR="00CE61E0" w:rsidRPr="00183980" w:rsidRDefault="00BB0565" w:rsidP="00CE61E0">
            <w:pPr>
              <w:jc w:val="left"/>
              <w:rPr>
                <w:rFonts w:ascii="Arial" w:hAnsi="Arial" w:cs="Arial"/>
                <w:szCs w:val="24"/>
              </w:rPr>
            </w:pPr>
            <w:r w:rsidRPr="00183980">
              <w:rPr>
                <w:rFonts w:ascii="Arial" w:hAnsi="Arial" w:cs="Arial"/>
                <w:szCs w:val="24"/>
              </w:rPr>
              <w:t>Dėl Visagino savivaldybės 2025 metų metinių ataskaitų rinkinio ir savivaldybės mero rezervo 2025 metų vykdymo ataskaitos patvirtinimo</w:t>
            </w:r>
          </w:p>
        </w:tc>
        <w:tc>
          <w:tcPr>
            <w:tcW w:w="2976" w:type="dxa"/>
            <w:shd w:val="clear" w:color="auto" w:fill="FFFFFF" w:themeFill="background1"/>
            <w:vAlign w:val="bottom"/>
          </w:tcPr>
          <w:p w14:paraId="15813097" w14:textId="14F73E13" w:rsidR="00CE61E0" w:rsidRPr="00183980" w:rsidRDefault="00BB0565" w:rsidP="00CE61E0">
            <w:pPr>
              <w:jc w:val="left"/>
              <w:rPr>
                <w:rFonts w:ascii="Arial" w:hAnsi="Arial" w:cs="Arial"/>
                <w:szCs w:val="24"/>
                <w:lang w:eastAsia="lt-LT"/>
              </w:rPr>
            </w:pPr>
            <w:r w:rsidRPr="00183980">
              <w:rPr>
                <w:rFonts w:ascii="Arial" w:hAnsi="Arial" w:cs="Arial"/>
                <w:szCs w:val="24"/>
                <w:lang w:eastAsia="lt-LT"/>
              </w:rPr>
              <w:t xml:space="preserve">Šarūnas Mogenis, Finansų ir biudžeto skyriaus vedėjas </w:t>
            </w:r>
          </w:p>
        </w:tc>
      </w:tr>
      <w:tr w:rsidR="00BB0565" w:rsidRPr="00183980" w14:paraId="5501EC3E" w14:textId="77777777" w:rsidTr="00F05096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704" w:type="dxa"/>
            <w:shd w:val="clear" w:color="auto" w:fill="FFFFFF" w:themeFill="background1"/>
            <w:noWrap/>
            <w:vAlign w:val="bottom"/>
          </w:tcPr>
          <w:p w14:paraId="20B05943" w14:textId="77777777" w:rsidR="00BB0565" w:rsidRPr="00183980" w:rsidRDefault="00BB0565" w:rsidP="00BB0565">
            <w:pPr>
              <w:pStyle w:val="ListParagraph"/>
              <w:numPr>
                <w:ilvl w:val="0"/>
                <w:numId w:val="1"/>
              </w:numPr>
              <w:jc w:val="left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285D1CA2" w14:textId="7DE09306" w:rsidR="00BB0565" w:rsidRPr="00183980" w:rsidRDefault="00BB0565" w:rsidP="00BB0565">
            <w:pPr>
              <w:jc w:val="left"/>
              <w:rPr>
                <w:rFonts w:ascii="Arial" w:hAnsi="Arial" w:cs="Arial"/>
                <w:szCs w:val="24"/>
              </w:rPr>
            </w:pPr>
            <w:r w:rsidRPr="00183980">
              <w:rPr>
                <w:rFonts w:ascii="Arial" w:hAnsi="Arial" w:cs="Arial"/>
                <w:szCs w:val="24"/>
              </w:rPr>
              <w:t>TSP-57</w:t>
            </w:r>
          </w:p>
        </w:tc>
        <w:tc>
          <w:tcPr>
            <w:tcW w:w="4394" w:type="dxa"/>
            <w:shd w:val="clear" w:color="auto" w:fill="FFFFFF" w:themeFill="background1"/>
            <w:noWrap/>
          </w:tcPr>
          <w:p w14:paraId="17203CA9" w14:textId="2B75443E" w:rsidR="00BB0565" w:rsidRPr="00183980" w:rsidRDefault="00BB0565" w:rsidP="00BB0565">
            <w:pPr>
              <w:jc w:val="left"/>
              <w:rPr>
                <w:rFonts w:ascii="Arial" w:hAnsi="Arial" w:cs="Arial"/>
                <w:szCs w:val="24"/>
              </w:rPr>
            </w:pPr>
            <w:r w:rsidRPr="00183980">
              <w:rPr>
                <w:rFonts w:ascii="Arial" w:hAnsi="Arial" w:cs="Arial"/>
                <w:szCs w:val="24"/>
              </w:rPr>
              <w:t>Dėl Tarybų gatvės pavadinimo pakeitimo Visagino mieste</w:t>
            </w:r>
          </w:p>
        </w:tc>
        <w:tc>
          <w:tcPr>
            <w:tcW w:w="2976" w:type="dxa"/>
            <w:shd w:val="clear" w:color="auto" w:fill="FFFFFF" w:themeFill="background1"/>
            <w:vAlign w:val="bottom"/>
          </w:tcPr>
          <w:p w14:paraId="4AC3CFA6" w14:textId="4CC7CA20" w:rsidR="00BB0565" w:rsidRPr="00183980" w:rsidRDefault="00BB0565" w:rsidP="00BB0565">
            <w:pPr>
              <w:jc w:val="left"/>
              <w:rPr>
                <w:rFonts w:ascii="Arial" w:hAnsi="Arial" w:cs="Arial"/>
                <w:szCs w:val="24"/>
              </w:rPr>
            </w:pPr>
            <w:r w:rsidRPr="00183980">
              <w:rPr>
                <w:rFonts w:ascii="Arial" w:hAnsi="Arial" w:cs="Arial"/>
                <w:szCs w:val="24"/>
              </w:rPr>
              <w:t>Lukas Banys, Architektūros ir teritorijų planavimo skyriaus vedėjas (vyriausiasis architektas)</w:t>
            </w:r>
          </w:p>
        </w:tc>
      </w:tr>
      <w:tr w:rsidR="00BB0565" w:rsidRPr="00183980" w14:paraId="5AA95987" w14:textId="77777777" w:rsidTr="00F05096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704" w:type="dxa"/>
            <w:shd w:val="clear" w:color="auto" w:fill="FFFFFF" w:themeFill="background1"/>
            <w:noWrap/>
            <w:vAlign w:val="bottom"/>
          </w:tcPr>
          <w:p w14:paraId="0AED92E3" w14:textId="77777777" w:rsidR="00BB0565" w:rsidRPr="00183980" w:rsidRDefault="00BB0565" w:rsidP="00BB0565">
            <w:pPr>
              <w:pStyle w:val="ListParagraph"/>
              <w:numPr>
                <w:ilvl w:val="0"/>
                <w:numId w:val="1"/>
              </w:numPr>
              <w:jc w:val="left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5728D831" w14:textId="61AA55D5" w:rsidR="00BB0565" w:rsidRPr="00183980" w:rsidRDefault="00BB0565" w:rsidP="00BB0565">
            <w:pPr>
              <w:jc w:val="left"/>
              <w:rPr>
                <w:rFonts w:ascii="Arial" w:hAnsi="Arial" w:cs="Arial"/>
                <w:szCs w:val="24"/>
              </w:rPr>
            </w:pPr>
            <w:r w:rsidRPr="00183980">
              <w:rPr>
                <w:rFonts w:ascii="Arial" w:hAnsi="Arial" w:cs="Arial"/>
                <w:szCs w:val="24"/>
              </w:rPr>
              <w:t>TSP-56</w:t>
            </w:r>
          </w:p>
        </w:tc>
        <w:tc>
          <w:tcPr>
            <w:tcW w:w="4394" w:type="dxa"/>
            <w:shd w:val="clear" w:color="auto" w:fill="FFFFFF" w:themeFill="background1"/>
            <w:noWrap/>
          </w:tcPr>
          <w:p w14:paraId="54FAC5D0" w14:textId="5EABAB50" w:rsidR="00BB0565" w:rsidRPr="00183980" w:rsidRDefault="00BB0565" w:rsidP="00BB0565">
            <w:pPr>
              <w:jc w:val="left"/>
              <w:rPr>
                <w:rFonts w:ascii="Arial" w:hAnsi="Arial" w:cs="Arial"/>
                <w:szCs w:val="24"/>
              </w:rPr>
            </w:pPr>
            <w:r w:rsidRPr="00183980">
              <w:rPr>
                <w:rFonts w:ascii="Arial" w:hAnsi="Arial" w:cs="Arial"/>
                <w:szCs w:val="24"/>
              </w:rPr>
              <w:t xml:space="preserve">Dėl Visagino savivaldybės ir </w:t>
            </w:r>
            <w:proofErr w:type="spellStart"/>
            <w:r w:rsidRPr="00183980">
              <w:rPr>
                <w:rFonts w:ascii="Arial" w:hAnsi="Arial" w:cs="Arial"/>
                <w:szCs w:val="24"/>
              </w:rPr>
              <w:t>Sesa</w:t>
            </w:r>
            <w:proofErr w:type="spellEnd"/>
            <w:r w:rsidRPr="00183980"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 w:rsidRPr="00183980">
              <w:rPr>
                <w:rFonts w:ascii="Arial" w:hAnsi="Arial" w:cs="Arial"/>
                <w:szCs w:val="24"/>
              </w:rPr>
              <w:t>Aurunkos</w:t>
            </w:r>
            <w:proofErr w:type="spellEnd"/>
            <w:r w:rsidRPr="00183980">
              <w:rPr>
                <w:rFonts w:ascii="Arial" w:hAnsi="Arial" w:cs="Arial"/>
                <w:szCs w:val="24"/>
              </w:rPr>
              <w:t xml:space="preserve"> savivaldybės (Italijos Respublika) bendradarbiavimo</w:t>
            </w:r>
          </w:p>
        </w:tc>
        <w:tc>
          <w:tcPr>
            <w:tcW w:w="2976" w:type="dxa"/>
            <w:shd w:val="clear" w:color="auto" w:fill="FFFFFF" w:themeFill="background1"/>
            <w:vAlign w:val="bottom"/>
          </w:tcPr>
          <w:p w14:paraId="338399A0" w14:textId="0FFB851C" w:rsidR="00BB0565" w:rsidRPr="00183980" w:rsidRDefault="00BB0565" w:rsidP="00BB0565">
            <w:pPr>
              <w:jc w:val="left"/>
              <w:rPr>
                <w:rFonts w:ascii="Arial" w:hAnsi="Arial" w:cs="Arial"/>
                <w:szCs w:val="24"/>
                <w:lang w:eastAsia="lt-LT"/>
              </w:rPr>
            </w:pPr>
            <w:r w:rsidRPr="00183980">
              <w:rPr>
                <w:rFonts w:ascii="Arial" w:hAnsi="Arial" w:cs="Arial"/>
                <w:szCs w:val="24"/>
              </w:rPr>
              <w:t xml:space="preserve">Aušra Andrijauskienė, Vidaus administravimo ir informacinių technologijų skyriaus vedėja </w:t>
            </w:r>
          </w:p>
        </w:tc>
      </w:tr>
      <w:tr w:rsidR="009526F9" w:rsidRPr="00183980" w14:paraId="01B92223" w14:textId="77777777" w:rsidTr="00F05096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704" w:type="dxa"/>
            <w:shd w:val="clear" w:color="auto" w:fill="FFFFFF" w:themeFill="background1"/>
            <w:noWrap/>
            <w:vAlign w:val="bottom"/>
          </w:tcPr>
          <w:p w14:paraId="080C07BE" w14:textId="77777777" w:rsidR="009526F9" w:rsidRPr="00183980" w:rsidRDefault="009526F9" w:rsidP="009526F9">
            <w:pPr>
              <w:pStyle w:val="ListParagraph"/>
              <w:numPr>
                <w:ilvl w:val="0"/>
                <w:numId w:val="1"/>
              </w:numPr>
              <w:jc w:val="left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5091A61D" w14:textId="3F1DF7BB" w:rsidR="009526F9" w:rsidRPr="00183980" w:rsidRDefault="009526F9" w:rsidP="009526F9">
            <w:pPr>
              <w:jc w:val="left"/>
              <w:rPr>
                <w:rFonts w:ascii="Arial" w:hAnsi="Arial" w:cs="Arial"/>
                <w:szCs w:val="24"/>
              </w:rPr>
            </w:pPr>
            <w:r w:rsidRPr="00183980">
              <w:rPr>
                <w:rFonts w:ascii="Arial" w:hAnsi="Arial" w:cs="Arial"/>
                <w:szCs w:val="24"/>
              </w:rPr>
              <w:t>TSP-75</w:t>
            </w:r>
          </w:p>
        </w:tc>
        <w:tc>
          <w:tcPr>
            <w:tcW w:w="4394" w:type="dxa"/>
            <w:shd w:val="clear" w:color="auto" w:fill="FFFFFF" w:themeFill="background1"/>
            <w:noWrap/>
            <w:vAlign w:val="bottom"/>
          </w:tcPr>
          <w:p w14:paraId="7E9E992C" w14:textId="4526578F" w:rsidR="009526F9" w:rsidRPr="00183980" w:rsidRDefault="009526F9" w:rsidP="009526F9">
            <w:pPr>
              <w:jc w:val="left"/>
              <w:rPr>
                <w:rFonts w:ascii="Arial" w:hAnsi="Arial" w:cs="Arial"/>
                <w:szCs w:val="24"/>
              </w:rPr>
            </w:pPr>
            <w:r w:rsidRPr="00183980">
              <w:rPr>
                <w:rFonts w:ascii="Arial" w:hAnsi="Arial" w:cs="Arial"/>
                <w:szCs w:val="24"/>
              </w:rPr>
              <w:t>Dėl Visagino savivaldybės tarybos 2023 m. rugpjūčio 8 d. sprendimo Nr. TS-157 „Dėl pritarimo Visagino miesto 2024-2029 metų vietos plėtros strategijos projektui“ pakeitimo</w:t>
            </w:r>
          </w:p>
        </w:tc>
        <w:tc>
          <w:tcPr>
            <w:tcW w:w="2976" w:type="dxa"/>
            <w:shd w:val="clear" w:color="auto" w:fill="FFFFFF" w:themeFill="background1"/>
          </w:tcPr>
          <w:p w14:paraId="256729BE" w14:textId="6AF9EB54" w:rsidR="009526F9" w:rsidRPr="00183980" w:rsidRDefault="009526F9" w:rsidP="009526F9">
            <w:pPr>
              <w:jc w:val="left"/>
              <w:rPr>
                <w:rFonts w:ascii="Arial" w:hAnsi="Arial" w:cs="Arial"/>
                <w:szCs w:val="24"/>
              </w:rPr>
            </w:pPr>
            <w:r w:rsidRPr="00183980">
              <w:rPr>
                <w:rFonts w:ascii="Arial" w:hAnsi="Arial" w:cs="Arial"/>
                <w:szCs w:val="24"/>
                <w:lang w:eastAsia="lt-LT"/>
              </w:rPr>
              <w:t>Inga Stankevičienė, Strateginio planavimo ir  investicijų  valdymo ir skyriaus patarėja</w:t>
            </w:r>
          </w:p>
        </w:tc>
      </w:tr>
      <w:tr w:rsidR="009526F9" w:rsidRPr="00183980" w14:paraId="76BDC61B" w14:textId="77777777" w:rsidTr="00F05096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704" w:type="dxa"/>
            <w:shd w:val="clear" w:color="auto" w:fill="FFFFFF" w:themeFill="background1"/>
            <w:noWrap/>
            <w:vAlign w:val="bottom"/>
          </w:tcPr>
          <w:p w14:paraId="522A19DD" w14:textId="77777777" w:rsidR="009526F9" w:rsidRPr="00183980" w:rsidRDefault="009526F9" w:rsidP="009526F9">
            <w:pPr>
              <w:pStyle w:val="ListParagraph"/>
              <w:numPr>
                <w:ilvl w:val="0"/>
                <w:numId w:val="1"/>
              </w:numPr>
              <w:jc w:val="left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342F0495" w14:textId="54F1F6A9" w:rsidR="009526F9" w:rsidRPr="00183980" w:rsidRDefault="009526F9" w:rsidP="009526F9">
            <w:pPr>
              <w:jc w:val="left"/>
              <w:rPr>
                <w:rFonts w:ascii="Arial" w:hAnsi="Arial" w:cs="Arial"/>
                <w:szCs w:val="24"/>
              </w:rPr>
            </w:pPr>
            <w:r w:rsidRPr="00183980">
              <w:rPr>
                <w:rFonts w:ascii="Arial" w:hAnsi="Arial" w:cs="Arial"/>
                <w:szCs w:val="24"/>
              </w:rPr>
              <w:t>TSP-</w:t>
            </w:r>
            <w:r w:rsidR="00183980" w:rsidRPr="00183980">
              <w:rPr>
                <w:rFonts w:ascii="Arial" w:hAnsi="Arial" w:cs="Arial"/>
                <w:szCs w:val="24"/>
              </w:rPr>
              <w:t>82</w:t>
            </w:r>
          </w:p>
        </w:tc>
        <w:tc>
          <w:tcPr>
            <w:tcW w:w="4394" w:type="dxa"/>
            <w:shd w:val="clear" w:color="auto" w:fill="FFFFFF" w:themeFill="background1"/>
            <w:noWrap/>
            <w:vAlign w:val="bottom"/>
          </w:tcPr>
          <w:p w14:paraId="0ACFA50B" w14:textId="1247C02E" w:rsidR="009526F9" w:rsidRPr="00183980" w:rsidRDefault="009526F9" w:rsidP="009526F9">
            <w:pPr>
              <w:jc w:val="left"/>
              <w:rPr>
                <w:rFonts w:ascii="Arial" w:hAnsi="Arial" w:cs="Arial"/>
                <w:szCs w:val="24"/>
              </w:rPr>
            </w:pPr>
            <w:r w:rsidRPr="00183980">
              <w:rPr>
                <w:rFonts w:ascii="Arial" w:hAnsi="Arial" w:cs="Arial"/>
                <w:szCs w:val="24"/>
              </w:rPr>
              <w:t>Dėl Visagino savivaldybės tarybos 2015 m. sausio 29 d. sprendimo Nr. TS-1 „Dėl Piniginės socialinės paramos nepasiturintiems Visagino savivaldybės gyventojams teikimo tvarkos aprašo patvirtinimo“ pakeitimo</w:t>
            </w:r>
          </w:p>
        </w:tc>
        <w:tc>
          <w:tcPr>
            <w:tcW w:w="2976" w:type="dxa"/>
            <w:shd w:val="clear" w:color="auto" w:fill="FFFFFF" w:themeFill="background1"/>
            <w:vAlign w:val="bottom"/>
          </w:tcPr>
          <w:p w14:paraId="5AFB5376" w14:textId="16AF6CAA" w:rsidR="009526F9" w:rsidRPr="00183980" w:rsidRDefault="009526F9" w:rsidP="009526F9">
            <w:pPr>
              <w:jc w:val="left"/>
              <w:rPr>
                <w:rFonts w:ascii="Arial" w:hAnsi="Arial" w:cs="Arial"/>
                <w:szCs w:val="24"/>
              </w:rPr>
            </w:pPr>
            <w:r w:rsidRPr="00183980">
              <w:rPr>
                <w:rFonts w:ascii="Arial" w:hAnsi="Arial" w:cs="Arial"/>
                <w:szCs w:val="24"/>
              </w:rPr>
              <w:t xml:space="preserve">Jolita </w:t>
            </w:r>
            <w:proofErr w:type="spellStart"/>
            <w:r w:rsidRPr="00183980">
              <w:rPr>
                <w:rFonts w:ascii="Arial" w:hAnsi="Arial" w:cs="Arial"/>
                <w:szCs w:val="24"/>
              </w:rPr>
              <w:t>Zabulytė</w:t>
            </w:r>
            <w:proofErr w:type="spellEnd"/>
            <w:r w:rsidRPr="00183980">
              <w:rPr>
                <w:rFonts w:ascii="Arial" w:hAnsi="Arial" w:cs="Arial"/>
                <w:szCs w:val="24"/>
              </w:rPr>
              <w:t>, Socialinės paramos skyriaus vedėja</w:t>
            </w:r>
          </w:p>
        </w:tc>
      </w:tr>
      <w:tr w:rsidR="009526F9" w:rsidRPr="00183980" w14:paraId="7828D4D3" w14:textId="77777777" w:rsidTr="00F05096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704" w:type="dxa"/>
            <w:shd w:val="clear" w:color="auto" w:fill="FFFFFF" w:themeFill="background1"/>
            <w:noWrap/>
            <w:vAlign w:val="bottom"/>
          </w:tcPr>
          <w:p w14:paraId="346B7B10" w14:textId="77777777" w:rsidR="009526F9" w:rsidRPr="00183980" w:rsidRDefault="009526F9" w:rsidP="009526F9">
            <w:pPr>
              <w:pStyle w:val="ListParagraph"/>
              <w:numPr>
                <w:ilvl w:val="0"/>
                <w:numId w:val="1"/>
              </w:numPr>
              <w:jc w:val="left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1A5CEBA8" w14:textId="0DAEFF2B" w:rsidR="009526F9" w:rsidRPr="00183980" w:rsidRDefault="009526F9" w:rsidP="009526F9">
            <w:pPr>
              <w:jc w:val="left"/>
              <w:rPr>
                <w:rFonts w:ascii="Calibri" w:hAnsi="Calibri" w:cs="Calibri"/>
                <w:szCs w:val="24"/>
              </w:rPr>
            </w:pPr>
            <w:r w:rsidRPr="00183980">
              <w:rPr>
                <w:rFonts w:ascii="Arial" w:hAnsi="Arial" w:cs="Arial"/>
                <w:szCs w:val="24"/>
              </w:rPr>
              <w:t>TSP-76</w:t>
            </w:r>
          </w:p>
        </w:tc>
        <w:tc>
          <w:tcPr>
            <w:tcW w:w="4394" w:type="dxa"/>
            <w:shd w:val="clear" w:color="auto" w:fill="FFFFFF" w:themeFill="background1"/>
            <w:noWrap/>
            <w:vAlign w:val="bottom"/>
          </w:tcPr>
          <w:p w14:paraId="79C95382" w14:textId="56B6FC37" w:rsidR="009526F9" w:rsidRPr="00183980" w:rsidRDefault="009526F9" w:rsidP="009526F9">
            <w:pPr>
              <w:jc w:val="left"/>
              <w:rPr>
                <w:rFonts w:ascii="Calibri" w:hAnsi="Calibri" w:cs="Calibri"/>
                <w:szCs w:val="24"/>
              </w:rPr>
            </w:pPr>
            <w:r w:rsidRPr="00183980">
              <w:rPr>
                <w:rFonts w:ascii="Arial" w:hAnsi="Arial" w:cs="Arial"/>
                <w:szCs w:val="24"/>
              </w:rPr>
              <w:t>Dėl Visagino savivaldybės tarybos 2015 m. gegužės 26 d. sprendimo Nr. TS-109 „Dėl Nepanaudotų Visagino savivaldybės biudžeto lėšų piniginei socialinei paramai skaičiuoti ir mokėti naudojimo tvarkos aprašo patvirtinimo“ pakeitimo</w:t>
            </w:r>
          </w:p>
        </w:tc>
        <w:tc>
          <w:tcPr>
            <w:tcW w:w="2976" w:type="dxa"/>
            <w:shd w:val="clear" w:color="auto" w:fill="FFFFFF" w:themeFill="background1"/>
          </w:tcPr>
          <w:p w14:paraId="3B95AD5E" w14:textId="3664870C" w:rsidR="009526F9" w:rsidRPr="00183980" w:rsidRDefault="009526F9" w:rsidP="009526F9">
            <w:pPr>
              <w:jc w:val="left"/>
              <w:rPr>
                <w:rFonts w:ascii="Arial" w:hAnsi="Arial" w:cs="Arial"/>
                <w:szCs w:val="24"/>
              </w:rPr>
            </w:pPr>
            <w:r w:rsidRPr="00183980">
              <w:rPr>
                <w:rFonts w:ascii="Arial" w:hAnsi="Arial" w:cs="Arial"/>
                <w:szCs w:val="24"/>
              </w:rPr>
              <w:t xml:space="preserve">Jolita </w:t>
            </w:r>
            <w:proofErr w:type="spellStart"/>
            <w:r w:rsidRPr="00183980">
              <w:rPr>
                <w:rFonts w:ascii="Arial" w:hAnsi="Arial" w:cs="Arial"/>
                <w:szCs w:val="24"/>
              </w:rPr>
              <w:t>Zabulytė</w:t>
            </w:r>
            <w:proofErr w:type="spellEnd"/>
            <w:r w:rsidRPr="00183980">
              <w:rPr>
                <w:rFonts w:ascii="Arial" w:hAnsi="Arial" w:cs="Arial"/>
                <w:szCs w:val="24"/>
              </w:rPr>
              <w:t>, Socialinės paramos skyriaus vedėja</w:t>
            </w:r>
          </w:p>
        </w:tc>
      </w:tr>
      <w:tr w:rsidR="009526F9" w:rsidRPr="00183980" w14:paraId="048C27A7" w14:textId="77777777" w:rsidTr="00F05096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704" w:type="dxa"/>
            <w:shd w:val="clear" w:color="auto" w:fill="FFFFFF" w:themeFill="background1"/>
            <w:noWrap/>
            <w:vAlign w:val="bottom"/>
          </w:tcPr>
          <w:p w14:paraId="7748F136" w14:textId="77777777" w:rsidR="009526F9" w:rsidRPr="00183980" w:rsidRDefault="009526F9" w:rsidP="009526F9">
            <w:pPr>
              <w:pStyle w:val="ListParagraph"/>
              <w:numPr>
                <w:ilvl w:val="0"/>
                <w:numId w:val="1"/>
              </w:numPr>
              <w:jc w:val="left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445A990E" w14:textId="66569ACF" w:rsidR="009526F9" w:rsidRPr="00183980" w:rsidRDefault="009526F9" w:rsidP="009526F9">
            <w:pPr>
              <w:jc w:val="left"/>
              <w:rPr>
                <w:rFonts w:ascii="Calibri" w:hAnsi="Calibri" w:cs="Calibri"/>
                <w:szCs w:val="24"/>
              </w:rPr>
            </w:pPr>
            <w:r w:rsidRPr="00183980">
              <w:rPr>
                <w:rFonts w:ascii="Arial" w:hAnsi="Arial" w:cs="Arial"/>
                <w:szCs w:val="24"/>
              </w:rPr>
              <w:t>TSP-77</w:t>
            </w:r>
          </w:p>
        </w:tc>
        <w:tc>
          <w:tcPr>
            <w:tcW w:w="4394" w:type="dxa"/>
            <w:shd w:val="clear" w:color="auto" w:fill="FFFFFF" w:themeFill="background1"/>
            <w:noWrap/>
            <w:vAlign w:val="bottom"/>
          </w:tcPr>
          <w:p w14:paraId="62AE926A" w14:textId="7AB7FD13" w:rsidR="009526F9" w:rsidRPr="00183980" w:rsidRDefault="009526F9" w:rsidP="009526F9">
            <w:pPr>
              <w:jc w:val="left"/>
              <w:rPr>
                <w:rFonts w:ascii="Arial" w:hAnsi="Arial" w:cs="Arial"/>
                <w:szCs w:val="24"/>
              </w:rPr>
            </w:pPr>
            <w:r w:rsidRPr="00183980">
              <w:rPr>
                <w:rFonts w:ascii="Arial" w:hAnsi="Arial" w:cs="Arial"/>
                <w:szCs w:val="24"/>
              </w:rPr>
              <w:t>Dėl Visagino savivaldybės atliekų turėtojų ginčų ir skundų ne teismo tvarka nagrinėjimo taisyklių patvirtinimo</w:t>
            </w:r>
          </w:p>
        </w:tc>
        <w:tc>
          <w:tcPr>
            <w:tcW w:w="2976" w:type="dxa"/>
            <w:shd w:val="clear" w:color="auto" w:fill="FFFFFF" w:themeFill="background1"/>
            <w:vAlign w:val="bottom"/>
          </w:tcPr>
          <w:p w14:paraId="5E33CEAA" w14:textId="2F8F3E5D" w:rsidR="009526F9" w:rsidRPr="00183980" w:rsidRDefault="009526F9" w:rsidP="009526F9">
            <w:pPr>
              <w:jc w:val="left"/>
              <w:rPr>
                <w:rFonts w:ascii="Arial" w:hAnsi="Arial" w:cs="Arial"/>
                <w:szCs w:val="24"/>
                <w:lang w:eastAsia="lt-LT"/>
              </w:rPr>
            </w:pPr>
            <w:r w:rsidRPr="00183980">
              <w:rPr>
                <w:rFonts w:ascii="Arial" w:hAnsi="Arial" w:cs="Arial"/>
                <w:szCs w:val="24"/>
              </w:rPr>
              <w:t xml:space="preserve">Marius Naruševičius, Viešosios tvarkos ir rinkliavų skyriaus vedėjas </w:t>
            </w:r>
          </w:p>
        </w:tc>
      </w:tr>
      <w:tr w:rsidR="009526F9" w:rsidRPr="00183980" w14:paraId="79A20B32" w14:textId="77777777" w:rsidTr="00F05096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704" w:type="dxa"/>
            <w:shd w:val="clear" w:color="auto" w:fill="FFFFFF" w:themeFill="background1"/>
            <w:noWrap/>
            <w:vAlign w:val="bottom"/>
          </w:tcPr>
          <w:p w14:paraId="20B79515" w14:textId="77777777" w:rsidR="009526F9" w:rsidRPr="00183980" w:rsidRDefault="009526F9" w:rsidP="009526F9">
            <w:pPr>
              <w:pStyle w:val="ListParagraph"/>
              <w:numPr>
                <w:ilvl w:val="0"/>
                <w:numId w:val="1"/>
              </w:numPr>
              <w:jc w:val="left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3DDEFBFA" w14:textId="054B31CD" w:rsidR="009526F9" w:rsidRPr="00183980" w:rsidRDefault="009526F9" w:rsidP="009526F9">
            <w:pPr>
              <w:jc w:val="left"/>
              <w:rPr>
                <w:rFonts w:ascii="Arial" w:hAnsi="Arial" w:cs="Arial"/>
                <w:szCs w:val="24"/>
              </w:rPr>
            </w:pPr>
            <w:r w:rsidRPr="00183980">
              <w:rPr>
                <w:rFonts w:ascii="Arial" w:hAnsi="Arial" w:cs="Arial"/>
                <w:szCs w:val="24"/>
              </w:rPr>
              <w:t>TSP-78</w:t>
            </w:r>
          </w:p>
        </w:tc>
        <w:tc>
          <w:tcPr>
            <w:tcW w:w="4394" w:type="dxa"/>
            <w:shd w:val="clear" w:color="auto" w:fill="FFFFFF" w:themeFill="background1"/>
            <w:noWrap/>
            <w:vAlign w:val="bottom"/>
          </w:tcPr>
          <w:p w14:paraId="2E758C40" w14:textId="30C248AF" w:rsidR="009526F9" w:rsidRPr="00183980" w:rsidRDefault="009526F9" w:rsidP="009526F9">
            <w:pPr>
              <w:jc w:val="left"/>
              <w:rPr>
                <w:rFonts w:ascii="Arial" w:hAnsi="Arial" w:cs="Arial"/>
                <w:szCs w:val="24"/>
              </w:rPr>
            </w:pPr>
            <w:r w:rsidRPr="00183980">
              <w:rPr>
                <w:rFonts w:ascii="Arial" w:hAnsi="Arial" w:cs="Arial"/>
                <w:szCs w:val="24"/>
              </w:rPr>
              <w:t>Dėl asociacijos Visagino saulės parko steigimo</w:t>
            </w:r>
          </w:p>
        </w:tc>
        <w:tc>
          <w:tcPr>
            <w:tcW w:w="2976" w:type="dxa"/>
            <w:shd w:val="clear" w:color="auto" w:fill="FFFFFF" w:themeFill="background1"/>
          </w:tcPr>
          <w:p w14:paraId="6E923256" w14:textId="286B38CB" w:rsidR="009526F9" w:rsidRPr="00183980" w:rsidRDefault="009526F9" w:rsidP="009526F9">
            <w:pPr>
              <w:jc w:val="left"/>
              <w:rPr>
                <w:rFonts w:ascii="Arial" w:hAnsi="Arial" w:cs="Arial"/>
                <w:szCs w:val="24"/>
              </w:rPr>
            </w:pPr>
            <w:r w:rsidRPr="00183980">
              <w:rPr>
                <w:rFonts w:ascii="Arial" w:hAnsi="Arial" w:cs="Arial"/>
                <w:szCs w:val="24"/>
                <w:lang w:eastAsia="lt-LT"/>
              </w:rPr>
              <w:t>Valentina Raubiškienė, Vietinio ūkio valdymo ir statybos skyriaus vedėja</w:t>
            </w:r>
          </w:p>
        </w:tc>
      </w:tr>
      <w:tr w:rsidR="009526F9" w:rsidRPr="00183980" w14:paraId="748303D7" w14:textId="77777777" w:rsidTr="00F05096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704" w:type="dxa"/>
            <w:shd w:val="clear" w:color="auto" w:fill="FFFFFF" w:themeFill="background1"/>
            <w:noWrap/>
            <w:vAlign w:val="bottom"/>
          </w:tcPr>
          <w:p w14:paraId="1D79D194" w14:textId="77777777" w:rsidR="009526F9" w:rsidRPr="00183980" w:rsidRDefault="009526F9" w:rsidP="009526F9">
            <w:pPr>
              <w:pStyle w:val="ListParagraph"/>
              <w:numPr>
                <w:ilvl w:val="0"/>
                <w:numId w:val="1"/>
              </w:numPr>
              <w:jc w:val="left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6569D489" w14:textId="2F188912" w:rsidR="009526F9" w:rsidRPr="00183980" w:rsidRDefault="009526F9" w:rsidP="009526F9">
            <w:pPr>
              <w:jc w:val="left"/>
              <w:rPr>
                <w:rFonts w:ascii="Calibri" w:hAnsi="Calibri" w:cs="Calibri"/>
                <w:szCs w:val="24"/>
              </w:rPr>
            </w:pPr>
            <w:r w:rsidRPr="00183980">
              <w:rPr>
                <w:rFonts w:ascii="Arial" w:hAnsi="Arial" w:cs="Arial"/>
                <w:szCs w:val="24"/>
              </w:rPr>
              <w:t>TSP-60</w:t>
            </w:r>
          </w:p>
        </w:tc>
        <w:tc>
          <w:tcPr>
            <w:tcW w:w="4394" w:type="dxa"/>
            <w:shd w:val="clear" w:color="auto" w:fill="FFFFFF" w:themeFill="background1"/>
            <w:noWrap/>
            <w:vAlign w:val="bottom"/>
          </w:tcPr>
          <w:p w14:paraId="280B6755" w14:textId="44E8034F" w:rsidR="009526F9" w:rsidRPr="00183980" w:rsidRDefault="009526F9" w:rsidP="009526F9">
            <w:pPr>
              <w:jc w:val="left"/>
              <w:rPr>
                <w:rFonts w:ascii="Arial" w:hAnsi="Arial" w:cs="Arial"/>
                <w:szCs w:val="24"/>
              </w:rPr>
            </w:pPr>
            <w:r w:rsidRPr="00183980">
              <w:rPr>
                <w:rFonts w:ascii="Arial" w:hAnsi="Arial" w:cs="Arial"/>
                <w:szCs w:val="24"/>
              </w:rPr>
              <w:t>Dėl būsto Visagine, Veteranų g. 22-88, pardavimo</w:t>
            </w:r>
          </w:p>
        </w:tc>
        <w:tc>
          <w:tcPr>
            <w:tcW w:w="2976" w:type="dxa"/>
            <w:shd w:val="clear" w:color="auto" w:fill="FFFFFF" w:themeFill="background1"/>
          </w:tcPr>
          <w:p w14:paraId="5888005E" w14:textId="13D3B688" w:rsidR="009526F9" w:rsidRPr="00183980" w:rsidRDefault="009526F9" w:rsidP="009526F9">
            <w:pPr>
              <w:jc w:val="left"/>
              <w:rPr>
                <w:rFonts w:ascii="Arial" w:hAnsi="Arial" w:cs="Arial"/>
                <w:szCs w:val="24"/>
                <w:lang w:eastAsia="lt-LT"/>
              </w:rPr>
            </w:pPr>
            <w:r w:rsidRPr="00183980">
              <w:rPr>
                <w:rFonts w:ascii="Arial" w:hAnsi="Arial" w:cs="Arial"/>
                <w:szCs w:val="24"/>
                <w:lang w:eastAsia="lt-LT"/>
              </w:rPr>
              <w:t>Valentina Raubiškienė, Vietinio ūkio valdymo ir statybos skyriaus vedėja</w:t>
            </w:r>
          </w:p>
        </w:tc>
      </w:tr>
      <w:tr w:rsidR="009526F9" w:rsidRPr="00183980" w14:paraId="32127FF5" w14:textId="77777777" w:rsidTr="00F05096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704" w:type="dxa"/>
            <w:shd w:val="clear" w:color="auto" w:fill="FFFFFF" w:themeFill="background1"/>
            <w:noWrap/>
            <w:vAlign w:val="bottom"/>
          </w:tcPr>
          <w:p w14:paraId="781D0DED" w14:textId="77777777" w:rsidR="009526F9" w:rsidRPr="00183980" w:rsidRDefault="009526F9" w:rsidP="009526F9">
            <w:pPr>
              <w:pStyle w:val="ListParagraph"/>
              <w:numPr>
                <w:ilvl w:val="0"/>
                <w:numId w:val="1"/>
              </w:numPr>
              <w:jc w:val="left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0DAC3177" w14:textId="0C119200" w:rsidR="009526F9" w:rsidRPr="00183980" w:rsidRDefault="009526F9" w:rsidP="009526F9">
            <w:pPr>
              <w:jc w:val="left"/>
              <w:rPr>
                <w:rFonts w:ascii="Arial" w:hAnsi="Arial" w:cs="Arial"/>
                <w:szCs w:val="24"/>
              </w:rPr>
            </w:pPr>
            <w:r w:rsidRPr="00183980">
              <w:rPr>
                <w:rFonts w:ascii="Arial" w:hAnsi="Arial" w:cs="Arial"/>
                <w:szCs w:val="24"/>
              </w:rPr>
              <w:t>TSP-61</w:t>
            </w:r>
          </w:p>
        </w:tc>
        <w:tc>
          <w:tcPr>
            <w:tcW w:w="4394" w:type="dxa"/>
            <w:shd w:val="clear" w:color="auto" w:fill="FFFFFF" w:themeFill="background1"/>
            <w:noWrap/>
            <w:vAlign w:val="bottom"/>
          </w:tcPr>
          <w:p w14:paraId="21F25928" w14:textId="4B09E420" w:rsidR="009526F9" w:rsidRPr="00183980" w:rsidRDefault="009526F9" w:rsidP="009526F9">
            <w:pPr>
              <w:jc w:val="left"/>
              <w:rPr>
                <w:rFonts w:ascii="Arial" w:hAnsi="Arial" w:cs="Arial"/>
                <w:szCs w:val="24"/>
              </w:rPr>
            </w:pPr>
            <w:r w:rsidRPr="00183980">
              <w:rPr>
                <w:rFonts w:ascii="Arial" w:hAnsi="Arial" w:cs="Arial"/>
                <w:szCs w:val="24"/>
              </w:rPr>
              <w:t>Dėl savivaldybės būsto Visagine, Vilties g. 14-30, nuomos</w:t>
            </w:r>
          </w:p>
        </w:tc>
        <w:tc>
          <w:tcPr>
            <w:tcW w:w="2976" w:type="dxa"/>
            <w:shd w:val="clear" w:color="auto" w:fill="FFFFFF" w:themeFill="background1"/>
          </w:tcPr>
          <w:p w14:paraId="69530C79" w14:textId="5672C5B1" w:rsidR="009526F9" w:rsidRPr="00183980" w:rsidRDefault="009526F9" w:rsidP="009526F9">
            <w:pPr>
              <w:jc w:val="left"/>
              <w:rPr>
                <w:rFonts w:ascii="Arial" w:hAnsi="Arial" w:cs="Arial"/>
                <w:szCs w:val="24"/>
              </w:rPr>
            </w:pPr>
            <w:r w:rsidRPr="00183980">
              <w:rPr>
                <w:rFonts w:ascii="Arial" w:hAnsi="Arial" w:cs="Arial"/>
                <w:szCs w:val="24"/>
                <w:lang w:eastAsia="lt-LT"/>
              </w:rPr>
              <w:t>Valentina Raubiškienė, Vietinio ūkio valdymo ir statybos skyriaus vedėja</w:t>
            </w:r>
          </w:p>
        </w:tc>
      </w:tr>
      <w:tr w:rsidR="009526F9" w:rsidRPr="00183980" w14:paraId="5163C102" w14:textId="77777777" w:rsidTr="00F05096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704" w:type="dxa"/>
            <w:shd w:val="clear" w:color="auto" w:fill="FFFFFF" w:themeFill="background1"/>
            <w:noWrap/>
            <w:vAlign w:val="bottom"/>
          </w:tcPr>
          <w:p w14:paraId="57BBFA5E" w14:textId="77777777" w:rsidR="009526F9" w:rsidRPr="00183980" w:rsidRDefault="009526F9" w:rsidP="009526F9">
            <w:pPr>
              <w:pStyle w:val="ListParagraph"/>
              <w:numPr>
                <w:ilvl w:val="0"/>
                <w:numId w:val="1"/>
              </w:numPr>
              <w:jc w:val="left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6180C92E" w14:textId="34002AAE" w:rsidR="009526F9" w:rsidRPr="00183980" w:rsidRDefault="009526F9" w:rsidP="009526F9">
            <w:pPr>
              <w:jc w:val="left"/>
              <w:rPr>
                <w:rFonts w:ascii="Arial" w:hAnsi="Arial" w:cs="Arial"/>
                <w:szCs w:val="24"/>
              </w:rPr>
            </w:pPr>
            <w:r w:rsidRPr="00183980">
              <w:rPr>
                <w:rFonts w:ascii="Arial" w:hAnsi="Arial" w:cs="Arial"/>
                <w:szCs w:val="24"/>
              </w:rPr>
              <w:t>TSP-62</w:t>
            </w:r>
          </w:p>
        </w:tc>
        <w:tc>
          <w:tcPr>
            <w:tcW w:w="4394" w:type="dxa"/>
            <w:shd w:val="clear" w:color="auto" w:fill="FFFFFF" w:themeFill="background1"/>
            <w:noWrap/>
            <w:vAlign w:val="bottom"/>
          </w:tcPr>
          <w:p w14:paraId="24B2CC2B" w14:textId="2E08018F" w:rsidR="009526F9" w:rsidRPr="00183980" w:rsidRDefault="009526F9" w:rsidP="009526F9">
            <w:pPr>
              <w:jc w:val="left"/>
              <w:rPr>
                <w:rFonts w:ascii="Arial" w:hAnsi="Arial" w:cs="Arial"/>
                <w:szCs w:val="24"/>
              </w:rPr>
            </w:pPr>
            <w:r w:rsidRPr="00183980">
              <w:rPr>
                <w:rFonts w:ascii="Arial" w:hAnsi="Arial" w:cs="Arial"/>
                <w:szCs w:val="24"/>
              </w:rPr>
              <w:t>Dėl savivaldybės būsto Visagine, Draugystės g. 25-14, nuomos</w:t>
            </w:r>
          </w:p>
        </w:tc>
        <w:tc>
          <w:tcPr>
            <w:tcW w:w="2976" w:type="dxa"/>
            <w:shd w:val="clear" w:color="auto" w:fill="FFFFFF" w:themeFill="background1"/>
          </w:tcPr>
          <w:p w14:paraId="7A4F5B05" w14:textId="04309EB9" w:rsidR="009526F9" w:rsidRPr="00183980" w:rsidRDefault="009526F9" w:rsidP="009526F9">
            <w:pPr>
              <w:jc w:val="left"/>
              <w:rPr>
                <w:rFonts w:ascii="Arial" w:hAnsi="Arial" w:cs="Arial"/>
                <w:szCs w:val="24"/>
                <w:lang w:eastAsia="lt-LT"/>
              </w:rPr>
            </w:pPr>
            <w:r w:rsidRPr="00183980">
              <w:rPr>
                <w:rFonts w:ascii="Arial" w:hAnsi="Arial" w:cs="Arial"/>
                <w:szCs w:val="24"/>
                <w:lang w:eastAsia="lt-LT"/>
              </w:rPr>
              <w:t>Valentina Raubiškienė, Vietinio ūkio valdymo ir statybos skyriaus vedėja</w:t>
            </w:r>
          </w:p>
        </w:tc>
      </w:tr>
      <w:tr w:rsidR="009526F9" w:rsidRPr="00183980" w14:paraId="14589487" w14:textId="77777777" w:rsidTr="00F05096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704" w:type="dxa"/>
            <w:shd w:val="clear" w:color="auto" w:fill="FFFFFF" w:themeFill="background1"/>
            <w:noWrap/>
            <w:vAlign w:val="bottom"/>
          </w:tcPr>
          <w:p w14:paraId="1732A81A" w14:textId="77777777" w:rsidR="009526F9" w:rsidRPr="00183980" w:rsidRDefault="009526F9" w:rsidP="009526F9">
            <w:pPr>
              <w:pStyle w:val="ListParagraph"/>
              <w:numPr>
                <w:ilvl w:val="0"/>
                <w:numId w:val="1"/>
              </w:numPr>
              <w:jc w:val="left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0D67B442" w14:textId="0753251B" w:rsidR="009526F9" w:rsidRPr="00183980" w:rsidRDefault="009526F9" w:rsidP="009526F9">
            <w:pPr>
              <w:jc w:val="left"/>
              <w:rPr>
                <w:rFonts w:ascii="Arial" w:hAnsi="Arial" w:cs="Arial"/>
                <w:szCs w:val="24"/>
              </w:rPr>
            </w:pPr>
            <w:r w:rsidRPr="00183980">
              <w:rPr>
                <w:rFonts w:ascii="Arial" w:hAnsi="Arial" w:cs="Arial"/>
                <w:szCs w:val="24"/>
              </w:rPr>
              <w:t>TSP-63</w:t>
            </w:r>
          </w:p>
        </w:tc>
        <w:tc>
          <w:tcPr>
            <w:tcW w:w="4394" w:type="dxa"/>
            <w:shd w:val="clear" w:color="auto" w:fill="FFFFFF" w:themeFill="background1"/>
            <w:noWrap/>
            <w:vAlign w:val="bottom"/>
          </w:tcPr>
          <w:p w14:paraId="5E7AEE0A" w14:textId="37C6A558" w:rsidR="009526F9" w:rsidRPr="00183980" w:rsidRDefault="009526F9" w:rsidP="009526F9">
            <w:pPr>
              <w:jc w:val="left"/>
              <w:rPr>
                <w:rFonts w:ascii="Arial" w:hAnsi="Arial" w:cs="Arial"/>
                <w:szCs w:val="24"/>
              </w:rPr>
            </w:pPr>
            <w:r w:rsidRPr="00183980">
              <w:rPr>
                <w:rFonts w:ascii="Arial" w:hAnsi="Arial" w:cs="Arial"/>
                <w:szCs w:val="24"/>
              </w:rPr>
              <w:t>Dėl Visagino savivaldybės tarybos 2016 m. gegužės 26 d. sprendimo Nr. TS-114 „Dėl Visagino savivaldybės atliekų tvarkymo taisyklių patvirtinimo“ pakeitimo</w:t>
            </w:r>
          </w:p>
        </w:tc>
        <w:tc>
          <w:tcPr>
            <w:tcW w:w="2976" w:type="dxa"/>
            <w:shd w:val="clear" w:color="auto" w:fill="FFFFFF" w:themeFill="background1"/>
          </w:tcPr>
          <w:p w14:paraId="2D0AD9F7" w14:textId="40A14C3C" w:rsidR="009526F9" w:rsidRPr="00183980" w:rsidRDefault="009526F9" w:rsidP="009526F9">
            <w:pPr>
              <w:jc w:val="left"/>
              <w:rPr>
                <w:rFonts w:ascii="Arial" w:hAnsi="Arial" w:cs="Arial"/>
                <w:szCs w:val="24"/>
                <w:lang w:eastAsia="lt-LT"/>
              </w:rPr>
            </w:pPr>
            <w:r w:rsidRPr="00183980">
              <w:rPr>
                <w:rFonts w:ascii="Arial" w:hAnsi="Arial" w:cs="Arial"/>
                <w:szCs w:val="24"/>
                <w:lang w:eastAsia="lt-LT"/>
              </w:rPr>
              <w:t>Valentina Raubiškienė, Vietinio ūkio valdymo ir statybos skyriaus vedėja</w:t>
            </w:r>
          </w:p>
        </w:tc>
      </w:tr>
      <w:tr w:rsidR="009526F9" w:rsidRPr="00183980" w14:paraId="27C06536" w14:textId="77777777" w:rsidTr="00F05096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704" w:type="dxa"/>
            <w:shd w:val="clear" w:color="auto" w:fill="FFFFFF" w:themeFill="background1"/>
            <w:noWrap/>
            <w:vAlign w:val="bottom"/>
          </w:tcPr>
          <w:p w14:paraId="178E4E44" w14:textId="77777777" w:rsidR="009526F9" w:rsidRPr="00183980" w:rsidRDefault="009526F9" w:rsidP="009526F9">
            <w:pPr>
              <w:pStyle w:val="ListParagraph"/>
              <w:numPr>
                <w:ilvl w:val="0"/>
                <w:numId w:val="1"/>
              </w:numPr>
              <w:jc w:val="left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495D4292" w14:textId="2C48195D" w:rsidR="009526F9" w:rsidRPr="00183980" w:rsidRDefault="009526F9" w:rsidP="009526F9">
            <w:pPr>
              <w:jc w:val="left"/>
              <w:rPr>
                <w:rFonts w:ascii="Arial" w:hAnsi="Arial" w:cs="Arial"/>
                <w:szCs w:val="24"/>
              </w:rPr>
            </w:pPr>
            <w:r w:rsidRPr="00183980">
              <w:rPr>
                <w:rFonts w:ascii="Arial" w:hAnsi="Arial" w:cs="Arial"/>
                <w:szCs w:val="24"/>
              </w:rPr>
              <w:t>TSP-64</w:t>
            </w:r>
          </w:p>
        </w:tc>
        <w:tc>
          <w:tcPr>
            <w:tcW w:w="4394" w:type="dxa"/>
            <w:shd w:val="clear" w:color="auto" w:fill="FFFFFF" w:themeFill="background1"/>
            <w:noWrap/>
            <w:vAlign w:val="bottom"/>
          </w:tcPr>
          <w:p w14:paraId="19CFB9E7" w14:textId="62F2EF48" w:rsidR="009526F9" w:rsidRPr="00183980" w:rsidRDefault="009526F9" w:rsidP="009526F9">
            <w:pPr>
              <w:jc w:val="left"/>
              <w:rPr>
                <w:rFonts w:ascii="Arial" w:hAnsi="Arial" w:cs="Arial"/>
                <w:szCs w:val="24"/>
              </w:rPr>
            </w:pPr>
            <w:r w:rsidRPr="00183980">
              <w:rPr>
                <w:rFonts w:ascii="Arial" w:hAnsi="Arial" w:cs="Arial"/>
                <w:szCs w:val="24"/>
              </w:rPr>
              <w:t>Dėl Visagino savivaldybės tarybos 2020 m. vasario 6 d. sprendimo Nr. TS-27 „Dėl Visagino savivaldybei nuosavybės teise priklausančio ilgalaikio materialiojo turto nuomos tvarkos aprašo patvirtinimo“ pakeitimo</w:t>
            </w:r>
          </w:p>
        </w:tc>
        <w:tc>
          <w:tcPr>
            <w:tcW w:w="2976" w:type="dxa"/>
            <w:shd w:val="clear" w:color="auto" w:fill="FFFFFF" w:themeFill="background1"/>
          </w:tcPr>
          <w:p w14:paraId="511B84BF" w14:textId="309A118B" w:rsidR="009526F9" w:rsidRPr="00183980" w:rsidRDefault="009526F9" w:rsidP="009526F9">
            <w:pPr>
              <w:jc w:val="left"/>
              <w:rPr>
                <w:rFonts w:ascii="Arial" w:hAnsi="Arial" w:cs="Arial"/>
                <w:szCs w:val="24"/>
                <w:lang w:eastAsia="lt-LT"/>
              </w:rPr>
            </w:pPr>
            <w:r w:rsidRPr="00183980">
              <w:rPr>
                <w:rFonts w:ascii="Arial" w:hAnsi="Arial" w:cs="Arial"/>
                <w:szCs w:val="24"/>
                <w:lang w:eastAsia="lt-LT"/>
              </w:rPr>
              <w:t>Valentina Raubiškienė, Vietinio ūkio valdymo ir statybos skyriaus vedėja</w:t>
            </w:r>
          </w:p>
        </w:tc>
      </w:tr>
      <w:tr w:rsidR="009526F9" w:rsidRPr="00183980" w14:paraId="1D21D044" w14:textId="77777777" w:rsidTr="00F05096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704" w:type="dxa"/>
            <w:shd w:val="clear" w:color="auto" w:fill="FFFFFF" w:themeFill="background1"/>
            <w:noWrap/>
            <w:vAlign w:val="bottom"/>
          </w:tcPr>
          <w:p w14:paraId="7FA0F5C9" w14:textId="77777777" w:rsidR="009526F9" w:rsidRPr="00183980" w:rsidRDefault="009526F9" w:rsidP="009526F9">
            <w:pPr>
              <w:pStyle w:val="ListParagraph"/>
              <w:numPr>
                <w:ilvl w:val="0"/>
                <w:numId w:val="1"/>
              </w:numPr>
              <w:jc w:val="left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5D022CA9" w14:textId="101D5BF6" w:rsidR="009526F9" w:rsidRPr="00183980" w:rsidRDefault="009526F9" w:rsidP="009526F9">
            <w:pPr>
              <w:jc w:val="left"/>
              <w:rPr>
                <w:rFonts w:ascii="Arial" w:hAnsi="Arial" w:cs="Arial"/>
                <w:szCs w:val="24"/>
              </w:rPr>
            </w:pPr>
            <w:r w:rsidRPr="00183980">
              <w:rPr>
                <w:rFonts w:ascii="Arial" w:hAnsi="Arial" w:cs="Arial"/>
                <w:szCs w:val="24"/>
              </w:rPr>
              <w:t>TSP-65</w:t>
            </w:r>
          </w:p>
        </w:tc>
        <w:tc>
          <w:tcPr>
            <w:tcW w:w="4394" w:type="dxa"/>
            <w:shd w:val="clear" w:color="auto" w:fill="FFFFFF" w:themeFill="background1"/>
            <w:noWrap/>
            <w:vAlign w:val="bottom"/>
          </w:tcPr>
          <w:p w14:paraId="377826FD" w14:textId="799197A6" w:rsidR="009526F9" w:rsidRPr="00183980" w:rsidRDefault="009526F9" w:rsidP="009526F9">
            <w:pPr>
              <w:jc w:val="left"/>
              <w:rPr>
                <w:rFonts w:ascii="Arial" w:hAnsi="Arial" w:cs="Arial"/>
                <w:szCs w:val="24"/>
              </w:rPr>
            </w:pPr>
            <w:r w:rsidRPr="00183980">
              <w:rPr>
                <w:rFonts w:ascii="Arial" w:hAnsi="Arial" w:cs="Arial"/>
                <w:szCs w:val="24"/>
              </w:rPr>
              <w:t>Dėl Visagino savivaldybės tarybos 2020 m. vasario 6 d. sprendimo Nr. TS-23 „Dėl Visagino savivaldybės turto perdavimo panaudos pagrindais laikinai neatlygintinai valdyti ir naudotis tvarkos aprašo patvirtinimo“ pakeitimo</w:t>
            </w:r>
          </w:p>
        </w:tc>
        <w:tc>
          <w:tcPr>
            <w:tcW w:w="2976" w:type="dxa"/>
            <w:shd w:val="clear" w:color="auto" w:fill="FFFFFF" w:themeFill="background1"/>
          </w:tcPr>
          <w:p w14:paraId="177C785A" w14:textId="7A737A1D" w:rsidR="009526F9" w:rsidRPr="00183980" w:rsidRDefault="009526F9" w:rsidP="009526F9">
            <w:pPr>
              <w:jc w:val="left"/>
              <w:rPr>
                <w:rFonts w:ascii="Arial" w:hAnsi="Arial" w:cs="Arial"/>
                <w:szCs w:val="24"/>
              </w:rPr>
            </w:pPr>
            <w:r w:rsidRPr="00183980">
              <w:rPr>
                <w:rFonts w:ascii="Arial" w:hAnsi="Arial" w:cs="Arial"/>
                <w:szCs w:val="24"/>
                <w:lang w:eastAsia="lt-LT"/>
              </w:rPr>
              <w:t>Valentina Raubiškienė, Vietinio ūkio valdymo ir statybos skyriaus vedėja</w:t>
            </w:r>
          </w:p>
        </w:tc>
      </w:tr>
      <w:tr w:rsidR="009526F9" w:rsidRPr="00183980" w14:paraId="17AFC355" w14:textId="77777777" w:rsidTr="00F05096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704" w:type="dxa"/>
            <w:shd w:val="clear" w:color="auto" w:fill="FFFFFF" w:themeFill="background1"/>
            <w:noWrap/>
            <w:vAlign w:val="bottom"/>
          </w:tcPr>
          <w:p w14:paraId="546DD838" w14:textId="77777777" w:rsidR="009526F9" w:rsidRPr="00183980" w:rsidRDefault="009526F9" w:rsidP="009526F9">
            <w:pPr>
              <w:pStyle w:val="ListParagraph"/>
              <w:numPr>
                <w:ilvl w:val="0"/>
                <w:numId w:val="1"/>
              </w:numPr>
              <w:jc w:val="left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150CB67C" w14:textId="10D49BAD" w:rsidR="009526F9" w:rsidRPr="00183980" w:rsidRDefault="009526F9" w:rsidP="009526F9">
            <w:pPr>
              <w:jc w:val="left"/>
              <w:rPr>
                <w:rFonts w:ascii="Arial" w:hAnsi="Arial" w:cs="Arial"/>
                <w:szCs w:val="24"/>
                <w:lang w:eastAsia="lt-LT"/>
              </w:rPr>
            </w:pPr>
            <w:r w:rsidRPr="00183980">
              <w:rPr>
                <w:rFonts w:ascii="Arial" w:hAnsi="Arial" w:cs="Arial"/>
                <w:szCs w:val="24"/>
              </w:rPr>
              <w:t>TSP-69</w:t>
            </w:r>
          </w:p>
        </w:tc>
        <w:tc>
          <w:tcPr>
            <w:tcW w:w="4394" w:type="dxa"/>
            <w:shd w:val="clear" w:color="auto" w:fill="FFFFFF" w:themeFill="background1"/>
            <w:noWrap/>
            <w:vAlign w:val="bottom"/>
          </w:tcPr>
          <w:p w14:paraId="23C17A3B" w14:textId="6384829B" w:rsidR="009526F9" w:rsidRPr="00183980" w:rsidRDefault="009526F9" w:rsidP="009526F9">
            <w:pPr>
              <w:jc w:val="left"/>
              <w:rPr>
                <w:rFonts w:ascii="Arial" w:hAnsi="Arial" w:cs="Arial"/>
                <w:szCs w:val="24"/>
              </w:rPr>
            </w:pPr>
            <w:r w:rsidRPr="00183980">
              <w:rPr>
                <w:rFonts w:ascii="Arial" w:hAnsi="Arial" w:cs="Arial"/>
                <w:szCs w:val="24"/>
              </w:rPr>
              <w:t>Dėl Visagino savivaldybės tarybos 2022 m. lapkričio 24 d. sprendimo Nr. TS-201 „Dėl Visagino rekreacijos paslaugų centro ir jo filialo „Visagino parkas“ teikiamų paslaugų įkainių patvirtinimo“ pakeitimo</w:t>
            </w:r>
          </w:p>
        </w:tc>
        <w:tc>
          <w:tcPr>
            <w:tcW w:w="2976" w:type="dxa"/>
            <w:shd w:val="clear" w:color="auto" w:fill="FFFFFF" w:themeFill="background1"/>
          </w:tcPr>
          <w:p w14:paraId="507AF257" w14:textId="3B20AEC9" w:rsidR="009526F9" w:rsidRPr="00183980" w:rsidRDefault="009526F9" w:rsidP="009526F9">
            <w:pPr>
              <w:jc w:val="left"/>
              <w:rPr>
                <w:rFonts w:ascii="Arial" w:hAnsi="Arial" w:cs="Arial"/>
                <w:szCs w:val="24"/>
                <w:lang w:eastAsia="lt-LT"/>
              </w:rPr>
            </w:pPr>
            <w:r w:rsidRPr="00183980">
              <w:rPr>
                <w:rFonts w:ascii="Arial" w:hAnsi="Arial" w:cs="Arial"/>
                <w:szCs w:val="24"/>
                <w:lang w:eastAsia="lt-LT"/>
              </w:rPr>
              <w:t>Valentina Raubiškienė, Vietinio ūkio valdymo ir statybos skyriaus vedėja</w:t>
            </w:r>
          </w:p>
        </w:tc>
      </w:tr>
      <w:tr w:rsidR="009526F9" w:rsidRPr="00183980" w14:paraId="0371611C" w14:textId="77777777" w:rsidTr="00F05096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704" w:type="dxa"/>
            <w:shd w:val="clear" w:color="auto" w:fill="FFFFFF" w:themeFill="background1"/>
            <w:noWrap/>
            <w:vAlign w:val="bottom"/>
          </w:tcPr>
          <w:p w14:paraId="4D8B972C" w14:textId="77777777" w:rsidR="009526F9" w:rsidRPr="00183980" w:rsidRDefault="009526F9" w:rsidP="009526F9">
            <w:pPr>
              <w:pStyle w:val="ListParagraph"/>
              <w:numPr>
                <w:ilvl w:val="0"/>
                <w:numId w:val="1"/>
              </w:numPr>
              <w:jc w:val="left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7F336386" w14:textId="20BC0101" w:rsidR="009526F9" w:rsidRPr="00183980" w:rsidRDefault="009526F9" w:rsidP="009526F9">
            <w:pPr>
              <w:jc w:val="left"/>
              <w:rPr>
                <w:rFonts w:ascii="Arial" w:hAnsi="Arial" w:cs="Arial"/>
                <w:szCs w:val="24"/>
                <w:lang w:eastAsia="lt-LT"/>
              </w:rPr>
            </w:pPr>
            <w:r w:rsidRPr="00183980">
              <w:rPr>
                <w:rFonts w:ascii="Arial" w:hAnsi="Arial" w:cs="Arial"/>
                <w:szCs w:val="24"/>
              </w:rPr>
              <w:t>TSP-70</w:t>
            </w:r>
          </w:p>
        </w:tc>
        <w:tc>
          <w:tcPr>
            <w:tcW w:w="4394" w:type="dxa"/>
            <w:shd w:val="clear" w:color="auto" w:fill="FFFFFF" w:themeFill="background1"/>
            <w:noWrap/>
            <w:vAlign w:val="bottom"/>
          </w:tcPr>
          <w:p w14:paraId="717E0523" w14:textId="4726F99B" w:rsidR="009526F9" w:rsidRPr="00183980" w:rsidRDefault="009526F9" w:rsidP="009526F9">
            <w:pPr>
              <w:jc w:val="left"/>
              <w:rPr>
                <w:rFonts w:ascii="Arial" w:hAnsi="Arial" w:cs="Arial"/>
                <w:szCs w:val="24"/>
              </w:rPr>
            </w:pPr>
            <w:r w:rsidRPr="00183980">
              <w:rPr>
                <w:rFonts w:ascii="Arial" w:hAnsi="Arial" w:cs="Arial"/>
                <w:szCs w:val="24"/>
              </w:rPr>
              <w:t>Dėl Visagino savivaldybės tarybos 2020 m. balandžio 16 d. sprendimo Nr. TS-59 „Dėl Visagino savivaldybės turto perdavimo valdyti, naudoti ir disponuoti juo patikėjimo teise tvarkos aprašo patvirtinimo“ pakeitimo</w:t>
            </w:r>
          </w:p>
        </w:tc>
        <w:tc>
          <w:tcPr>
            <w:tcW w:w="2976" w:type="dxa"/>
            <w:shd w:val="clear" w:color="auto" w:fill="FFFFFF" w:themeFill="background1"/>
          </w:tcPr>
          <w:p w14:paraId="0A97FA7E" w14:textId="6FDE1F6C" w:rsidR="009526F9" w:rsidRPr="00183980" w:rsidRDefault="009526F9" w:rsidP="009526F9">
            <w:pPr>
              <w:jc w:val="left"/>
              <w:rPr>
                <w:rFonts w:ascii="Arial" w:hAnsi="Arial" w:cs="Arial"/>
                <w:szCs w:val="24"/>
                <w:lang w:eastAsia="lt-LT"/>
              </w:rPr>
            </w:pPr>
            <w:r w:rsidRPr="00183980">
              <w:rPr>
                <w:rFonts w:ascii="Arial" w:hAnsi="Arial" w:cs="Arial"/>
                <w:szCs w:val="24"/>
                <w:lang w:eastAsia="lt-LT"/>
              </w:rPr>
              <w:t>Valentina Raubiškienė, Vietinio ūkio valdymo ir statybos skyriaus vedėja</w:t>
            </w:r>
          </w:p>
        </w:tc>
      </w:tr>
      <w:tr w:rsidR="009526F9" w:rsidRPr="00183980" w14:paraId="4A237675" w14:textId="77777777" w:rsidTr="00F05096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704" w:type="dxa"/>
            <w:shd w:val="clear" w:color="auto" w:fill="FFFFFF" w:themeFill="background1"/>
            <w:noWrap/>
            <w:vAlign w:val="bottom"/>
          </w:tcPr>
          <w:p w14:paraId="0CE0DCAC" w14:textId="77777777" w:rsidR="009526F9" w:rsidRPr="00183980" w:rsidRDefault="009526F9" w:rsidP="009526F9">
            <w:pPr>
              <w:pStyle w:val="ListParagraph"/>
              <w:numPr>
                <w:ilvl w:val="0"/>
                <w:numId w:val="1"/>
              </w:numPr>
              <w:jc w:val="left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297E6AC2" w14:textId="190B2963" w:rsidR="009526F9" w:rsidRPr="00183980" w:rsidRDefault="009526F9" w:rsidP="009526F9">
            <w:pPr>
              <w:jc w:val="left"/>
              <w:rPr>
                <w:rFonts w:ascii="Arial" w:hAnsi="Arial" w:cs="Arial"/>
                <w:szCs w:val="24"/>
                <w:lang w:eastAsia="lt-LT"/>
              </w:rPr>
            </w:pPr>
            <w:r w:rsidRPr="00183980">
              <w:rPr>
                <w:rFonts w:ascii="Arial" w:hAnsi="Arial" w:cs="Arial"/>
                <w:szCs w:val="24"/>
              </w:rPr>
              <w:t>TSP-71</w:t>
            </w:r>
          </w:p>
        </w:tc>
        <w:tc>
          <w:tcPr>
            <w:tcW w:w="4394" w:type="dxa"/>
            <w:shd w:val="clear" w:color="auto" w:fill="FFFFFF" w:themeFill="background1"/>
            <w:noWrap/>
            <w:vAlign w:val="bottom"/>
          </w:tcPr>
          <w:p w14:paraId="71D257C2" w14:textId="7AD9437A" w:rsidR="009526F9" w:rsidRPr="00183980" w:rsidRDefault="009526F9" w:rsidP="009526F9">
            <w:pPr>
              <w:jc w:val="left"/>
              <w:rPr>
                <w:rFonts w:ascii="Arial" w:hAnsi="Arial" w:cs="Arial"/>
                <w:szCs w:val="24"/>
              </w:rPr>
            </w:pPr>
            <w:r w:rsidRPr="00183980">
              <w:rPr>
                <w:rFonts w:ascii="Arial" w:hAnsi="Arial" w:cs="Arial"/>
                <w:szCs w:val="24"/>
              </w:rPr>
              <w:t>Dėl Visagino savivaldybės tarybos 2011 m. vasario 17 d. sprendimo Nr. TS-29 „Dėl Pripažinto nereikalingu arba netinkamu (negalimu) naudoti Visagino savivaldybės turto nurašymo, išardymo ir likvidavimo tvarkos aprašo patvirtinimo“ pripažinimo netekusiu galios</w:t>
            </w:r>
          </w:p>
        </w:tc>
        <w:tc>
          <w:tcPr>
            <w:tcW w:w="2976" w:type="dxa"/>
            <w:shd w:val="clear" w:color="auto" w:fill="FFFFFF" w:themeFill="background1"/>
          </w:tcPr>
          <w:p w14:paraId="2D7DB207" w14:textId="37685A3C" w:rsidR="009526F9" w:rsidRPr="00183980" w:rsidRDefault="009526F9" w:rsidP="009526F9">
            <w:pPr>
              <w:jc w:val="left"/>
              <w:rPr>
                <w:rFonts w:ascii="Arial" w:hAnsi="Arial" w:cs="Arial"/>
                <w:szCs w:val="24"/>
                <w:lang w:eastAsia="lt-LT"/>
              </w:rPr>
            </w:pPr>
            <w:r w:rsidRPr="00183980">
              <w:rPr>
                <w:rFonts w:ascii="Arial" w:hAnsi="Arial" w:cs="Arial"/>
                <w:szCs w:val="24"/>
                <w:lang w:eastAsia="lt-LT"/>
              </w:rPr>
              <w:t>Valentina Raubiškienė, Vietinio ūkio valdymo ir statybos skyriaus vedėja</w:t>
            </w:r>
          </w:p>
        </w:tc>
      </w:tr>
      <w:tr w:rsidR="009526F9" w:rsidRPr="00183980" w14:paraId="2923D647" w14:textId="77777777" w:rsidTr="00F05096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704" w:type="dxa"/>
            <w:shd w:val="clear" w:color="auto" w:fill="FFFFFF" w:themeFill="background1"/>
            <w:noWrap/>
            <w:vAlign w:val="bottom"/>
          </w:tcPr>
          <w:p w14:paraId="79F10569" w14:textId="77777777" w:rsidR="009526F9" w:rsidRPr="00183980" w:rsidRDefault="009526F9" w:rsidP="009526F9">
            <w:pPr>
              <w:pStyle w:val="ListParagraph"/>
              <w:numPr>
                <w:ilvl w:val="0"/>
                <w:numId w:val="1"/>
              </w:numPr>
              <w:jc w:val="left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2E6983C2" w14:textId="0CC3E574" w:rsidR="009526F9" w:rsidRPr="00183980" w:rsidRDefault="009526F9" w:rsidP="009526F9">
            <w:pPr>
              <w:jc w:val="left"/>
              <w:rPr>
                <w:rFonts w:ascii="Arial" w:hAnsi="Arial" w:cs="Arial"/>
                <w:szCs w:val="24"/>
                <w:lang w:eastAsia="lt-LT"/>
              </w:rPr>
            </w:pPr>
            <w:r w:rsidRPr="00183980">
              <w:rPr>
                <w:rFonts w:ascii="Arial" w:hAnsi="Arial" w:cs="Arial"/>
                <w:szCs w:val="24"/>
              </w:rPr>
              <w:t>TSP-72</w:t>
            </w:r>
          </w:p>
        </w:tc>
        <w:tc>
          <w:tcPr>
            <w:tcW w:w="4394" w:type="dxa"/>
            <w:shd w:val="clear" w:color="auto" w:fill="FFFFFF" w:themeFill="background1"/>
            <w:noWrap/>
            <w:vAlign w:val="bottom"/>
          </w:tcPr>
          <w:p w14:paraId="20F071A2" w14:textId="29113784" w:rsidR="009526F9" w:rsidRPr="00183980" w:rsidRDefault="009526F9" w:rsidP="009526F9">
            <w:pPr>
              <w:jc w:val="left"/>
              <w:rPr>
                <w:rFonts w:ascii="Arial" w:hAnsi="Arial" w:cs="Arial"/>
                <w:szCs w:val="24"/>
              </w:rPr>
            </w:pPr>
            <w:r w:rsidRPr="00183980">
              <w:rPr>
                <w:rFonts w:ascii="Arial" w:hAnsi="Arial" w:cs="Arial"/>
                <w:szCs w:val="24"/>
              </w:rPr>
              <w:t>Dėl tarnybinio automobilio įsigijimo, nuomos arba nuomos pagal veiklos nuomos sutartį</w:t>
            </w:r>
          </w:p>
        </w:tc>
        <w:tc>
          <w:tcPr>
            <w:tcW w:w="2976" w:type="dxa"/>
            <w:shd w:val="clear" w:color="auto" w:fill="FFFFFF" w:themeFill="background1"/>
          </w:tcPr>
          <w:p w14:paraId="43442A9E" w14:textId="395A8E22" w:rsidR="009526F9" w:rsidRPr="00183980" w:rsidRDefault="009526F9" w:rsidP="009526F9">
            <w:pPr>
              <w:jc w:val="left"/>
              <w:rPr>
                <w:rFonts w:ascii="Arial" w:hAnsi="Arial" w:cs="Arial"/>
                <w:szCs w:val="24"/>
                <w:lang w:eastAsia="lt-LT"/>
              </w:rPr>
            </w:pPr>
            <w:r w:rsidRPr="00183980">
              <w:rPr>
                <w:rFonts w:ascii="Arial" w:hAnsi="Arial" w:cs="Arial"/>
                <w:szCs w:val="24"/>
                <w:lang w:eastAsia="lt-LT"/>
              </w:rPr>
              <w:t>Valentina Raubiškienė, Vietinio ūkio valdymo ir statybos skyriaus vedėja</w:t>
            </w:r>
          </w:p>
        </w:tc>
      </w:tr>
      <w:tr w:rsidR="009526F9" w:rsidRPr="00183980" w14:paraId="0BD7CA30" w14:textId="77777777" w:rsidTr="00F05096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704" w:type="dxa"/>
            <w:shd w:val="clear" w:color="auto" w:fill="FFFFFF" w:themeFill="background1"/>
            <w:noWrap/>
            <w:vAlign w:val="bottom"/>
          </w:tcPr>
          <w:p w14:paraId="353D8833" w14:textId="77777777" w:rsidR="009526F9" w:rsidRPr="00183980" w:rsidRDefault="009526F9" w:rsidP="009526F9">
            <w:pPr>
              <w:pStyle w:val="ListParagraph"/>
              <w:numPr>
                <w:ilvl w:val="0"/>
                <w:numId w:val="1"/>
              </w:numPr>
              <w:jc w:val="left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149EDA15" w14:textId="6D69090F" w:rsidR="009526F9" w:rsidRPr="00183980" w:rsidRDefault="009526F9" w:rsidP="009526F9">
            <w:pPr>
              <w:jc w:val="left"/>
              <w:rPr>
                <w:rFonts w:ascii="Arial" w:hAnsi="Arial" w:cs="Arial"/>
                <w:szCs w:val="24"/>
                <w:lang w:eastAsia="lt-LT"/>
              </w:rPr>
            </w:pPr>
            <w:r w:rsidRPr="00183980">
              <w:rPr>
                <w:rFonts w:ascii="Arial" w:hAnsi="Arial" w:cs="Arial"/>
                <w:szCs w:val="24"/>
              </w:rPr>
              <w:t>TSP-73</w:t>
            </w:r>
          </w:p>
        </w:tc>
        <w:tc>
          <w:tcPr>
            <w:tcW w:w="4394" w:type="dxa"/>
            <w:shd w:val="clear" w:color="auto" w:fill="FFFFFF" w:themeFill="background1"/>
            <w:noWrap/>
            <w:vAlign w:val="bottom"/>
          </w:tcPr>
          <w:p w14:paraId="2D210B08" w14:textId="494D5D77" w:rsidR="009526F9" w:rsidRPr="00183980" w:rsidRDefault="009526F9" w:rsidP="009526F9">
            <w:pPr>
              <w:jc w:val="left"/>
              <w:rPr>
                <w:rFonts w:ascii="Arial" w:hAnsi="Arial" w:cs="Arial"/>
                <w:szCs w:val="24"/>
              </w:rPr>
            </w:pPr>
            <w:r w:rsidRPr="00183980">
              <w:rPr>
                <w:rFonts w:ascii="Arial" w:hAnsi="Arial" w:cs="Arial"/>
                <w:szCs w:val="24"/>
              </w:rPr>
              <w:t>Dėl valstybei nuosavybės teise priklausančio ir Visagino savivaldybės administracijos patikėjimo teise valdomo turto nurašymo</w:t>
            </w:r>
          </w:p>
        </w:tc>
        <w:tc>
          <w:tcPr>
            <w:tcW w:w="2976" w:type="dxa"/>
            <w:shd w:val="clear" w:color="auto" w:fill="FFFFFF" w:themeFill="background1"/>
          </w:tcPr>
          <w:p w14:paraId="67B0FC9C" w14:textId="620B7C20" w:rsidR="009526F9" w:rsidRPr="00183980" w:rsidRDefault="009526F9" w:rsidP="009526F9">
            <w:pPr>
              <w:jc w:val="left"/>
              <w:rPr>
                <w:rFonts w:ascii="Arial" w:hAnsi="Arial" w:cs="Arial"/>
                <w:szCs w:val="24"/>
                <w:lang w:eastAsia="lt-LT"/>
              </w:rPr>
            </w:pPr>
            <w:r w:rsidRPr="00183980">
              <w:rPr>
                <w:rFonts w:ascii="Arial" w:hAnsi="Arial" w:cs="Arial"/>
                <w:szCs w:val="24"/>
                <w:lang w:eastAsia="lt-LT"/>
              </w:rPr>
              <w:t>Valentina Raubiškienė, Vietinio ūkio valdymo ir statybos skyriaus vedėja</w:t>
            </w:r>
          </w:p>
        </w:tc>
      </w:tr>
      <w:tr w:rsidR="009526F9" w:rsidRPr="00183980" w14:paraId="54177C4F" w14:textId="77777777" w:rsidTr="00F05096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704" w:type="dxa"/>
            <w:shd w:val="clear" w:color="auto" w:fill="FFFFFF" w:themeFill="background1"/>
            <w:noWrap/>
            <w:vAlign w:val="bottom"/>
          </w:tcPr>
          <w:p w14:paraId="225E6980" w14:textId="77777777" w:rsidR="009526F9" w:rsidRPr="00183980" w:rsidRDefault="009526F9" w:rsidP="009526F9">
            <w:pPr>
              <w:pStyle w:val="ListParagraph"/>
              <w:numPr>
                <w:ilvl w:val="0"/>
                <w:numId w:val="1"/>
              </w:numPr>
              <w:jc w:val="left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1B0217EA" w14:textId="5B2FC2F8" w:rsidR="009526F9" w:rsidRPr="00183980" w:rsidRDefault="009526F9" w:rsidP="009526F9">
            <w:pPr>
              <w:jc w:val="left"/>
              <w:rPr>
                <w:rFonts w:ascii="Calibri" w:hAnsi="Calibri" w:cs="Calibri"/>
                <w:szCs w:val="24"/>
              </w:rPr>
            </w:pPr>
            <w:r w:rsidRPr="00183980">
              <w:rPr>
                <w:rFonts w:ascii="Arial" w:hAnsi="Arial" w:cs="Arial"/>
                <w:szCs w:val="24"/>
              </w:rPr>
              <w:t>TSP-74</w:t>
            </w:r>
          </w:p>
        </w:tc>
        <w:tc>
          <w:tcPr>
            <w:tcW w:w="4394" w:type="dxa"/>
            <w:shd w:val="clear" w:color="auto" w:fill="FFFFFF" w:themeFill="background1"/>
            <w:noWrap/>
            <w:vAlign w:val="bottom"/>
          </w:tcPr>
          <w:p w14:paraId="3A5C1944" w14:textId="632A30A4" w:rsidR="009526F9" w:rsidRPr="00183980" w:rsidRDefault="009526F9" w:rsidP="009526F9">
            <w:pPr>
              <w:jc w:val="left"/>
              <w:rPr>
                <w:rFonts w:ascii="Arial" w:hAnsi="Arial" w:cs="Arial"/>
                <w:szCs w:val="24"/>
              </w:rPr>
            </w:pPr>
            <w:r w:rsidRPr="00183980">
              <w:rPr>
                <w:rFonts w:ascii="Arial" w:hAnsi="Arial" w:cs="Arial"/>
                <w:szCs w:val="24"/>
              </w:rPr>
              <w:t>Dėl sutikimo perimti valstybės turtą Visagino savivaldybės nuosavybėn ir jo perdavimo valdyti, naudoti ir disponuoti patikėjimo teise Visagino viešajai bibliotekai</w:t>
            </w:r>
          </w:p>
        </w:tc>
        <w:tc>
          <w:tcPr>
            <w:tcW w:w="2976" w:type="dxa"/>
            <w:shd w:val="clear" w:color="auto" w:fill="FFFFFF" w:themeFill="background1"/>
          </w:tcPr>
          <w:p w14:paraId="7A421473" w14:textId="6DA5C64B" w:rsidR="009526F9" w:rsidRPr="00183980" w:rsidRDefault="009526F9" w:rsidP="009526F9">
            <w:pPr>
              <w:jc w:val="left"/>
              <w:rPr>
                <w:rFonts w:ascii="Arial" w:hAnsi="Arial" w:cs="Arial"/>
                <w:szCs w:val="24"/>
                <w:lang w:eastAsia="lt-LT"/>
              </w:rPr>
            </w:pPr>
            <w:r w:rsidRPr="00183980">
              <w:rPr>
                <w:rFonts w:ascii="Arial" w:hAnsi="Arial" w:cs="Arial"/>
                <w:szCs w:val="24"/>
                <w:lang w:eastAsia="lt-LT"/>
              </w:rPr>
              <w:t>Valentina Raubiškienė, Vietinio ūkio valdymo ir statybos skyriaus vedėja</w:t>
            </w:r>
          </w:p>
        </w:tc>
      </w:tr>
    </w:tbl>
    <w:p w14:paraId="2A3A58BA" w14:textId="4BC90393" w:rsidR="00C312AA" w:rsidRPr="00183980" w:rsidRDefault="00C312AA" w:rsidP="003352CC">
      <w:pPr>
        <w:rPr>
          <w:rFonts w:ascii="Arial" w:hAnsi="Arial" w:cs="Arial"/>
          <w:kern w:val="24"/>
          <w:szCs w:val="24"/>
          <w:lang w:val="ru-RU"/>
        </w:rPr>
      </w:pPr>
    </w:p>
    <w:sectPr w:rsidR="00C312AA" w:rsidRPr="00183980" w:rsidSect="00FE11D2">
      <w:headerReference w:type="default" r:id="rId8"/>
      <w:pgSz w:w="11906" w:h="16838" w:code="9"/>
      <w:pgMar w:top="1134" w:right="567" w:bottom="1134" w:left="1701" w:header="567" w:footer="567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EC8027" w14:textId="77777777" w:rsidR="0099380F" w:rsidRDefault="0099380F">
      <w:r>
        <w:separator/>
      </w:r>
    </w:p>
  </w:endnote>
  <w:endnote w:type="continuationSeparator" w:id="0">
    <w:p w14:paraId="279A54C2" w14:textId="77777777" w:rsidR="0099380F" w:rsidRDefault="009938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D32525" w14:textId="77777777" w:rsidR="0099380F" w:rsidRDefault="0099380F">
      <w:r>
        <w:separator/>
      </w:r>
    </w:p>
  </w:footnote>
  <w:footnote w:type="continuationSeparator" w:id="0">
    <w:p w14:paraId="0FB18DBB" w14:textId="77777777" w:rsidR="0099380F" w:rsidRDefault="009938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A372C8" w14:textId="77777777" w:rsidR="00C312AA" w:rsidRDefault="00C312AA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983A7C"/>
    <w:multiLevelType w:val="hybridMultilevel"/>
    <w:tmpl w:val="E31C6EA8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1094695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AA0"/>
    <w:rsid w:val="00003F7B"/>
    <w:rsid w:val="000141AE"/>
    <w:rsid w:val="0001708D"/>
    <w:rsid w:val="00040E57"/>
    <w:rsid w:val="00043820"/>
    <w:rsid w:val="0004779D"/>
    <w:rsid w:val="000500CF"/>
    <w:rsid w:val="00054D89"/>
    <w:rsid w:val="00055BAA"/>
    <w:rsid w:val="000575F7"/>
    <w:rsid w:val="00057752"/>
    <w:rsid w:val="00061F4E"/>
    <w:rsid w:val="000643FF"/>
    <w:rsid w:val="00081EFF"/>
    <w:rsid w:val="00082533"/>
    <w:rsid w:val="00082983"/>
    <w:rsid w:val="00085A72"/>
    <w:rsid w:val="00094CF7"/>
    <w:rsid w:val="000A1131"/>
    <w:rsid w:val="000A5B22"/>
    <w:rsid w:val="000A5DC6"/>
    <w:rsid w:val="000B08C9"/>
    <w:rsid w:val="000B310D"/>
    <w:rsid w:val="000C0AFF"/>
    <w:rsid w:val="000C58C7"/>
    <w:rsid w:val="000D2720"/>
    <w:rsid w:val="000D4C10"/>
    <w:rsid w:val="000D4D18"/>
    <w:rsid w:val="000D6455"/>
    <w:rsid w:val="000E25AA"/>
    <w:rsid w:val="000E7B9A"/>
    <w:rsid w:val="000F22BD"/>
    <w:rsid w:val="000F38F1"/>
    <w:rsid w:val="000F7585"/>
    <w:rsid w:val="00113779"/>
    <w:rsid w:val="00120C09"/>
    <w:rsid w:val="001242B2"/>
    <w:rsid w:val="00134A3A"/>
    <w:rsid w:val="0017187D"/>
    <w:rsid w:val="00174C26"/>
    <w:rsid w:val="00177A58"/>
    <w:rsid w:val="00182EC7"/>
    <w:rsid w:val="00183980"/>
    <w:rsid w:val="00187C01"/>
    <w:rsid w:val="00194D78"/>
    <w:rsid w:val="001B33FC"/>
    <w:rsid w:val="001D4646"/>
    <w:rsid w:val="001D7A3E"/>
    <w:rsid w:val="001E065F"/>
    <w:rsid w:val="001E152D"/>
    <w:rsid w:val="001E5AD6"/>
    <w:rsid w:val="001F1099"/>
    <w:rsid w:val="001F665C"/>
    <w:rsid w:val="001F6F94"/>
    <w:rsid w:val="0020309E"/>
    <w:rsid w:val="00205E65"/>
    <w:rsid w:val="002130BF"/>
    <w:rsid w:val="002141F8"/>
    <w:rsid w:val="00216B5E"/>
    <w:rsid w:val="0022634F"/>
    <w:rsid w:val="002273E7"/>
    <w:rsid w:val="00233066"/>
    <w:rsid w:val="0023533A"/>
    <w:rsid w:val="0024292C"/>
    <w:rsid w:val="00246AA0"/>
    <w:rsid w:val="00250EC2"/>
    <w:rsid w:val="00251E4C"/>
    <w:rsid w:val="00261C63"/>
    <w:rsid w:val="00264AE6"/>
    <w:rsid w:val="0028183B"/>
    <w:rsid w:val="00296703"/>
    <w:rsid w:val="002A0A3F"/>
    <w:rsid w:val="002A0D22"/>
    <w:rsid w:val="002B2C38"/>
    <w:rsid w:val="002B6BA9"/>
    <w:rsid w:val="002C43C4"/>
    <w:rsid w:val="002C5F86"/>
    <w:rsid w:val="002D0E60"/>
    <w:rsid w:val="002D43E7"/>
    <w:rsid w:val="002E6321"/>
    <w:rsid w:val="002F3492"/>
    <w:rsid w:val="002F43AA"/>
    <w:rsid w:val="003027BC"/>
    <w:rsid w:val="00305288"/>
    <w:rsid w:val="00305BB2"/>
    <w:rsid w:val="00307719"/>
    <w:rsid w:val="00310C00"/>
    <w:rsid w:val="0031533A"/>
    <w:rsid w:val="00321432"/>
    <w:rsid w:val="00324895"/>
    <w:rsid w:val="00332989"/>
    <w:rsid w:val="003352CC"/>
    <w:rsid w:val="003366CB"/>
    <w:rsid w:val="00342309"/>
    <w:rsid w:val="0035134C"/>
    <w:rsid w:val="00352A67"/>
    <w:rsid w:val="00352B62"/>
    <w:rsid w:val="00353B8B"/>
    <w:rsid w:val="00362D2D"/>
    <w:rsid w:val="0037171C"/>
    <w:rsid w:val="00375B15"/>
    <w:rsid w:val="003838AF"/>
    <w:rsid w:val="00384F00"/>
    <w:rsid w:val="0038560A"/>
    <w:rsid w:val="00390CF7"/>
    <w:rsid w:val="0039697B"/>
    <w:rsid w:val="003B3B2C"/>
    <w:rsid w:val="003B4890"/>
    <w:rsid w:val="003C1255"/>
    <w:rsid w:val="003C73BC"/>
    <w:rsid w:val="003D13DD"/>
    <w:rsid w:val="003D4D70"/>
    <w:rsid w:val="003E405C"/>
    <w:rsid w:val="003E4F1A"/>
    <w:rsid w:val="003E61A5"/>
    <w:rsid w:val="003F3709"/>
    <w:rsid w:val="00406069"/>
    <w:rsid w:val="0041187A"/>
    <w:rsid w:val="00417F0F"/>
    <w:rsid w:val="00424F77"/>
    <w:rsid w:val="004334C3"/>
    <w:rsid w:val="004366BF"/>
    <w:rsid w:val="00444077"/>
    <w:rsid w:val="00445CA1"/>
    <w:rsid w:val="00464F85"/>
    <w:rsid w:val="00472161"/>
    <w:rsid w:val="00473D47"/>
    <w:rsid w:val="0047410D"/>
    <w:rsid w:val="00483298"/>
    <w:rsid w:val="0049016C"/>
    <w:rsid w:val="00490609"/>
    <w:rsid w:val="004912D9"/>
    <w:rsid w:val="00491F54"/>
    <w:rsid w:val="004A0D06"/>
    <w:rsid w:val="004A478F"/>
    <w:rsid w:val="004A56C8"/>
    <w:rsid w:val="004A5C0A"/>
    <w:rsid w:val="004A5CA9"/>
    <w:rsid w:val="004A63D1"/>
    <w:rsid w:val="004B154D"/>
    <w:rsid w:val="004B5DAC"/>
    <w:rsid w:val="004B649E"/>
    <w:rsid w:val="004D6034"/>
    <w:rsid w:val="004E22B5"/>
    <w:rsid w:val="004E7EDF"/>
    <w:rsid w:val="004F3EF2"/>
    <w:rsid w:val="004F7A02"/>
    <w:rsid w:val="00507896"/>
    <w:rsid w:val="00517A59"/>
    <w:rsid w:val="00523A22"/>
    <w:rsid w:val="00524A1F"/>
    <w:rsid w:val="00533856"/>
    <w:rsid w:val="00546399"/>
    <w:rsid w:val="00565585"/>
    <w:rsid w:val="00574790"/>
    <w:rsid w:val="005752D9"/>
    <w:rsid w:val="00582C69"/>
    <w:rsid w:val="00584B1A"/>
    <w:rsid w:val="005B1BF7"/>
    <w:rsid w:val="005B3003"/>
    <w:rsid w:val="005C5EA7"/>
    <w:rsid w:val="005C63E2"/>
    <w:rsid w:val="005C7A1E"/>
    <w:rsid w:val="005F242C"/>
    <w:rsid w:val="005F5489"/>
    <w:rsid w:val="005F57D6"/>
    <w:rsid w:val="005F5DF7"/>
    <w:rsid w:val="0060277E"/>
    <w:rsid w:val="00604D25"/>
    <w:rsid w:val="00607092"/>
    <w:rsid w:val="0061139D"/>
    <w:rsid w:val="006120ED"/>
    <w:rsid w:val="00615BEA"/>
    <w:rsid w:val="00616974"/>
    <w:rsid w:val="006265D7"/>
    <w:rsid w:val="00627B02"/>
    <w:rsid w:val="00630111"/>
    <w:rsid w:val="00633708"/>
    <w:rsid w:val="00642B9E"/>
    <w:rsid w:val="006458C2"/>
    <w:rsid w:val="00650E66"/>
    <w:rsid w:val="00654E84"/>
    <w:rsid w:val="00663B11"/>
    <w:rsid w:val="00670389"/>
    <w:rsid w:val="00671205"/>
    <w:rsid w:val="00680DF3"/>
    <w:rsid w:val="006841B8"/>
    <w:rsid w:val="006860DF"/>
    <w:rsid w:val="0069172E"/>
    <w:rsid w:val="0069740E"/>
    <w:rsid w:val="006A5F9B"/>
    <w:rsid w:val="006A76A3"/>
    <w:rsid w:val="006B68CE"/>
    <w:rsid w:val="006C1A21"/>
    <w:rsid w:val="006C24E4"/>
    <w:rsid w:val="006C4645"/>
    <w:rsid w:val="006C58F0"/>
    <w:rsid w:val="006C7873"/>
    <w:rsid w:val="006D0059"/>
    <w:rsid w:val="006D1CE2"/>
    <w:rsid w:val="006E3CFA"/>
    <w:rsid w:val="006E700A"/>
    <w:rsid w:val="006F1A60"/>
    <w:rsid w:val="006F1D26"/>
    <w:rsid w:val="00715415"/>
    <w:rsid w:val="00715ED9"/>
    <w:rsid w:val="00735076"/>
    <w:rsid w:val="007408C2"/>
    <w:rsid w:val="00752CBE"/>
    <w:rsid w:val="007537EA"/>
    <w:rsid w:val="00755AFD"/>
    <w:rsid w:val="00755BD6"/>
    <w:rsid w:val="00760965"/>
    <w:rsid w:val="0076505C"/>
    <w:rsid w:val="00771F62"/>
    <w:rsid w:val="00780C53"/>
    <w:rsid w:val="00783A42"/>
    <w:rsid w:val="00784559"/>
    <w:rsid w:val="007901ED"/>
    <w:rsid w:val="00790ACA"/>
    <w:rsid w:val="00792C43"/>
    <w:rsid w:val="007A5194"/>
    <w:rsid w:val="007D5613"/>
    <w:rsid w:val="007D6DF1"/>
    <w:rsid w:val="007D7DC5"/>
    <w:rsid w:val="007F23AA"/>
    <w:rsid w:val="007F462D"/>
    <w:rsid w:val="007F63F1"/>
    <w:rsid w:val="00800C16"/>
    <w:rsid w:val="00805311"/>
    <w:rsid w:val="0080643D"/>
    <w:rsid w:val="0081122B"/>
    <w:rsid w:val="00811690"/>
    <w:rsid w:val="00816553"/>
    <w:rsid w:val="00817A72"/>
    <w:rsid w:val="00827ACB"/>
    <w:rsid w:val="008426DB"/>
    <w:rsid w:val="008572C6"/>
    <w:rsid w:val="00863DA1"/>
    <w:rsid w:val="00870EBD"/>
    <w:rsid w:val="0087796D"/>
    <w:rsid w:val="0088429B"/>
    <w:rsid w:val="008918F7"/>
    <w:rsid w:val="008951C0"/>
    <w:rsid w:val="008A6E10"/>
    <w:rsid w:val="008B3F23"/>
    <w:rsid w:val="008C1E99"/>
    <w:rsid w:val="008C32AE"/>
    <w:rsid w:val="008F529F"/>
    <w:rsid w:val="008F5E13"/>
    <w:rsid w:val="0090749A"/>
    <w:rsid w:val="00912181"/>
    <w:rsid w:val="0091637E"/>
    <w:rsid w:val="00920969"/>
    <w:rsid w:val="00920F1B"/>
    <w:rsid w:val="00937490"/>
    <w:rsid w:val="009376CA"/>
    <w:rsid w:val="00946F1B"/>
    <w:rsid w:val="009526F9"/>
    <w:rsid w:val="0095291D"/>
    <w:rsid w:val="00954688"/>
    <w:rsid w:val="00963977"/>
    <w:rsid w:val="00976586"/>
    <w:rsid w:val="00982550"/>
    <w:rsid w:val="00983E3D"/>
    <w:rsid w:val="0099380F"/>
    <w:rsid w:val="009A0AFA"/>
    <w:rsid w:val="009A1DBB"/>
    <w:rsid w:val="009A4C8F"/>
    <w:rsid w:val="009A6F73"/>
    <w:rsid w:val="009C5547"/>
    <w:rsid w:val="009F1174"/>
    <w:rsid w:val="00A02EA7"/>
    <w:rsid w:val="00A14ECD"/>
    <w:rsid w:val="00A21960"/>
    <w:rsid w:val="00A27EE7"/>
    <w:rsid w:val="00A36429"/>
    <w:rsid w:val="00A57863"/>
    <w:rsid w:val="00A64FCF"/>
    <w:rsid w:val="00A70218"/>
    <w:rsid w:val="00A74C59"/>
    <w:rsid w:val="00A83D46"/>
    <w:rsid w:val="00A84D52"/>
    <w:rsid w:val="00A9326E"/>
    <w:rsid w:val="00AA1133"/>
    <w:rsid w:val="00AA3C1E"/>
    <w:rsid w:val="00AB1A96"/>
    <w:rsid w:val="00AB4FF6"/>
    <w:rsid w:val="00AB5A82"/>
    <w:rsid w:val="00AC269D"/>
    <w:rsid w:val="00AD5685"/>
    <w:rsid w:val="00AE0FAA"/>
    <w:rsid w:val="00AE3156"/>
    <w:rsid w:val="00AE330B"/>
    <w:rsid w:val="00AE553F"/>
    <w:rsid w:val="00AF245B"/>
    <w:rsid w:val="00AF71A6"/>
    <w:rsid w:val="00B00832"/>
    <w:rsid w:val="00B015A9"/>
    <w:rsid w:val="00B02B6F"/>
    <w:rsid w:val="00B02E60"/>
    <w:rsid w:val="00B106AA"/>
    <w:rsid w:val="00B1593A"/>
    <w:rsid w:val="00B21526"/>
    <w:rsid w:val="00B30261"/>
    <w:rsid w:val="00B341FE"/>
    <w:rsid w:val="00B375FB"/>
    <w:rsid w:val="00B55FB4"/>
    <w:rsid w:val="00B60422"/>
    <w:rsid w:val="00B66FCE"/>
    <w:rsid w:val="00B772C8"/>
    <w:rsid w:val="00B84BEF"/>
    <w:rsid w:val="00B869E8"/>
    <w:rsid w:val="00BA0315"/>
    <w:rsid w:val="00BA07A7"/>
    <w:rsid w:val="00BA5421"/>
    <w:rsid w:val="00BB0565"/>
    <w:rsid w:val="00BB3751"/>
    <w:rsid w:val="00BC4AA0"/>
    <w:rsid w:val="00BC5D8D"/>
    <w:rsid w:val="00BD0B47"/>
    <w:rsid w:val="00BE21EA"/>
    <w:rsid w:val="00BF2103"/>
    <w:rsid w:val="00BF2E06"/>
    <w:rsid w:val="00BF40C8"/>
    <w:rsid w:val="00BF6AC6"/>
    <w:rsid w:val="00C1509E"/>
    <w:rsid w:val="00C1782B"/>
    <w:rsid w:val="00C21160"/>
    <w:rsid w:val="00C2601A"/>
    <w:rsid w:val="00C312AA"/>
    <w:rsid w:val="00C525CE"/>
    <w:rsid w:val="00C67C3B"/>
    <w:rsid w:val="00C75489"/>
    <w:rsid w:val="00C7557A"/>
    <w:rsid w:val="00C775E7"/>
    <w:rsid w:val="00C81F45"/>
    <w:rsid w:val="00C83214"/>
    <w:rsid w:val="00CA66D9"/>
    <w:rsid w:val="00CA7BA1"/>
    <w:rsid w:val="00CB0260"/>
    <w:rsid w:val="00CB245A"/>
    <w:rsid w:val="00CB5DBE"/>
    <w:rsid w:val="00CB7A12"/>
    <w:rsid w:val="00CE020D"/>
    <w:rsid w:val="00CE61E0"/>
    <w:rsid w:val="00CF02AF"/>
    <w:rsid w:val="00CF03B2"/>
    <w:rsid w:val="00CF231B"/>
    <w:rsid w:val="00CF6D08"/>
    <w:rsid w:val="00D02D81"/>
    <w:rsid w:val="00D0475B"/>
    <w:rsid w:val="00D1367B"/>
    <w:rsid w:val="00D14D5A"/>
    <w:rsid w:val="00D24125"/>
    <w:rsid w:val="00D248F2"/>
    <w:rsid w:val="00D36774"/>
    <w:rsid w:val="00D43B85"/>
    <w:rsid w:val="00D52E70"/>
    <w:rsid w:val="00D55FB3"/>
    <w:rsid w:val="00D70CB9"/>
    <w:rsid w:val="00D81ACC"/>
    <w:rsid w:val="00D822BE"/>
    <w:rsid w:val="00D834A7"/>
    <w:rsid w:val="00D933CE"/>
    <w:rsid w:val="00D944EA"/>
    <w:rsid w:val="00D960BE"/>
    <w:rsid w:val="00D973E6"/>
    <w:rsid w:val="00DA2272"/>
    <w:rsid w:val="00DA724F"/>
    <w:rsid w:val="00DA7B28"/>
    <w:rsid w:val="00DB5074"/>
    <w:rsid w:val="00DD0327"/>
    <w:rsid w:val="00DD08A1"/>
    <w:rsid w:val="00DD755D"/>
    <w:rsid w:val="00DE330E"/>
    <w:rsid w:val="00DF02D5"/>
    <w:rsid w:val="00DF0E81"/>
    <w:rsid w:val="00E02CCE"/>
    <w:rsid w:val="00E108EA"/>
    <w:rsid w:val="00E13600"/>
    <w:rsid w:val="00E20AD0"/>
    <w:rsid w:val="00E24C5B"/>
    <w:rsid w:val="00E24CB6"/>
    <w:rsid w:val="00E31051"/>
    <w:rsid w:val="00E32355"/>
    <w:rsid w:val="00E368BE"/>
    <w:rsid w:val="00E41447"/>
    <w:rsid w:val="00E451A6"/>
    <w:rsid w:val="00E52655"/>
    <w:rsid w:val="00E55AC2"/>
    <w:rsid w:val="00E6684D"/>
    <w:rsid w:val="00E774B8"/>
    <w:rsid w:val="00E81560"/>
    <w:rsid w:val="00E923B4"/>
    <w:rsid w:val="00E96ED1"/>
    <w:rsid w:val="00EA75BC"/>
    <w:rsid w:val="00EB521A"/>
    <w:rsid w:val="00EB637D"/>
    <w:rsid w:val="00EE26D8"/>
    <w:rsid w:val="00EE5FAA"/>
    <w:rsid w:val="00EF5E1A"/>
    <w:rsid w:val="00F05096"/>
    <w:rsid w:val="00F05C65"/>
    <w:rsid w:val="00F06969"/>
    <w:rsid w:val="00F07518"/>
    <w:rsid w:val="00F101AC"/>
    <w:rsid w:val="00F158C4"/>
    <w:rsid w:val="00F20C12"/>
    <w:rsid w:val="00F2339D"/>
    <w:rsid w:val="00F250ED"/>
    <w:rsid w:val="00F33F7C"/>
    <w:rsid w:val="00F341E5"/>
    <w:rsid w:val="00F347A9"/>
    <w:rsid w:val="00F35A1F"/>
    <w:rsid w:val="00F36C4D"/>
    <w:rsid w:val="00F403A5"/>
    <w:rsid w:val="00F42630"/>
    <w:rsid w:val="00F50121"/>
    <w:rsid w:val="00F667E5"/>
    <w:rsid w:val="00F70CE6"/>
    <w:rsid w:val="00F82181"/>
    <w:rsid w:val="00F83307"/>
    <w:rsid w:val="00F90B61"/>
    <w:rsid w:val="00F97851"/>
    <w:rsid w:val="00FA4886"/>
    <w:rsid w:val="00FB380C"/>
    <w:rsid w:val="00FB45AA"/>
    <w:rsid w:val="00FB66FA"/>
    <w:rsid w:val="00FC3C2B"/>
    <w:rsid w:val="00FC7181"/>
    <w:rsid w:val="00FD2E80"/>
    <w:rsid w:val="00FD72CE"/>
    <w:rsid w:val="00FE11D2"/>
    <w:rsid w:val="00FE2629"/>
    <w:rsid w:val="00FF060F"/>
    <w:rsid w:val="00FF1224"/>
    <w:rsid w:val="00FF7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80590C8"/>
  <w15:docId w15:val="{554240EA-58A5-46E5-8C78-38DA0DF97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4AA0"/>
    <w:pPr>
      <w:jc w:val="both"/>
    </w:pPr>
    <w:rPr>
      <w:sz w:val="24"/>
      <w:szCs w:val="20"/>
      <w:lang w:eastAsia="en-US"/>
    </w:rPr>
  </w:style>
  <w:style w:type="paragraph" w:styleId="Heading1">
    <w:name w:val="heading 1"/>
    <w:basedOn w:val="Normal"/>
    <w:next w:val="Normal"/>
    <w:link w:val="Heading1Char"/>
    <w:qFormat/>
    <w:locked/>
    <w:rsid w:val="00BB056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BC4AA0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332989"/>
    <w:rPr>
      <w:rFonts w:cs="Times New Roman"/>
      <w:sz w:val="20"/>
      <w:szCs w:val="20"/>
      <w:lang w:eastAsia="en-US"/>
    </w:rPr>
  </w:style>
  <w:style w:type="paragraph" w:styleId="Footer">
    <w:name w:val="footer"/>
    <w:basedOn w:val="Normal"/>
    <w:link w:val="FooterChar"/>
    <w:uiPriority w:val="99"/>
    <w:rsid w:val="00BC4AA0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332989"/>
    <w:rPr>
      <w:rFonts w:cs="Times New Roman"/>
      <w:sz w:val="20"/>
      <w:szCs w:val="20"/>
      <w:lang w:eastAsia="en-US"/>
    </w:rPr>
  </w:style>
  <w:style w:type="character" w:styleId="PageNumber">
    <w:name w:val="page number"/>
    <w:basedOn w:val="DefaultParagraphFont"/>
    <w:uiPriority w:val="99"/>
    <w:rsid w:val="00BC4AA0"/>
    <w:rPr>
      <w:rFonts w:cs="Times New Roman"/>
    </w:rPr>
  </w:style>
  <w:style w:type="paragraph" w:styleId="BodyText">
    <w:name w:val="Body Text"/>
    <w:basedOn w:val="Normal"/>
    <w:link w:val="BodyTextChar"/>
    <w:uiPriority w:val="99"/>
    <w:rsid w:val="00BC4AA0"/>
    <w:pPr>
      <w:jc w:val="left"/>
    </w:pPr>
    <w:rPr>
      <w:sz w:val="22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32989"/>
    <w:rPr>
      <w:rFonts w:cs="Times New Roman"/>
      <w:sz w:val="20"/>
      <w:szCs w:val="20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3352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2533"/>
    <w:rPr>
      <w:rFonts w:cs="Times New Roman"/>
      <w:sz w:val="2"/>
      <w:lang w:eastAsia="en-US"/>
    </w:rPr>
  </w:style>
  <w:style w:type="table" w:styleId="TableGrid">
    <w:name w:val="Table Grid"/>
    <w:basedOn w:val="TableNormal"/>
    <w:uiPriority w:val="99"/>
    <w:locked/>
    <w:rsid w:val="00DB5074"/>
    <w:pPr>
      <w:jc w:val="both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A76A3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A76A3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7D5613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BB056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813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52AA991-2A61-4725-94F8-6010573F2E7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3D8D1A-1DE5-4C24-8609-7A0F3973C8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589</Words>
  <Characters>4033</Characters>
  <Application>Microsoft Office Word</Application>
  <DocSecurity>0</DocSecurity>
  <Lines>201</Lines>
  <Paragraphs>87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Hewlett-Packard Company</Company>
  <LinksUpToDate>false</LinksUpToDate>
  <CharactersWithSpaces>4535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Svetlana</dc:creator>
  <cp:keywords/>
  <dc:description/>
  <cp:lastModifiedBy>Viačeslav Gotovskij</cp:lastModifiedBy>
  <cp:revision>3</cp:revision>
  <cp:lastPrinted>2026-05-13T07:02:00Z</cp:lastPrinted>
  <dcterms:created xsi:type="dcterms:W3CDTF">2026-05-13T07:39:00Z</dcterms:created>
  <dcterms:modified xsi:type="dcterms:W3CDTF">2026-05-15T05:08:00Z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e1a9eacc-a79f-49eb-acee-ac2cdc1e1744</vt:lpwstr>
  </property>
</Properties>
</file>