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TEISĖS AKTŲ PROJEKTŲ ANTIKORUPCINIO VERTINIMO PAŽYMA</w:t>
      </w:r>
    </w:p>
    <w:p w14:paraId="1CCC5258" w14:textId="40ED465F" w:rsidR="00504325" w:rsidRDefault="00922426">
      <w:pPr>
        <w:ind w:firstLine="0"/>
        <w:jc w:val="center"/>
        <w:textAlignment w:val="baseline"/>
        <w:rPr>
          <w:rFonts w:ascii="Times New Roman" w:hAnsi="Times New Roman" w:cs="Times New Roman"/>
          <w:b/>
        </w:rPr>
      </w:pPr>
      <w:r>
        <w:rPr>
          <w:rFonts w:ascii="Times New Roman" w:hAnsi="Times New Roman" w:cs="Times New Roman"/>
          <w:b/>
        </w:rPr>
        <w:t>202</w:t>
      </w:r>
      <w:r w:rsidR="00A621E3">
        <w:rPr>
          <w:rFonts w:ascii="Times New Roman" w:hAnsi="Times New Roman" w:cs="Times New Roman"/>
          <w:b/>
        </w:rPr>
        <w:t>5-</w:t>
      </w:r>
      <w:r w:rsidR="0033385A">
        <w:rPr>
          <w:rFonts w:ascii="Times New Roman" w:hAnsi="Times New Roman" w:cs="Times New Roman"/>
          <w:b/>
        </w:rPr>
        <w:t>04-08</w:t>
      </w:r>
      <w:r w:rsidR="00A621E3">
        <w:rPr>
          <w:rFonts w:ascii="Times New Roman" w:hAnsi="Times New Roman" w:cs="Times New Roman"/>
          <w:b/>
        </w:rPr>
        <w:t xml:space="preserve"> </w:t>
      </w:r>
      <w:r>
        <w:rPr>
          <w:rFonts w:ascii="Times New Roman" w:hAnsi="Times New Roman" w:cs="Times New Roman"/>
          <w:b/>
        </w:rPr>
        <w:t xml:space="preserve">Nr. </w:t>
      </w:r>
      <w:r w:rsidR="0041414E">
        <w:rPr>
          <w:rFonts w:ascii="Times New Roman" w:hAnsi="Times New Roman" w:cs="Times New Roman"/>
          <w:b/>
        </w:rPr>
        <w:t>AV</w:t>
      </w:r>
      <w:r w:rsidR="001A5458">
        <w:rPr>
          <w:rFonts w:ascii="Times New Roman" w:hAnsi="Times New Roman" w:cs="Times New Roman"/>
          <w:b/>
        </w:rPr>
        <w:t>-</w:t>
      </w:r>
      <w:r w:rsidR="0033385A">
        <w:rPr>
          <w:rFonts w:ascii="Times New Roman" w:hAnsi="Times New Roman" w:cs="Times New Roman"/>
          <w:b/>
        </w:rPr>
        <w:t>32</w:t>
      </w:r>
    </w:p>
    <w:p w14:paraId="657FC293" w14:textId="37D9B33E" w:rsidR="00504325" w:rsidRDefault="00504325">
      <w:pPr>
        <w:textAlignment w:val="baseline"/>
        <w:rPr>
          <w:rFonts w:ascii="Times New Roman" w:hAnsi="Times New Roman" w:cs="Times New Roman"/>
        </w:rPr>
      </w:pPr>
    </w:p>
    <w:p w14:paraId="35BE1496" w14:textId="77777777" w:rsidR="00E31BA5" w:rsidRPr="001A5458" w:rsidRDefault="00E31BA5">
      <w:pPr>
        <w:textAlignment w:val="baseline"/>
        <w:rPr>
          <w:rFonts w:ascii="Times New Roman" w:hAnsi="Times New Roman" w:cs="Times New Roman"/>
          <w:sz w:val="22"/>
          <w:szCs w:val="22"/>
        </w:rPr>
      </w:pPr>
    </w:p>
    <w:p w14:paraId="254E64E7" w14:textId="57E61A18" w:rsidR="00AA05F0" w:rsidRPr="0033385A" w:rsidRDefault="00922426" w:rsidP="0033385A">
      <w:pPr>
        <w:widowControl w:val="0"/>
        <w:rPr>
          <w:rFonts w:eastAsia="Andale Sans UI"/>
          <w:b/>
          <w:kern w:val="2"/>
          <w:szCs w:val="24"/>
          <w:lang w:eastAsia="ar-SA"/>
        </w:rPr>
      </w:pPr>
      <w:r w:rsidRPr="00A621E3">
        <w:rPr>
          <w:rFonts w:ascii="Times New Roman" w:hAnsi="Times New Roman" w:cs="Times New Roman"/>
        </w:rPr>
        <w:t>Teisės akto projekto pavadinimas:</w:t>
      </w:r>
      <w:r w:rsidRPr="001A5458">
        <w:t xml:space="preserve"> </w:t>
      </w:r>
      <w:r w:rsidR="00810D31" w:rsidRPr="001A5458">
        <w:br/>
      </w:r>
      <w:bookmarkStart w:id="0" w:name="_Hlk195002547"/>
      <w:r w:rsidR="0033385A" w:rsidRPr="0033385A">
        <w:rPr>
          <w:rFonts w:ascii="Times New Roman" w:eastAsia="Andale Sans UI" w:hAnsi="Times New Roman" w:cs="Times New Roman"/>
          <w:b/>
          <w:kern w:val="2"/>
          <w:szCs w:val="24"/>
          <w:lang w:eastAsia="ar-SA"/>
        </w:rPr>
        <w:t>DĖL VISAGINO SAVIVALDYBĖS TARYBOS 2024 M. LAPKRIČIO 21 D. SPRENDIMO NR. TS-182 „DĖL VISAGINO SAVIVALDYBĖS TARYBOS NARIŲ SIUNTIMO Į KOMANDIRUOTES TVARKOS APRAŠO PATVIRTINIMO“ PAKEITIMO</w:t>
      </w:r>
      <w:bookmarkEnd w:id="0"/>
    </w:p>
    <w:p w14:paraId="25ED8322" w14:textId="4131BB1A" w:rsidR="00E31BA5" w:rsidRPr="0041414E" w:rsidRDefault="00922426" w:rsidP="0041414E">
      <w:pPr>
        <w:jc w:val="both"/>
        <w:rPr>
          <w:rFonts w:ascii="Times New Roman" w:hAnsi="Times New Roman" w:cs="Times New Roman"/>
          <w:b/>
          <w:bCs/>
        </w:rPr>
      </w:pPr>
      <w:r w:rsidRPr="0041414E">
        <w:rPr>
          <w:rFonts w:ascii="Times New Roman" w:hAnsi="Times New Roman" w:cs="Times New Roman"/>
        </w:rPr>
        <w:t xml:space="preserve">Teisės akto projekto tiesioginis rengėjas: </w:t>
      </w:r>
      <w:r w:rsidRPr="0041414E">
        <w:rPr>
          <w:rFonts w:ascii="Times New Roman" w:hAnsi="Times New Roman" w:cs="Times New Roman"/>
          <w:b/>
          <w:bCs/>
        </w:rPr>
        <w:t xml:space="preserve">Visagino savivaldybės </w:t>
      </w:r>
      <w:r w:rsidR="003E5675">
        <w:rPr>
          <w:rFonts w:ascii="Times New Roman" w:hAnsi="Times New Roman" w:cs="Times New Roman"/>
          <w:b/>
          <w:bCs/>
        </w:rPr>
        <w:t>administracija</w:t>
      </w:r>
      <w:r w:rsidR="005D22D6">
        <w:rPr>
          <w:rFonts w:ascii="Times New Roman" w:hAnsi="Times New Roman" w:cs="Times New Roman"/>
          <w:b/>
          <w:bCs/>
        </w:rPr>
        <w:t>.</w:t>
      </w:r>
    </w:p>
    <w:p w14:paraId="00330816" w14:textId="77777777" w:rsidR="00504325" w:rsidRPr="0041414E" w:rsidRDefault="00922426">
      <w:pPr>
        <w:tabs>
          <w:tab w:val="right" w:leader="underscore" w:pos="9638"/>
        </w:tabs>
        <w:jc w:val="both"/>
        <w:textAlignment w:val="baseline"/>
      </w:pPr>
      <w:r w:rsidRPr="0041414E">
        <w:rPr>
          <w:rFonts w:ascii="Times New Roman" w:hAnsi="Times New Roman" w:cs="Times New Roman"/>
          <w:color w:val="000000"/>
        </w:rPr>
        <w:t>Teisės akto projekto antikorupcinis vertinimas atliktas (</w:t>
      </w:r>
      <w:r w:rsidRPr="0041414E">
        <w:rPr>
          <w:rFonts w:ascii="Times New Roman" w:hAnsi="Times New Roman" w:cs="Times New Roman"/>
          <w:i/>
          <w:color w:val="000000"/>
        </w:rPr>
        <w:t>pažymėti reikiamą atsakymą</w:t>
      </w:r>
      <w:r w:rsidRPr="0041414E">
        <w:rPr>
          <w:rFonts w:ascii="Times New Roman" w:hAnsi="Times New Roman" w:cs="Times New Roman"/>
          <w:color w:val="000000"/>
        </w:rPr>
        <w:t>):</w:t>
      </w:r>
    </w:p>
    <w:p w14:paraId="40C9E4B2" w14:textId="77777777" w:rsidR="00504325" w:rsidRPr="0041414E" w:rsidRDefault="00922426">
      <w:pPr>
        <w:textAlignment w:val="baseline"/>
      </w:pPr>
      <w:r w:rsidRPr="0041414E">
        <w:rPr>
          <w:rFonts w:ascii="Times New Roman" w:hAnsi="Times New Roman" w:cs="Times New Roman"/>
          <w:b/>
          <w:bCs/>
        </w:rPr>
        <w:t>x</w:t>
      </w:r>
      <w:r w:rsidRPr="0041414E">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41414E" w:rsidRDefault="00922426">
      <w:pPr>
        <w:jc w:val="both"/>
        <w:textAlignment w:val="baseline"/>
      </w:pPr>
      <w:r w:rsidRPr="0041414E">
        <w:rPr>
          <w:rFonts w:ascii="Times New Roman" w:hAnsi="Times New Roman" w:cs="Times New Roman"/>
        </w:rPr>
        <w:t xml:space="preserve">□ </w:t>
      </w:r>
      <w:r w:rsidRPr="0041414E">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41414E" w:rsidRDefault="00922426">
      <w:pPr>
        <w:jc w:val="both"/>
        <w:textAlignment w:val="baseline"/>
      </w:pPr>
      <w:r w:rsidRPr="0041414E">
        <w:rPr>
          <w:rFonts w:ascii="Times New Roman" w:hAnsi="Times New Roman" w:cs="Times New Roman"/>
        </w:rPr>
        <w:t>Antikorupciniu požiūriu rizikingos teisės akto projekto nuostatos</w:t>
      </w:r>
      <w:r w:rsidRPr="0041414E">
        <w:rPr>
          <w:rFonts w:ascii="Times New Roman" w:hAnsi="Times New Roman" w:cs="Times New Roman"/>
          <w:b/>
        </w:rPr>
        <w:t xml:space="preserve"> </w:t>
      </w:r>
      <w:r w:rsidRPr="0041414E">
        <w:rPr>
          <w:rFonts w:ascii="Times New Roman" w:hAnsi="Times New Roman" w:cs="Times New Roman"/>
          <w:i/>
        </w:rPr>
        <w:t>(nurodomas antikorupcinio vertinimo kriterijus (toliau – kriterijus), kurį taikant nustatytai korupcijos rizikai šalinti ar valdyti teisės akto projekte nenumatyta priemonių.</w:t>
      </w:r>
      <w:r w:rsidRPr="0041414E">
        <w:rPr>
          <w:rFonts w:ascii="Times New Roman" w:hAnsi="Times New Roman" w:cs="Times New Roman"/>
          <w:i/>
          <w:iCs/>
          <w:color w:val="000000"/>
        </w:rPr>
        <w:t xml:space="preserve"> </w:t>
      </w:r>
      <w:r w:rsidRPr="0041414E">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41414E">
        <w:rPr>
          <w:rFonts w:ascii="Times New Roman" w:hAnsi="Times New Roman" w:cs="Times New Roman"/>
        </w:rPr>
        <w:t>):</w:t>
      </w:r>
    </w:p>
    <w:p w14:paraId="7424839A" w14:textId="18B9E965" w:rsidR="00E31BA5" w:rsidRDefault="00922426">
      <w:pPr>
        <w:tabs>
          <w:tab w:val="right" w:leader="underscore" w:pos="9638"/>
        </w:tabs>
        <w:ind w:firstLine="0"/>
        <w:jc w:val="both"/>
        <w:textAlignment w:val="baseline"/>
        <w:rPr>
          <w:rFonts w:ascii="Times New Roman" w:hAnsi="Times New Roman" w:cs="Times New Roman"/>
        </w:rPr>
      </w:pPr>
      <w:r>
        <w:rPr>
          <w:rFonts w:ascii="Times New Roman" w:hAnsi="Times New Roman" w:cs="Times New Roman"/>
        </w:rPr>
        <w:tab/>
      </w:r>
    </w:p>
    <w:p w14:paraId="6C47DA7D" w14:textId="77777777" w:rsidR="00504325"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516"/>
        <w:gridCol w:w="1088"/>
        <w:gridCol w:w="1024"/>
        <w:gridCol w:w="1933"/>
        <w:gridCol w:w="527"/>
        <w:gridCol w:w="1144"/>
        <w:gridCol w:w="1371"/>
        <w:gridCol w:w="2031"/>
        <w:gridCol w:w="125"/>
      </w:tblGrid>
      <w:tr w:rsidR="00504325" w:rsidRPr="0041414E" w14:paraId="2D1C9C4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Eil. Nr.</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Kriterijus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41414E" w:rsidRDefault="00504325">
            <w:pPr>
              <w:ind w:firstLine="0"/>
              <w:jc w:val="center"/>
              <w:textAlignment w:val="baseline"/>
              <w:rPr>
                <w:rFonts w:ascii="Times New Roman" w:hAnsi="Times New Roman" w:cs="Times New Roman"/>
              </w:rPr>
            </w:pPr>
          </w:p>
          <w:p w14:paraId="43AA2483"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tiesioginis rengėjas)</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Išvada dėl teisės akto projekto pakeitimų arba argumentų, kodėl neatsižvelgta į pastabą</w:t>
            </w:r>
          </w:p>
          <w:p w14:paraId="2203A874"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w:t>
            </w:r>
            <w:r w:rsidRPr="0041414E">
              <w:rPr>
                <w:rFonts w:ascii="Times New Roman" w:hAnsi="Times New Roman" w:cs="Times New Roman"/>
                <w:i/>
              </w:rPr>
              <w:t>pildo teisės akto projekto antikorupcinį vertinimą atliekantis asmuo)</w:t>
            </w:r>
          </w:p>
        </w:tc>
        <w:tc>
          <w:tcPr>
            <w:tcW w:w="125" w:type="dxa"/>
          </w:tcPr>
          <w:p w14:paraId="01622470" w14:textId="77777777" w:rsidR="00504325" w:rsidRPr="0041414E" w:rsidRDefault="00504325">
            <w:pPr>
              <w:ind w:firstLine="0"/>
              <w:jc w:val="center"/>
              <w:textAlignment w:val="baseline"/>
              <w:rPr>
                <w:rFonts w:ascii="Times New Roman" w:hAnsi="Times New Roman" w:cs="Times New Roman"/>
              </w:rPr>
            </w:pPr>
          </w:p>
        </w:tc>
      </w:tr>
      <w:tr w:rsidR="00504325" w:rsidRPr="0041414E" w14:paraId="766149A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nesudaro išskirtinių ar nevienodų sąlygų subjektams, su kuriais susijęs teisės akto įgyvendinimas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4458D715" w:rsidR="00504325" w:rsidRPr="00A527A7" w:rsidRDefault="003E5675" w:rsidP="00A527A7">
            <w:pPr>
              <w:ind w:firstLine="0"/>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C34FEE" w:rsidRDefault="00504325" w:rsidP="008241D3">
            <w:pPr>
              <w:ind w:firstLine="0"/>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57F67D4A" w:rsidR="00504325" w:rsidRPr="0041414E" w:rsidRDefault="005716C0">
            <w:pPr>
              <w:ind w:firstLine="0"/>
              <w:textAlignment w:val="baseline"/>
              <w:rPr>
                <w:rFonts w:ascii="Times New Roman" w:hAnsi="Times New Roman" w:cs="Times New Roman"/>
              </w:rPr>
            </w:pPr>
            <w:r>
              <w:rPr>
                <w:rFonts w:ascii="Times New Roman" w:hAnsi="Times New Roman" w:cs="Times New Roman"/>
              </w:rPr>
              <w:t xml:space="preserve"> </w:t>
            </w:r>
            <w:r w:rsidR="003E5675">
              <w:rPr>
                <w:rFonts w:ascii="Times New Roman" w:hAnsi="Times New Roman" w:cs="Times New Roman"/>
              </w:rPr>
              <w:t>*</w:t>
            </w:r>
            <w:r w:rsidR="00922426" w:rsidRPr="0041414E">
              <w:rPr>
                <w:rFonts w:ascii="Times New Roman" w:hAnsi="Times New Roman" w:cs="Times New Roman"/>
              </w:rPr>
              <w:t>tenkina</w:t>
            </w:r>
          </w:p>
          <w:p w14:paraId="4687AC91" w14:textId="146A3D75"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□netenkina</w:t>
            </w:r>
          </w:p>
        </w:tc>
        <w:tc>
          <w:tcPr>
            <w:tcW w:w="125" w:type="dxa"/>
          </w:tcPr>
          <w:p w14:paraId="5DF40B45" w14:textId="77777777" w:rsidR="00504325" w:rsidRPr="0041414E" w:rsidRDefault="00504325">
            <w:pPr>
              <w:ind w:firstLine="0"/>
              <w:textAlignment w:val="baseline"/>
              <w:rPr>
                <w:rFonts w:ascii="Times New Roman" w:hAnsi="Times New Roman" w:cs="Times New Roman"/>
              </w:rPr>
            </w:pPr>
          </w:p>
        </w:tc>
      </w:tr>
      <w:tr w:rsidR="00504325" w:rsidRPr="0041414E" w14:paraId="617D9ED4"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257180" w:rsidRDefault="00922426">
            <w:pPr>
              <w:ind w:firstLine="0"/>
              <w:jc w:val="center"/>
              <w:textAlignment w:val="baseline"/>
              <w:rPr>
                <w:rFonts w:ascii="Times New Roman" w:hAnsi="Times New Roman" w:cs="Times New Roman"/>
              </w:rPr>
            </w:pPr>
            <w:r w:rsidRPr="00257180">
              <w:rPr>
                <w:rFonts w:ascii="Times New Roman" w:hAnsi="Times New Roman" w:cs="Times New Roman"/>
              </w:rPr>
              <w:t>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nėra spragų ar nuostatų, leisiančių dviprasmiškai aiškinti ir taikyti teisės aktą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3CC56" w14:textId="60ED4EAC" w:rsidR="003E5675" w:rsidRPr="008241D3" w:rsidRDefault="00257180" w:rsidP="003E5675">
            <w:pPr>
              <w:ind w:firstLine="0"/>
              <w:rPr>
                <w:rFonts w:ascii="Times New Roman" w:hAnsi="Times New Roman" w:cs="Times New Roman"/>
              </w:rPr>
            </w:pPr>
            <w:r w:rsidRPr="008E1C76">
              <w:rPr>
                <w:rFonts w:ascii="Times New Roman" w:hAnsi="Times New Roman" w:cs="Times New Roman"/>
                <w:bCs/>
                <w:lang w:eastAsia="en-US"/>
              </w:rPr>
              <w:t xml:space="preserve"> </w:t>
            </w:r>
            <w:r w:rsidR="003E5675" w:rsidRPr="0041414E">
              <w:rPr>
                <w:rFonts w:ascii="Times New Roman" w:hAnsi="Times New Roman" w:cs="Times New Roman"/>
              </w:rPr>
              <w:t>Kriterijų atitinka</w:t>
            </w:r>
          </w:p>
          <w:p w14:paraId="5E49F09F" w14:textId="1F4019F2" w:rsidR="00A20042" w:rsidRPr="008241D3" w:rsidRDefault="00A20042" w:rsidP="008241D3">
            <w:pPr>
              <w:ind w:firstLine="0"/>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C34FEE" w:rsidRDefault="00504325" w:rsidP="008241D3">
            <w:pPr>
              <w:ind w:firstLine="0"/>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36759589"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 </w:t>
            </w:r>
            <w:r w:rsidR="003E5675">
              <w:rPr>
                <w:rFonts w:ascii="Times New Roman" w:hAnsi="Times New Roman" w:cs="Times New Roman"/>
              </w:rPr>
              <w:t>*</w:t>
            </w:r>
            <w:r w:rsidRPr="0041414E">
              <w:rPr>
                <w:rFonts w:ascii="Times New Roman" w:hAnsi="Times New Roman" w:cs="Times New Roman"/>
              </w:rPr>
              <w:t>tenkina</w:t>
            </w:r>
          </w:p>
          <w:p w14:paraId="4375ED8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1E273735" w14:textId="77777777" w:rsidR="00504325" w:rsidRPr="0041414E" w:rsidRDefault="00504325">
            <w:pPr>
              <w:ind w:firstLine="0"/>
              <w:textAlignment w:val="baseline"/>
              <w:rPr>
                <w:rFonts w:ascii="Times New Roman" w:hAnsi="Times New Roman" w:cs="Times New Roman"/>
              </w:rPr>
            </w:pPr>
          </w:p>
        </w:tc>
      </w:tr>
      <w:tr w:rsidR="00504325" w:rsidRPr="0041414E" w14:paraId="457A3B75"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lastRenderedPageBreak/>
              <w:t>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7E0D8FA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94CE1AB" w14:textId="77777777" w:rsidR="00504325" w:rsidRPr="0041414E" w:rsidRDefault="00504325">
            <w:pPr>
              <w:ind w:firstLine="0"/>
              <w:textAlignment w:val="baseline"/>
              <w:rPr>
                <w:rFonts w:ascii="Times New Roman" w:hAnsi="Times New Roman" w:cs="Times New Roman"/>
              </w:rPr>
            </w:pPr>
          </w:p>
        </w:tc>
      </w:tr>
      <w:tr w:rsidR="00504325" w:rsidRPr="0041414E" w14:paraId="103F6DCE"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nustatyti subjekto įgaliojimai (teisės) atitinka subjekto atliekamas funkcijas (pareigas)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58F025B0"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619F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33CD836" w14:textId="77777777" w:rsidR="00504325" w:rsidRPr="0041414E" w:rsidRDefault="00504325">
            <w:pPr>
              <w:ind w:firstLine="0"/>
              <w:textAlignment w:val="baseline"/>
              <w:rPr>
                <w:rFonts w:ascii="Times New Roman" w:hAnsi="Times New Roman" w:cs="Times New Roman"/>
              </w:rPr>
            </w:pPr>
          </w:p>
        </w:tc>
      </w:tr>
      <w:tr w:rsidR="00504325" w:rsidRPr="0041414E" w14:paraId="4906223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sprendimų priėmimo kriterijų (atvejų)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41414E" w:rsidRDefault="0089623E">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3652168A"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337C3DD5"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05CF3EA" w14:textId="77777777" w:rsidR="00504325" w:rsidRPr="0041414E" w:rsidRDefault="00504325">
            <w:pPr>
              <w:ind w:firstLine="0"/>
              <w:textAlignment w:val="baseline"/>
              <w:rPr>
                <w:rFonts w:ascii="Times New Roman" w:hAnsi="Times New Roman" w:cs="Times New Roman"/>
              </w:rPr>
            </w:pPr>
          </w:p>
        </w:tc>
      </w:tr>
      <w:tr w:rsidR="00504325" w:rsidRPr="0041414E" w14:paraId="4C989A2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priimant sprendimus taikomos išimtys,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41414E" w:rsidRDefault="00053A6E">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2BBA562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880E48" w14:textId="77777777" w:rsidR="00504325" w:rsidRPr="0041414E" w:rsidRDefault="00504325">
            <w:pPr>
              <w:ind w:firstLine="0"/>
              <w:textAlignment w:val="baseline"/>
              <w:rPr>
                <w:rFonts w:ascii="Times New Roman" w:hAnsi="Times New Roman" w:cs="Times New Roman"/>
              </w:rPr>
            </w:pPr>
          </w:p>
        </w:tc>
      </w:tr>
      <w:tr w:rsidR="00746296" w:rsidRPr="0041414E" w14:paraId="160D062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Teisės akto projekte nustatyta sprendimų priėmimo, įforminimo ir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41414E" w:rsidRDefault="00A95D68" w:rsidP="0074629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41414E" w:rsidRDefault="00746296" w:rsidP="00746296">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19AB83AF" w:rsidR="00746296" w:rsidRPr="0041414E" w:rsidRDefault="0041414E" w:rsidP="00746296">
            <w:pPr>
              <w:ind w:firstLine="0"/>
              <w:textAlignment w:val="baseline"/>
              <w:rPr>
                <w:rFonts w:ascii="Times New Roman" w:hAnsi="Times New Roman" w:cs="Times New Roman"/>
              </w:rPr>
            </w:pPr>
            <w:r>
              <w:rPr>
                <w:rFonts w:ascii="Times New Roman" w:hAnsi="Times New Roman" w:cs="Times New Roman"/>
              </w:rPr>
              <w:t>*</w:t>
            </w:r>
            <w:r w:rsidR="00746296" w:rsidRPr="0041414E">
              <w:rPr>
                <w:rFonts w:ascii="Times New Roman" w:hAnsi="Times New Roman" w:cs="Times New Roman"/>
              </w:rPr>
              <w:t xml:space="preserve"> tenkina</w:t>
            </w:r>
          </w:p>
          <w:p w14:paraId="3DEA203F"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E3DFC9" w14:textId="77777777" w:rsidR="00746296" w:rsidRPr="0041414E" w:rsidRDefault="00746296" w:rsidP="00746296">
            <w:pPr>
              <w:ind w:firstLine="0"/>
              <w:textAlignment w:val="baseline"/>
              <w:rPr>
                <w:rFonts w:ascii="Times New Roman" w:hAnsi="Times New Roman" w:cs="Times New Roman"/>
              </w:rPr>
            </w:pPr>
          </w:p>
        </w:tc>
      </w:tr>
      <w:tr w:rsidR="00504325" w:rsidRPr="0041414E" w14:paraId="048A9B7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41414E" w:rsidRDefault="00922426">
            <w:pPr>
              <w:ind w:firstLine="0"/>
              <w:jc w:val="center"/>
              <w:textAlignment w:val="baseline"/>
              <w:rPr>
                <w:rFonts w:ascii="Times New Roman" w:hAnsi="Times New Roman" w:cs="Times New Roman"/>
                <w:lang w:eastAsia="en-US"/>
              </w:rPr>
            </w:pPr>
            <w:r w:rsidRPr="0041414E">
              <w:rPr>
                <w:rFonts w:ascii="Times New Roman" w:hAnsi="Times New Roman" w:cs="Times New Roman"/>
                <w:lang w:eastAsia="en-US"/>
              </w:rPr>
              <w:t>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Teisės akto projekte nustatyti sprendimų dėl mažareikšmiškumo kriterijai ir priėmimo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5679FC8"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3699520" w14:textId="77777777" w:rsidR="00504325" w:rsidRPr="0041414E" w:rsidRDefault="00504325">
            <w:pPr>
              <w:ind w:firstLine="0"/>
              <w:textAlignment w:val="baseline"/>
              <w:rPr>
                <w:rFonts w:ascii="Times New Roman" w:hAnsi="Times New Roman" w:cs="Times New Roman"/>
              </w:rPr>
            </w:pPr>
          </w:p>
        </w:tc>
      </w:tr>
      <w:tr w:rsidR="00504325" w:rsidRPr="0041414E" w14:paraId="291F451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 xml:space="preserve">9.2. jeigu narius skiria keli subjektai, proporcinga kiekvieno subjekto skiriamų narių dalis, užtikrinanti tinkamą atstovavimą valstybės interesams ir kolegialaus sprendimus priimančio subjekto </w:t>
            </w:r>
            <w:r w:rsidRPr="0041414E">
              <w:rPr>
                <w:rFonts w:ascii="Times New Roman" w:hAnsi="Times New Roman" w:cs="Times New Roman"/>
                <w:lang w:eastAsia="en-US"/>
              </w:rPr>
              <w:lastRenderedPageBreak/>
              <w:t>veiklos objektyvumą ir skaidrumą</w:t>
            </w:r>
          </w:p>
          <w:p w14:paraId="4232D09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9.3</w:t>
            </w:r>
            <w:r w:rsidRPr="0041414E">
              <w:rPr>
                <w:rFonts w:ascii="Times New Roman" w:hAnsi="Times New Roman" w:cs="Times New Roman"/>
                <w:spacing w:val="-4"/>
              </w:rPr>
              <w:t>. narių skyrimo mechanizmas</w:t>
            </w:r>
          </w:p>
          <w:p w14:paraId="327A14F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9.4. narių rotacija ir kadencijų skaičius ir trukmė</w:t>
            </w:r>
          </w:p>
          <w:p w14:paraId="1084202E" w14:textId="77777777" w:rsidR="00504325" w:rsidRPr="0041414E" w:rsidRDefault="00922426">
            <w:pPr>
              <w:ind w:firstLine="0"/>
              <w:textAlignment w:val="baseline"/>
              <w:rPr>
                <w:rFonts w:ascii="Times New Roman" w:hAnsi="Times New Roman" w:cs="Times New Roman"/>
                <w:lang w:eastAsia="en-US"/>
              </w:rPr>
            </w:pPr>
            <w:r w:rsidRPr="0041414E">
              <w:rPr>
                <w:rFonts w:ascii="Times New Roman" w:hAnsi="Times New Roman" w:cs="Times New Roman"/>
                <w:lang w:eastAsia="en-US"/>
              </w:rPr>
              <w:t>9.5. veiklos pobūdis laiko atžvilgiu</w:t>
            </w:r>
          </w:p>
          <w:p w14:paraId="37D33843" w14:textId="2FAB927D"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9.6. asmeninė narių atsakomybė</w:t>
            </w:r>
            <w:r w:rsidR="00F45506" w:rsidRPr="0041414E">
              <w:rPr>
                <w:rFonts w:ascii="Times New Roman" w:hAnsi="Times New Roman" w:cs="Times New Roman"/>
              </w:rPr>
              <w:t xml:space="preserve">  </w:t>
            </w:r>
            <w:r w:rsidR="0032539F" w:rsidRPr="0041414E">
              <w:rPr>
                <w:rFonts w:ascii="Times New Roman" w:hAnsi="Times New Roman" w:cs="Times New Roman"/>
              </w:rPr>
              <w:t>-</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lastRenderedPageBreak/>
              <w:t xml:space="preserve"> </w:t>
            </w:r>
            <w:r w:rsidR="0057764E"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5401554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2307C59" w14:textId="77777777" w:rsidR="00504325" w:rsidRPr="0041414E" w:rsidRDefault="00504325">
            <w:pPr>
              <w:ind w:firstLine="0"/>
              <w:textAlignment w:val="baseline"/>
              <w:rPr>
                <w:rFonts w:ascii="Times New Roman" w:hAnsi="Times New Roman" w:cs="Times New Roman"/>
              </w:rPr>
            </w:pPr>
          </w:p>
        </w:tc>
      </w:tr>
      <w:tr w:rsidR="00504325" w:rsidRPr="0041414E" w14:paraId="37EF8E0A"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10.</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Numatytos procedūros yra </w:t>
            </w:r>
            <w:r w:rsidRPr="0041414E">
              <w:rPr>
                <w:rFonts w:ascii="Times New Roman" w:hAnsi="Times New Roman" w:cs="Times New Roman"/>
                <w:shd w:val="clear" w:color="auto" w:fill="FFFFFF"/>
              </w:rPr>
              <w:t>būtinos,</w:t>
            </w:r>
            <w:r w:rsidRPr="0041414E">
              <w:rPr>
                <w:rFonts w:ascii="Times New Roman" w:hAnsi="Times New Roman" w:cs="Times New Roman"/>
              </w:rPr>
              <w:t xml:space="preserve"> nustatyta išsami jų taikymo (viešinimo) tvarka </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48004782"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1A44FAE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635B12DD" w14:textId="77777777" w:rsidR="00504325" w:rsidRPr="0041414E" w:rsidRDefault="00504325">
            <w:pPr>
              <w:ind w:firstLine="0"/>
              <w:textAlignment w:val="baseline"/>
              <w:rPr>
                <w:rFonts w:ascii="Times New Roman" w:hAnsi="Times New Roman" w:cs="Times New Roman"/>
              </w:rPr>
            </w:pPr>
          </w:p>
        </w:tc>
      </w:tr>
      <w:tr w:rsidR="00504325" w:rsidRPr="0041414E" w14:paraId="7049546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11.</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projekte nustatytas baigtinis motyvuotų atvejų, kai nustatoma procedūra netaikoma, sąrašas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41414E" w:rsidRDefault="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487415E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87A20CE" w14:textId="77777777" w:rsidR="00504325" w:rsidRPr="0041414E" w:rsidRDefault="00504325">
            <w:pPr>
              <w:ind w:firstLine="0"/>
              <w:textAlignment w:val="baseline"/>
              <w:rPr>
                <w:rFonts w:ascii="Times New Roman" w:hAnsi="Times New Roman" w:cs="Times New Roman"/>
              </w:rPr>
            </w:pPr>
          </w:p>
        </w:tc>
      </w:tr>
      <w:tr w:rsidR="00504325" w:rsidRPr="0041414E" w14:paraId="448816E7"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12.</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jo nuostatoms įgyvendinti numatytų procedūrų ir sprendimų priėmimo konkrečius terminus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504522E7" w:rsidR="00504325" w:rsidRPr="0041414E" w:rsidRDefault="00713937">
            <w:pPr>
              <w:ind w:firstLine="0"/>
              <w:textAlignment w:val="baseline"/>
              <w:rPr>
                <w:rFonts w:ascii="Times New Roman" w:hAnsi="Times New Roman" w:cs="Times New Roman"/>
              </w:rPr>
            </w:pPr>
            <w:r w:rsidRPr="0041414E">
              <w:rPr>
                <w:rFonts w:ascii="Times New Roman" w:hAnsi="Times New Roman" w:cs="Times New Roman"/>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7A42647F"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47EC4FB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4FBA98E3" w14:textId="77777777" w:rsidR="00504325" w:rsidRPr="0041414E" w:rsidRDefault="00504325">
            <w:pPr>
              <w:ind w:firstLine="0"/>
              <w:textAlignment w:val="baseline"/>
              <w:rPr>
                <w:rFonts w:ascii="Times New Roman" w:hAnsi="Times New Roman" w:cs="Times New Roman"/>
              </w:rPr>
            </w:pPr>
          </w:p>
        </w:tc>
      </w:tr>
      <w:tr w:rsidR="00504325" w:rsidRPr="0041414E" w14:paraId="507AA9BB"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13.</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projektas nustato motyvuotas terminų sustabdymo ir pratęsimo galimybes</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668971A"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5797B43" w14:textId="77777777" w:rsidR="00504325" w:rsidRPr="0041414E" w:rsidRDefault="00504325">
            <w:pPr>
              <w:ind w:firstLine="0"/>
              <w:textAlignment w:val="baseline"/>
              <w:rPr>
                <w:rFonts w:ascii="Times New Roman" w:hAnsi="Times New Roman" w:cs="Times New Roman"/>
              </w:rPr>
            </w:pPr>
          </w:p>
        </w:tc>
      </w:tr>
      <w:tr w:rsidR="00746296" w:rsidRPr="0041414E" w14:paraId="17F951F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D07347" w:rsidRDefault="00746296" w:rsidP="00746296">
            <w:pPr>
              <w:ind w:firstLine="0"/>
              <w:jc w:val="center"/>
              <w:textAlignment w:val="baseline"/>
              <w:rPr>
                <w:rFonts w:ascii="Times New Roman" w:hAnsi="Times New Roman" w:cs="Times New Roman"/>
                <w:b/>
                <w:bCs/>
              </w:rPr>
            </w:pPr>
            <w:r w:rsidRPr="00D07347">
              <w:rPr>
                <w:rFonts w:ascii="Times New Roman" w:hAnsi="Times New Roman" w:cs="Times New Roman"/>
                <w:b/>
                <w:bCs/>
              </w:rPr>
              <w:t>14.</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331F9BD" w:rsidR="00746296" w:rsidRPr="0041414E" w:rsidRDefault="005A2865" w:rsidP="00746296">
            <w:pPr>
              <w:ind w:firstLine="0"/>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41414E" w:rsidRDefault="00746296" w:rsidP="00746296">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17F94D90"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xml:space="preserve"> tenkina</w:t>
            </w:r>
          </w:p>
          <w:p w14:paraId="75ACCD3B" w14:textId="77777777" w:rsidR="00746296" w:rsidRPr="0041414E" w:rsidRDefault="00746296" w:rsidP="0074629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014A3C56" w14:textId="77777777" w:rsidR="00746296" w:rsidRPr="0041414E" w:rsidRDefault="00746296" w:rsidP="00746296">
            <w:pPr>
              <w:ind w:firstLine="0"/>
              <w:textAlignment w:val="baseline"/>
              <w:rPr>
                <w:rFonts w:ascii="Times New Roman" w:hAnsi="Times New Roman" w:cs="Times New Roman"/>
              </w:rPr>
            </w:pPr>
          </w:p>
        </w:tc>
      </w:tr>
      <w:tr w:rsidR="00AA05F0" w:rsidRPr="0041414E" w14:paraId="2700609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41414E" w:rsidRDefault="00AA05F0" w:rsidP="00AA05F0">
            <w:pPr>
              <w:ind w:firstLine="0"/>
              <w:jc w:val="center"/>
              <w:textAlignment w:val="baseline"/>
              <w:rPr>
                <w:rFonts w:ascii="Times New Roman" w:hAnsi="Times New Roman" w:cs="Times New Roman"/>
              </w:rPr>
            </w:pPr>
            <w:r w:rsidRPr="0041414E">
              <w:rPr>
                <w:rFonts w:ascii="Times New Roman" w:hAnsi="Times New Roman" w:cs="Times New Roman"/>
              </w:rPr>
              <w:t>15.</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nustatytos kontrolės (priežiūros) skaidrumo ir objektyvumo užtikrinimo priemonės (p</w:t>
            </w:r>
            <w:r w:rsidRPr="0041414E">
              <w:rPr>
                <w:rFonts w:ascii="Times New Roman" w:hAnsi="Times New Roman" w:cs="Times New Roman"/>
                <w:lang w:eastAsia="en-US"/>
              </w:rPr>
              <w:t xml:space="preserve">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w:t>
            </w:r>
            <w:r w:rsidRPr="0041414E">
              <w:rPr>
                <w:rFonts w:ascii="Times New Roman" w:hAnsi="Times New Roman" w:cs="Times New Roman"/>
                <w:lang w:eastAsia="en-US"/>
              </w:rPr>
              <w:lastRenderedPageBreak/>
              <w:t>kontaktui be liudininkų ir pan.)</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bCs/>
                <w:lang w:eastAsia="en-US"/>
              </w:rPr>
              <w:lastRenderedPageBreak/>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tenkina</w:t>
            </w:r>
          </w:p>
          <w:p w14:paraId="15EA54D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9C6498C" w14:textId="77777777" w:rsidR="00AA05F0" w:rsidRPr="0041414E" w:rsidRDefault="00AA05F0" w:rsidP="00AA05F0">
            <w:pPr>
              <w:ind w:firstLine="0"/>
              <w:textAlignment w:val="baseline"/>
              <w:rPr>
                <w:rFonts w:ascii="Times New Roman" w:hAnsi="Times New Roman" w:cs="Times New Roman"/>
              </w:rPr>
            </w:pPr>
          </w:p>
        </w:tc>
      </w:tr>
      <w:tr w:rsidR="00AA05F0" w:rsidRPr="0041414E" w14:paraId="5E8FCB66"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D07347" w:rsidRDefault="00AA05F0" w:rsidP="00AA05F0">
            <w:pPr>
              <w:ind w:firstLine="0"/>
              <w:jc w:val="center"/>
              <w:textAlignment w:val="baseline"/>
              <w:rPr>
                <w:rFonts w:ascii="Times New Roman" w:hAnsi="Times New Roman" w:cs="Times New Roman"/>
                <w:b/>
                <w:bCs/>
              </w:rPr>
            </w:pPr>
            <w:r w:rsidRPr="00D07347">
              <w:rPr>
                <w:rFonts w:ascii="Times New Roman" w:hAnsi="Times New Roman" w:cs="Times New Roman"/>
                <w:b/>
                <w:bCs/>
              </w:rPr>
              <w:t>16.</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Teisės akto projekte nustatyta subjektų, su kuriais susijęs teisės akto projekto nuostatų įgyvendinimas, atsakomybė</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41414E" w:rsidRDefault="00746296" w:rsidP="00AA05F0">
            <w:pPr>
              <w:ind w:firstLine="0"/>
              <w:textAlignment w:val="baseline"/>
              <w:rPr>
                <w:rFonts w:ascii="Times New Roman" w:hAnsi="Times New Roman" w:cs="Times New Roman"/>
              </w:rPr>
            </w:pPr>
            <w:r w:rsidRPr="0041414E">
              <w:rPr>
                <w:rFonts w:ascii="Times New Roman" w:hAnsi="Times New Roman" w:cs="Times New Roman"/>
                <w:bCs/>
                <w:lang w:eastAsia="en-US"/>
              </w:rPr>
              <w:t>Kriterijų atitinka</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41414E" w:rsidRDefault="00AA05F0" w:rsidP="00AA05F0">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23014234" w:rsidR="00AA05F0" w:rsidRPr="0041414E" w:rsidRDefault="0041414E" w:rsidP="00AA05F0">
            <w:pPr>
              <w:ind w:firstLine="0"/>
              <w:textAlignment w:val="baseline"/>
              <w:rPr>
                <w:rFonts w:ascii="Times New Roman" w:hAnsi="Times New Roman" w:cs="Times New Roman"/>
              </w:rPr>
            </w:pPr>
            <w:r>
              <w:rPr>
                <w:rFonts w:ascii="Times New Roman" w:hAnsi="Times New Roman" w:cs="Times New Roman"/>
              </w:rPr>
              <w:t>*</w:t>
            </w:r>
            <w:r w:rsidR="00AA05F0" w:rsidRPr="0041414E">
              <w:rPr>
                <w:rFonts w:ascii="Times New Roman" w:hAnsi="Times New Roman" w:cs="Times New Roman"/>
              </w:rPr>
              <w:t xml:space="preserve"> tenkina</w:t>
            </w:r>
          </w:p>
          <w:p w14:paraId="3D3148F0" w14:textId="77777777" w:rsidR="00AA05F0" w:rsidRPr="0041414E" w:rsidRDefault="00AA05F0" w:rsidP="00AA05F0">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6C7EB04" w14:textId="77777777" w:rsidR="00AA05F0" w:rsidRPr="0041414E" w:rsidRDefault="00AA05F0" w:rsidP="00AA05F0">
            <w:pPr>
              <w:ind w:firstLine="0"/>
              <w:textAlignment w:val="baseline"/>
              <w:rPr>
                <w:rFonts w:ascii="Times New Roman" w:hAnsi="Times New Roman" w:cs="Times New Roman"/>
              </w:rPr>
            </w:pPr>
          </w:p>
        </w:tc>
      </w:tr>
      <w:tr w:rsidR="00504325" w:rsidRPr="0041414E" w14:paraId="2FA09810"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17.</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41414E" w:rsidRDefault="00922426">
            <w:pPr>
              <w:ind w:firstLine="0"/>
              <w:jc w:val="both"/>
              <w:textAlignment w:val="baseline"/>
              <w:rPr>
                <w:rFonts w:ascii="Times New Roman" w:hAnsi="Times New Roman" w:cs="Times New Roman"/>
              </w:rPr>
            </w:pPr>
            <w:r w:rsidRPr="0041414E">
              <w:rPr>
                <w:rFonts w:ascii="Times New Roman" w:hAnsi="Times New Roman" w:cs="Times New Roman"/>
                <w:bCs/>
                <w:lang w:eastAsia="en-US"/>
              </w:rPr>
              <w:t>Kriterijus nėra teisės akto projekto reglamentavimo dalykas</w:t>
            </w:r>
            <w:r w:rsidRPr="0041414E">
              <w:rPr>
                <w:rFonts w:ascii="Times New Roman" w:hAnsi="Times New Roman" w:cs="Times New Roman"/>
              </w:rPr>
              <w:t xml:space="preserve"> </w:t>
            </w: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41414E" w:rsidRDefault="00504325">
            <w:pPr>
              <w:ind w:firstLine="0"/>
              <w:textAlignment w:val="baseline"/>
              <w:rPr>
                <w:rFonts w:ascii="Times New Roman" w:hAnsi="Times New Roman" w:cs="Times New Roman"/>
                <w:b/>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0C3D735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2C7F6DB6" w14:textId="77777777" w:rsidR="00504325" w:rsidRPr="0041414E" w:rsidRDefault="00504325">
            <w:pPr>
              <w:ind w:firstLine="0"/>
              <w:textAlignment w:val="baseline"/>
              <w:rPr>
                <w:rFonts w:ascii="Times New Roman" w:hAnsi="Times New Roman" w:cs="Times New Roman"/>
              </w:rPr>
            </w:pPr>
          </w:p>
        </w:tc>
      </w:tr>
      <w:tr w:rsidR="00504325" w:rsidRPr="0041414E" w14:paraId="2F0CBD43"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D07347" w:rsidRDefault="00922426">
            <w:pPr>
              <w:ind w:firstLine="0"/>
              <w:jc w:val="center"/>
              <w:textAlignment w:val="baseline"/>
              <w:rPr>
                <w:rFonts w:ascii="Times New Roman" w:hAnsi="Times New Roman" w:cs="Times New Roman"/>
                <w:b/>
                <w:bCs/>
              </w:rPr>
            </w:pPr>
            <w:r w:rsidRPr="00D07347">
              <w:rPr>
                <w:rFonts w:ascii="Times New Roman" w:hAnsi="Times New Roman" w:cs="Times New Roman"/>
                <w:b/>
                <w:bCs/>
              </w:rPr>
              <w:t>18.</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26F0E" w14:textId="77777777" w:rsidR="00504325" w:rsidRDefault="00922426">
            <w:pPr>
              <w:ind w:firstLine="0"/>
              <w:textAlignment w:val="baseline"/>
              <w:rPr>
                <w:rFonts w:ascii="Times New Roman" w:hAnsi="Times New Roman" w:cs="Times New Roman"/>
              </w:rPr>
            </w:pPr>
            <w:r w:rsidRPr="0041414E">
              <w:rPr>
                <w:rFonts w:ascii="Times New Roman" w:hAnsi="Times New Roman" w:cs="Times New Roman"/>
              </w:rPr>
              <w:t>Kriterijų atitinka</w:t>
            </w:r>
          </w:p>
          <w:p w14:paraId="1AE1B760" w14:textId="77777777" w:rsidR="005A2865" w:rsidRPr="0041414E" w:rsidRDefault="005A286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285B6D41" w:rsidR="00504325" w:rsidRPr="0041414E" w:rsidRDefault="0041414E">
            <w:pPr>
              <w:ind w:firstLine="0"/>
              <w:textAlignment w:val="baseline"/>
              <w:rPr>
                <w:rFonts w:ascii="Times New Roman" w:hAnsi="Times New Roman" w:cs="Times New Roman"/>
              </w:rPr>
            </w:pPr>
            <w:r>
              <w:rPr>
                <w:rFonts w:ascii="Times New Roman" w:hAnsi="Times New Roman" w:cs="Times New Roman"/>
              </w:rPr>
              <w:t>*</w:t>
            </w:r>
            <w:r w:rsidR="00922426" w:rsidRPr="0041414E">
              <w:rPr>
                <w:rFonts w:ascii="Times New Roman" w:hAnsi="Times New Roman" w:cs="Times New Roman"/>
              </w:rPr>
              <w:t xml:space="preserve"> tenkina</w:t>
            </w:r>
          </w:p>
          <w:p w14:paraId="2B7FA45E"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5AD16B43" w14:textId="77777777" w:rsidR="00504325" w:rsidRPr="0041414E" w:rsidRDefault="00504325">
            <w:pPr>
              <w:ind w:firstLine="0"/>
              <w:textAlignment w:val="baseline"/>
              <w:rPr>
                <w:rFonts w:ascii="Times New Roman" w:hAnsi="Times New Roman" w:cs="Times New Roman"/>
              </w:rPr>
            </w:pPr>
          </w:p>
        </w:tc>
      </w:tr>
      <w:tr w:rsidR="00504325" w:rsidRPr="0041414E" w14:paraId="2059D438" w14:textId="77777777">
        <w:trPr>
          <w:trHeight w:val="23"/>
        </w:trPr>
        <w:tc>
          <w:tcPr>
            <w:tcW w:w="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41414E" w:rsidRDefault="00922426">
            <w:pPr>
              <w:ind w:firstLine="0"/>
              <w:jc w:val="center"/>
              <w:textAlignment w:val="baseline"/>
              <w:rPr>
                <w:rFonts w:ascii="Times New Roman" w:hAnsi="Times New Roman" w:cs="Times New Roman"/>
              </w:rPr>
            </w:pPr>
            <w:r w:rsidRPr="0041414E">
              <w:rPr>
                <w:rFonts w:ascii="Times New Roman" w:hAnsi="Times New Roman" w:cs="Times New Roman"/>
              </w:rPr>
              <w:t>19.</w:t>
            </w:r>
          </w:p>
        </w:tc>
        <w:tc>
          <w:tcPr>
            <w:tcW w:w="21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Kiti svarbūs kriterijai</w:t>
            </w:r>
          </w:p>
        </w:tc>
        <w:tc>
          <w:tcPr>
            <w:tcW w:w="24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5B9FF09F" w:rsidR="00504325" w:rsidRPr="0041414E" w:rsidRDefault="00504325">
            <w:pPr>
              <w:ind w:firstLine="0"/>
              <w:textAlignment w:val="baseline"/>
              <w:rPr>
                <w:rFonts w:ascii="Times New Roman" w:hAnsi="Times New Roman" w:cs="Times New Roman"/>
              </w:rPr>
            </w:pPr>
          </w:p>
        </w:tc>
        <w:tc>
          <w:tcPr>
            <w:tcW w:w="25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41414E" w:rsidRDefault="00504325">
            <w:pPr>
              <w:ind w:firstLine="0"/>
              <w:textAlignment w:val="baseline"/>
              <w:rPr>
                <w:rFonts w:ascii="Times New Roman" w:hAnsi="Times New Roman" w:cs="Times New Roman"/>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tenkina</w:t>
            </w:r>
          </w:p>
          <w:p w14:paraId="36262B9D"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netenkina</w:t>
            </w:r>
          </w:p>
        </w:tc>
        <w:tc>
          <w:tcPr>
            <w:tcW w:w="125" w:type="dxa"/>
          </w:tcPr>
          <w:p w14:paraId="7163E51F" w14:textId="77777777" w:rsidR="00504325" w:rsidRPr="0041414E" w:rsidRDefault="00504325">
            <w:pPr>
              <w:ind w:firstLine="0"/>
              <w:textAlignment w:val="baseline"/>
              <w:rPr>
                <w:rFonts w:ascii="Times New Roman" w:hAnsi="Times New Roman" w:cs="Times New Roman"/>
              </w:rPr>
            </w:pPr>
          </w:p>
        </w:tc>
      </w:tr>
      <w:tr w:rsidR="00504325" w:rsidRPr="0041414E"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41414E" w:rsidRDefault="00504325">
            <w:pPr>
              <w:ind w:firstLine="0"/>
              <w:textAlignment w:val="baseline"/>
              <w:rPr>
                <w:rFonts w:ascii="Times New Roman" w:hAnsi="Times New Roman" w:cs="Times New Roman"/>
              </w:rPr>
            </w:pPr>
          </w:p>
          <w:p w14:paraId="793F4274"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41414E" w:rsidRDefault="00504325">
            <w:pPr>
              <w:ind w:firstLine="0"/>
              <w:textAlignment w:val="baseline"/>
              <w:rPr>
                <w:rFonts w:ascii="Times New Roman" w:hAnsi="Times New Roman" w:cs="Times New Roman"/>
              </w:rPr>
            </w:pPr>
          </w:p>
          <w:p w14:paraId="1DC95A0F" w14:textId="77777777" w:rsidR="00504325" w:rsidRPr="0041414E"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41414E" w:rsidRDefault="00504325">
            <w:pPr>
              <w:ind w:firstLine="0"/>
              <w:textAlignment w:val="baseline"/>
              <w:rPr>
                <w:rFonts w:ascii="Times New Roman" w:hAnsi="Times New Roman" w:cs="Times New Roman"/>
              </w:rPr>
            </w:pPr>
          </w:p>
          <w:p w14:paraId="5CEAD207" w14:textId="77777777" w:rsidR="00504325" w:rsidRPr="0041414E" w:rsidRDefault="00922426">
            <w:pPr>
              <w:ind w:firstLine="0"/>
              <w:textAlignment w:val="baseline"/>
              <w:rPr>
                <w:rFonts w:ascii="Times New Roman" w:hAnsi="Times New Roman" w:cs="Times New Roman"/>
              </w:rPr>
            </w:pPr>
            <w:r w:rsidRPr="0041414E">
              <w:rPr>
                <w:rFonts w:ascii="Times New Roman" w:hAnsi="Times New Roman" w:cs="Times New Roman"/>
              </w:rPr>
              <w:t>Teisės akto projekto vertintojas:</w:t>
            </w:r>
          </w:p>
          <w:p w14:paraId="37884AD5" w14:textId="77777777" w:rsidR="00504325" w:rsidRPr="0041414E"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41414E" w:rsidRDefault="00504325">
            <w:pPr>
              <w:ind w:firstLine="0"/>
              <w:textAlignment w:val="baseline"/>
              <w:rPr>
                <w:rFonts w:ascii="Times New Roman" w:hAnsi="Times New Roman" w:cs="Times New Roman"/>
              </w:rPr>
            </w:pPr>
          </w:p>
        </w:tc>
      </w:tr>
      <w:tr w:rsidR="003E5675" w:rsidRPr="0041414E"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00DD7676" w:rsidR="003E5675" w:rsidRPr="003E5675"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53044CF7" w14:textId="46CE2656" w:rsidR="003E5675" w:rsidRPr="005A2865" w:rsidRDefault="005A286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sidRPr="005A2865">
              <w:rPr>
                <w:rFonts w:ascii="Times New Roman" w:hAnsi="Times New Roman" w:cs="Times New Roman"/>
              </w:rPr>
              <w:t>Vidaus administravimo ir informacinių technologijų skyriaus vedėja</w:t>
            </w:r>
          </w:p>
        </w:tc>
        <w:tc>
          <w:tcPr>
            <w:tcW w:w="1671" w:type="dxa"/>
            <w:gridSpan w:val="2"/>
            <w:shd w:val="clear" w:color="auto" w:fill="auto"/>
            <w:tcMar>
              <w:top w:w="0" w:type="dxa"/>
              <w:left w:w="108" w:type="dxa"/>
              <w:bottom w:w="0" w:type="dxa"/>
              <w:right w:w="108" w:type="dxa"/>
            </w:tcMar>
          </w:tcPr>
          <w:p w14:paraId="67097200"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706754C5" w14:textId="408543F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administracijos </w:t>
            </w:r>
            <w:r>
              <w:rPr>
                <w:rFonts w:ascii="Times New Roman" w:hAnsi="Times New Roman" w:cs="Times New Roman"/>
              </w:rPr>
              <w:t>p</w:t>
            </w:r>
            <w:r w:rsidRPr="0041414E">
              <w:rPr>
                <w:rFonts w:ascii="Times New Roman" w:hAnsi="Times New Roman" w:cs="Times New Roman"/>
              </w:rPr>
              <w:t xml:space="preserve">atarėja Nijolė Dutkevičienė </w:t>
            </w:r>
          </w:p>
        </w:tc>
      </w:tr>
      <w:tr w:rsidR="003E5675" w:rsidRPr="0041414E"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4EBA4B5E" w:rsidR="003E5675" w:rsidRPr="003E5675" w:rsidRDefault="005A2865" w:rsidP="003E5675">
            <w:pPr>
              <w:ind w:firstLine="0"/>
              <w:textAlignment w:val="baseline"/>
              <w:rPr>
                <w:rFonts w:ascii="Times New Roman" w:hAnsi="Times New Roman" w:cs="Times New Roman"/>
              </w:rPr>
            </w:pPr>
            <w:r>
              <w:rPr>
                <w:rFonts w:ascii="Times New Roman" w:hAnsi="Times New Roman" w:cs="Times New Roman"/>
              </w:rPr>
              <w:t>Aušra Andrijauskienė</w:t>
            </w:r>
          </w:p>
        </w:tc>
        <w:tc>
          <w:tcPr>
            <w:tcW w:w="1671" w:type="dxa"/>
            <w:gridSpan w:val="2"/>
            <w:shd w:val="clear" w:color="auto" w:fill="auto"/>
            <w:tcMar>
              <w:top w:w="0" w:type="dxa"/>
              <w:left w:w="108" w:type="dxa"/>
              <w:bottom w:w="0" w:type="dxa"/>
              <w:right w:w="108" w:type="dxa"/>
            </w:tcMar>
          </w:tcPr>
          <w:p w14:paraId="594C53C4"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3E5675" w:rsidRPr="0041414E" w:rsidRDefault="003E5675" w:rsidP="003E5675">
            <w:pPr>
              <w:ind w:firstLine="0"/>
              <w:textAlignment w:val="baseline"/>
              <w:rPr>
                <w:rFonts w:ascii="Times New Roman" w:hAnsi="Times New Roman" w:cs="Times New Roman"/>
              </w:rPr>
            </w:pPr>
          </w:p>
        </w:tc>
      </w:tr>
      <w:tr w:rsidR="003E5675" w:rsidRPr="0041414E"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3E5675" w:rsidRPr="0041414E" w:rsidRDefault="003E5675" w:rsidP="003E567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1077704C"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442625E9" w14:textId="77777777" w:rsidR="003E5675" w:rsidRPr="0041414E" w:rsidRDefault="003E5675" w:rsidP="003E5675">
            <w:pPr>
              <w:ind w:firstLine="0"/>
              <w:textAlignment w:val="baseline"/>
              <w:rPr>
                <w:rFonts w:ascii="Times New Roman" w:hAnsi="Times New Roman" w:cs="Times New Roman"/>
              </w:rPr>
            </w:pPr>
          </w:p>
          <w:p w14:paraId="068946DF" w14:textId="77777777" w:rsidR="003E5675" w:rsidRPr="0041414E" w:rsidRDefault="003E5675" w:rsidP="003E567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3E5675" w:rsidRPr="0041414E" w:rsidRDefault="003E5675" w:rsidP="003E567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3E5675" w:rsidRPr="0041414E" w:rsidRDefault="003E5675" w:rsidP="003E5675">
            <w:pPr>
              <w:ind w:firstLine="0"/>
              <w:textAlignment w:val="baseline"/>
              <w:rPr>
                <w:rFonts w:ascii="Times New Roman" w:hAnsi="Times New Roman" w:cs="Times New Roman"/>
              </w:rPr>
            </w:pPr>
            <w:r w:rsidRPr="0041414E">
              <w:rPr>
                <w:rFonts w:ascii="Times New Roman" w:hAnsi="Times New Roman" w:cs="Times New Roman"/>
              </w:rPr>
              <w:t>(parašas) (data)</w:t>
            </w:r>
          </w:p>
          <w:p w14:paraId="0B00D611" w14:textId="77777777" w:rsidR="003E5675" w:rsidRPr="0041414E" w:rsidRDefault="003E5675" w:rsidP="003E5675">
            <w:pPr>
              <w:ind w:firstLine="0"/>
              <w:textAlignment w:val="baseline"/>
              <w:rPr>
                <w:rFonts w:ascii="Times New Roman" w:hAnsi="Times New Roman" w:cs="Times New Roman"/>
              </w:rPr>
            </w:pPr>
          </w:p>
          <w:p w14:paraId="3A210A8A" w14:textId="77777777" w:rsidR="003E5675" w:rsidRPr="0041414E" w:rsidRDefault="003E5675" w:rsidP="003E5675">
            <w:pPr>
              <w:ind w:firstLine="0"/>
              <w:textAlignment w:val="baseline"/>
              <w:rPr>
                <w:rFonts w:ascii="Times New Roman" w:hAnsi="Times New Roman" w:cs="Times New Roman"/>
              </w:rPr>
            </w:pPr>
          </w:p>
        </w:tc>
      </w:tr>
    </w:tbl>
    <w:p w14:paraId="6EE82530" w14:textId="77777777" w:rsidR="00504325" w:rsidRPr="0041414E" w:rsidRDefault="00922426">
      <w:pPr>
        <w:tabs>
          <w:tab w:val="center" w:pos="-7800"/>
          <w:tab w:val="left" w:pos="6237"/>
          <w:tab w:val="right" w:pos="8306"/>
        </w:tabs>
        <w:ind w:firstLine="0"/>
        <w:jc w:val="center"/>
        <w:rPr>
          <w:rFonts w:ascii="Times New Roman" w:hAnsi="Times New Roman" w:cs="Times New Roman"/>
        </w:rPr>
      </w:pPr>
      <w:r w:rsidRPr="0041414E">
        <w:rPr>
          <w:rFonts w:ascii="Times New Roman" w:hAnsi="Times New Roman" w:cs="Times New Roman"/>
        </w:rPr>
        <w:t>______________</w:t>
      </w:r>
    </w:p>
    <w:p w14:paraId="5AE78ABD" w14:textId="77777777" w:rsidR="00504325" w:rsidRPr="0041414E" w:rsidRDefault="00504325">
      <w:pPr>
        <w:rPr>
          <w:rFonts w:ascii="Times New Roman" w:hAnsi="Times New Roman" w:cs="Times New Roman"/>
        </w:rPr>
      </w:pPr>
    </w:p>
    <w:sectPr w:rsidR="00504325" w:rsidRPr="0041414E">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6CB72" w14:textId="77777777" w:rsidR="006871F6" w:rsidRDefault="006871F6">
      <w:r>
        <w:separator/>
      </w:r>
    </w:p>
  </w:endnote>
  <w:endnote w:type="continuationSeparator" w:id="0">
    <w:p w14:paraId="05F72EEF" w14:textId="77777777" w:rsidR="006871F6" w:rsidRDefault="00687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BA"/>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B49CB" w14:textId="77777777" w:rsidR="006871F6" w:rsidRDefault="006871F6">
      <w:r>
        <w:rPr>
          <w:color w:val="000000"/>
        </w:rPr>
        <w:separator/>
      </w:r>
    </w:p>
  </w:footnote>
  <w:footnote w:type="continuationSeparator" w:id="0">
    <w:p w14:paraId="79B3647A" w14:textId="77777777" w:rsidR="006871F6" w:rsidRDefault="00687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4689A"/>
    <w:multiLevelType w:val="hybridMultilevel"/>
    <w:tmpl w:val="CA86F3F2"/>
    <w:lvl w:ilvl="0" w:tplc="FA16D54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52473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3FEA"/>
    <w:rsid w:val="00035081"/>
    <w:rsid w:val="000411D8"/>
    <w:rsid w:val="00044346"/>
    <w:rsid w:val="00053A6E"/>
    <w:rsid w:val="00054A7A"/>
    <w:rsid w:val="0006163B"/>
    <w:rsid w:val="0006511C"/>
    <w:rsid w:val="00077A85"/>
    <w:rsid w:val="00091211"/>
    <w:rsid w:val="00094D2F"/>
    <w:rsid w:val="0009638A"/>
    <w:rsid w:val="000A65A4"/>
    <w:rsid w:val="000D5AD0"/>
    <w:rsid w:val="00107091"/>
    <w:rsid w:val="00141D75"/>
    <w:rsid w:val="00141E4B"/>
    <w:rsid w:val="00192925"/>
    <w:rsid w:val="00192ED7"/>
    <w:rsid w:val="0019731D"/>
    <w:rsid w:val="001A5458"/>
    <w:rsid w:val="001E7310"/>
    <w:rsid w:val="00222741"/>
    <w:rsid w:val="00257180"/>
    <w:rsid w:val="00291C60"/>
    <w:rsid w:val="002A4A53"/>
    <w:rsid w:val="002B1784"/>
    <w:rsid w:val="002B4C96"/>
    <w:rsid w:val="002C69D9"/>
    <w:rsid w:val="002E19BC"/>
    <w:rsid w:val="002F00B9"/>
    <w:rsid w:val="0032539F"/>
    <w:rsid w:val="0033385A"/>
    <w:rsid w:val="00341285"/>
    <w:rsid w:val="00362BB8"/>
    <w:rsid w:val="003B32CC"/>
    <w:rsid w:val="003E5675"/>
    <w:rsid w:val="0041414E"/>
    <w:rsid w:val="00462E14"/>
    <w:rsid w:val="00493211"/>
    <w:rsid w:val="004B08C0"/>
    <w:rsid w:val="004C3FB2"/>
    <w:rsid w:val="004D1CD4"/>
    <w:rsid w:val="00504325"/>
    <w:rsid w:val="00553DE5"/>
    <w:rsid w:val="005716C0"/>
    <w:rsid w:val="0057764E"/>
    <w:rsid w:val="0058666E"/>
    <w:rsid w:val="005877F7"/>
    <w:rsid w:val="005A2865"/>
    <w:rsid w:val="005A615C"/>
    <w:rsid w:val="005C08DA"/>
    <w:rsid w:val="005D22D6"/>
    <w:rsid w:val="00682E27"/>
    <w:rsid w:val="006871F6"/>
    <w:rsid w:val="006C2450"/>
    <w:rsid w:val="00713937"/>
    <w:rsid w:val="00746296"/>
    <w:rsid w:val="007559DE"/>
    <w:rsid w:val="00771C87"/>
    <w:rsid w:val="00776590"/>
    <w:rsid w:val="00780724"/>
    <w:rsid w:val="007868BC"/>
    <w:rsid w:val="00795B33"/>
    <w:rsid w:val="007A641B"/>
    <w:rsid w:val="007B7C55"/>
    <w:rsid w:val="007C05F8"/>
    <w:rsid w:val="007D38D3"/>
    <w:rsid w:val="00810D31"/>
    <w:rsid w:val="008241D3"/>
    <w:rsid w:val="00847A44"/>
    <w:rsid w:val="00851566"/>
    <w:rsid w:val="00895898"/>
    <w:rsid w:val="0089623E"/>
    <w:rsid w:val="008B7759"/>
    <w:rsid w:val="008D7F88"/>
    <w:rsid w:val="008E1C76"/>
    <w:rsid w:val="009079B6"/>
    <w:rsid w:val="00922426"/>
    <w:rsid w:val="00934BD7"/>
    <w:rsid w:val="00952762"/>
    <w:rsid w:val="00960801"/>
    <w:rsid w:val="00965055"/>
    <w:rsid w:val="00981B04"/>
    <w:rsid w:val="0099263A"/>
    <w:rsid w:val="009A6562"/>
    <w:rsid w:val="00A20042"/>
    <w:rsid w:val="00A20BBA"/>
    <w:rsid w:val="00A32DDD"/>
    <w:rsid w:val="00A349CA"/>
    <w:rsid w:val="00A45C76"/>
    <w:rsid w:val="00A527A7"/>
    <w:rsid w:val="00A55376"/>
    <w:rsid w:val="00A560FD"/>
    <w:rsid w:val="00A6157D"/>
    <w:rsid w:val="00A6194F"/>
    <w:rsid w:val="00A621E3"/>
    <w:rsid w:val="00A943AA"/>
    <w:rsid w:val="00A95D68"/>
    <w:rsid w:val="00AA05F0"/>
    <w:rsid w:val="00B34460"/>
    <w:rsid w:val="00B40B04"/>
    <w:rsid w:val="00BE0088"/>
    <w:rsid w:val="00BE28DB"/>
    <w:rsid w:val="00C14476"/>
    <w:rsid w:val="00C34FEE"/>
    <w:rsid w:val="00C367C0"/>
    <w:rsid w:val="00C81D3B"/>
    <w:rsid w:val="00C951AB"/>
    <w:rsid w:val="00D07347"/>
    <w:rsid w:val="00D126C1"/>
    <w:rsid w:val="00D619BC"/>
    <w:rsid w:val="00DC6D00"/>
    <w:rsid w:val="00DE3BD1"/>
    <w:rsid w:val="00DF7A10"/>
    <w:rsid w:val="00E16B23"/>
    <w:rsid w:val="00E24C9E"/>
    <w:rsid w:val="00E31BA5"/>
    <w:rsid w:val="00E32991"/>
    <w:rsid w:val="00E42366"/>
    <w:rsid w:val="00F0246C"/>
    <w:rsid w:val="00F45506"/>
    <w:rsid w:val="00F7204F"/>
    <w:rsid w:val="00F778D0"/>
    <w:rsid w:val="00F821F9"/>
    <w:rsid w:val="00FB1F42"/>
    <w:rsid w:val="00FB79F9"/>
    <w:rsid w:val="00FD493A"/>
    <w:rsid w:val="00FF5E2B"/>
    <w:rsid w:val="00FF62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E1C76"/>
    <w:pPr>
      <w:ind w:left="720"/>
      <w:contextualSpacing/>
    </w:pPr>
  </w:style>
  <w:style w:type="paragraph" w:customStyle="1" w:styleId="Pagrindiniotekstotrauka31">
    <w:name w:val="Pagrindinio teksto įtrauka 31"/>
    <w:basedOn w:val="prastasis"/>
    <w:rsid w:val="001A5458"/>
    <w:pPr>
      <w:autoSpaceDN/>
      <w:jc w:val="both"/>
    </w:pPr>
    <w:rPr>
      <w:rFonts w:ascii="Times New Roman" w:hAnsi="Times New Roman" w:cs="Times New Roman"/>
      <w:i/>
      <w:i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746491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B3689-1EBA-4C10-B416-985386D0D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4458</Words>
  <Characters>2542</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2022-06-08T05:46:00Z</cp:lastPrinted>
  <dcterms:created xsi:type="dcterms:W3CDTF">2025-04-08T11:34:00Z</dcterms:created>
  <dcterms:modified xsi:type="dcterms:W3CDTF">2025-04-08T11:34:00Z</dcterms:modified>
</cp:coreProperties>
</file>