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66D8B511"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79446D">
        <w:rPr>
          <w:rFonts w:ascii="Times New Roman" w:hAnsi="Times New Roman" w:cs="Times New Roman"/>
          <w:b/>
        </w:rPr>
        <w:t>6-0</w:t>
      </w:r>
      <w:r w:rsidR="004C0F26">
        <w:rPr>
          <w:rFonts w:ascii="Times New Roman" w:hAnsi="Times New Roman" w:cs="Times New Roman"/>
          <w:b/>
        </w:rPr>
        <w:t>5-04</w:t>
      </w:r>
      <w:r w:rsidR="0079446D">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4C0F26">
        <w:rPr>
          <w:rFonts w:ascii="Times New Roman" w:hAnsi="Times New Roman" w:cs="Times New Roman"/>
          <w:b/>
        </w:rPr>
        <w:t>27</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07130F" w:rsidRDefault="00922426" w:rsidP="00402282">
      <w:pPr>
        <w:rPr>
          <w:rFonts w:ascii="Times New Roman" w:hAnsi="Times New Roman" w:cs="Times New Roman"/>
          <w:b/>
          <w:bCs/>
        </w:rPr>
      </w:pPr>
      <w:r w:rsidRPr="0007130F">
        <w:rPr>
          <w:rFonts w:ascii="Times New Roman" w:hAnsi="Times New Roman" w:cs="Times New Roman"/>
        </w:rPr>
        <w:t xml:space="preserve">Teisės akto projekto pavadinimas: </w:t>
      </w:r>
    </w:p>
    <w:p w14:paraId="0008C3CA" w14:textId="22D6D90A" w:rsidR="004C0F26" w:rsidRPr="004C0F26" w:rsidRDefault="004C0F26" w:rsidP="004C0F26">
      <w:pPr>
        <w:jc w:val="both"/>
        <w:rPr>
          <w:rFonts w:ascii="Times New Roman" w:hAnsi="Times New Roman" w:cs="Times New Roman"/>
          <w:b/>
          <w:caps/>
        </w:rPr>
      </w:pPr>
      <w:r w:rsidRPr="004C0F26">
        <w:rPr>
          <w:rFonts w:ascii="Times New Roman" w:hAnsi="Times New Roman" w:cs="Times New Roman"/>
          <w:b/>
          <w:bCs/>
        </w:rPr>
        <w:t xml:space="preserve">DĖL </w:t>
      </w:r>
      <w:r w:rsidRPr="004C0F26">
        <w:rPr>
          <w:rFonts w:ascii="Times New Roman" w:hAnsi="Times New Roman" w:cs="Times New Roman"/>
          <w:b/>
          <w:caps/>
        </w:rPr>
        <w:t xml:space="preserve">Visagino savivaldybės tarybos 2015 m. GEGUŽĖS 26 d. sprendimo NR. TS-109 „Dėl NEPANAUDOTŲ </w:t>
      </w:r>
      <w:r w:rsidRPr="004C0F26">
        <w:rPr>
          <w:rFonts w:ascii="Times New Roman" w:hAnsi="Times New Roman" w:cs="Times New Roman"/>
          <w:b/>
          <w:bCs/>
          <w:iCs/>
        </w:rPr>
        <w:t>VISAGINO SAVIVALDYBĖS BIUDŽETO LĖŠŲ PINIGINEI SOCIALINEI PARAMAI SKAIČIUOTI IR MOKĖTI NAUDOJIMO TVARKOS APRAŠO PATVIRTINIMO</w:t>
      </w:r>
      <w:r w:rsidRPr="004C0F26">
        <w:rPr>
          <w:rFonts w:ascii="Times New Roman" w:hAnsi="Times New Roman" w:cs="Times New Roman"/>
          <w:b/>
          <w:caps/>
          <w:szCs w:val="24"/>
        </w:rPr>
        <w:t xml:space="preserve">“ </w:t>
      </w:r>
      <w:r w:rsidRPr="004C0F26">
        <w:rPr>
          <w:rFonts w:ascii="Times New Roman" w:hAnsi="Times New Roman" w:cs="Times New Roman"/>
          <w:b/>
          <w:caps/>
        </w:rPr>
        <w:t>PAKEITIMO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162D0D">
        <w:trPr>
          <w:trHeight w:val="5018"/>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AF4C31" w14:textId="77777777" w:rsidR="00504325" w:rsidRDefault="00922426">
            <w:pPr>
              <w:ind w:firstLine="0"/>
              <w:textAlignment w:val="baseline"/>
              <w:rPr>
                <w:rFonts w:ascii="Times New Roman" w:hAnsi="Times New Roman" w:cs="Times New Roman"/>
                <w:bCs/>
                <w:lang w:eastAsia="en-US"/>
              </w:rPr>
            </w:pPr>
            <w:r w:rsidRPr="00EE6C3D">
              <w:rPr>
                <w:rFonts w:ascii="Times New Roman" w:hAnsi="Times New Roman" w:cs="Times New Roman"/>
                <w:bCs/>
                <w:lang w:eastAsia="en-US"/>
              </w:rPr>
              <w:t>Kriterijų atitinka</w:t>
            </w:r>
            <w:r w:rsidR="00162D0D">
              <w:rPr>
                <w:rFonts w:ascii="Times New Roman" w:hAnsi="Times New Roman" w:cs="Times New Roman"/>
                <w:bCs/>
                <w:lang w:eastAsia="en-US"/>
              </w:rPr>
              <w:t>.</w:t>
            </w:r>
          </w:p>
          <w:p w14:paraId="0E0AA841" w14:textId="77777777" w:rsidR="00162D0D" w:rsidRDefault="00162D0D" w:rsidP="00162D0D">
            <w:pPr>
              <w:ind w:firstLine="0"/>
              <w:textAlignment w:val="baseline"/>
              <w:rPr>
                <w:rFonts w:ascii="Times New Roman" w:hAnsi="Times New Roman" w:cs="Times New Roman"/>
                <w:bCs/>
                <w:lang w:eastAsia="en-US"/>
              </w:rPr>
            </w:pPr>
            <w:r>
              <w:rPr>
                <w:rFonts w:ascii="Times New Roman" w:hAnsi="Times New Roman" w:cs="Times New Roman"/>
                <w:bCs/>
                <w:lang w:eastAsia="en-US"/>
              </w:rPr>
              <w:t>Aiškinamajame rašte nurodytos priežastys įtakojančios Teisės akto pakeitimą.</w:t>
            </w:r>
          </w:p>
          <w:p w14:paraId="6AFED974" w14:textId="5F370267" w:rsidR="00162D0D" w:rsidRPr="00EE6C3D" w:rsidRDefault="00162D0D">
            <w:pPr>
              <w:ind w:firstLine="0"/>
              <w:textAlignment w:val="baseline"/>
              <w:rPr>
                <w:rFonts w:ascii="Times New Roman" w:hAnsi="Times New Roman" w:cs="Times New Roman"/>
              </w:rPr>
            </w:pP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w:t>
            </w:r>
            <w:r w:rsidRPr="00EE6C3D">
              <w:rPr>
                <w:rFonts w:ascii="Times New Roman" w:hAnsi="Times New Roman" w:cs="Times New Roman"/>
              </w:rPr>
              <w:lastRenderedPageBreak/>
              <w:t>nustatymo, sankcijų taikymo 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99677" w14:textId="6904E950" w:rsidR="00504325" w:rsidRPr="00EE6C3D" w:rsidRDefault="00F860D1">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A7AC2" w14:textId="7C7792FA"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325889" w14:textId="2BC751A1" w:rsidR="00746296" w:rsidRPr="00EE6C3D" w:rsidRDefault="00144BE3"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CA96F" w14:textId="38BE720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C6F7F6" w14:textId="5E9CCF16" w:rsidR="00AA05F0" w:rsidRPr="00EE6C3D" w:rsidRDefault="0007130F"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25EEA981" w14:textId="65C89A98" w:rsidR="00144BE3" w:rsidRPr="00713B96" w:rsidRDefault="00713B96" w:rsidP="00F402A1">
                  <w:pPr>
                    <w:ind w:firstLine="0"/>
                    <w:textAlignment w:val="baseline"/>
                    <w:rPr>
                      <w:rFonts w:ascii="Times New Roman" w:hAnsi="Times New Roman" w:cs="Times New Roman"/>
                    </w:rPr>
                  </w:pPr>
                  <w:r w:rsidRPr="00713B96">
                    <w:rPr>
                      <w:rFonts w:ascii="Times New Roman" w:hAnsi="Times New Roman" w:cs="Times New Roman"/>
                    </w:rPr>
                    <w:t>administracijos</w:t>
                  </w:r>
                </w:p>
                <w:p w14:paraId="0E7C260C" w14:textId="669680FA" w:rsidR="00F860D1" w:rsidRPr="00713B96" w:rsidRDefault="00F860D1"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Socialinės paramos skyriaus</w:t>
                  </w:r>
                </w:p>
                <w:p w14:paraId="66464A0D" w14:textId="43686004" w:rsidR="00F402A1" w:rsidRPr="00713B96" w:rsidRDefault="00DF3F47" w:rsidP="00F402A1">
                  <w:pPr>
                    <w:ind w:firstLine="0"/>
                    <w:textAlignment w:val="baseline"/>
                    <w:rPr>
                      <w:rFonts w:ascii="Times New Roman" w:hAnsi="Times New Roman" w:cs="Times New Roman"/>
                    </w:rPr>
                  </w:pPr>
                  <w:r>
                    <w:rPr>
                      <w:rFonts w:ascii="Times New Roman" w:hAnsi="Times New Roman" w:cs="Times New Roman"/>
                    </w:rPr>
                    <w:t xml:space="preserve">vedėja Jolita </w:t>
                  </w:r>
                  <w:proofErr w:type="spellStart"/>
                  <w:r>
                    <w:rPr>
                      <w:rFonts w:ascii="Times New Roman" w:hAnsi="Times New Roman" w:cs="Times New Roman"/>
                    </w:rPr>
                    <w:t>Zabulytė</w:t>
                  </w:r>
                  <w:proofErr w:type="spellEnd"/>
                </w:p>
                <w:p w14:paraId="4A3F7EDF" w14:textId="3AE90296" w:rsidR="00F402A1" w:rsidRPr="00713B96" w:rsidRDefault="00F402A1" w:rsidP="00DF3F47">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6EB7D042" w14:textId="77777777" w:rsidR="00162D0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w:t>
            </w:r>
          </w:p>
          <w:p w14:paraId="6A0223E1" w14:textId="16845B86"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administracijos</w:t>
            </w:r>
          </w:p>
          <w:p w14:paraId="706754C5" w14:textId="1CBD771B" w:rsidR="00504325" w:rsidRPr="00EE6C3D" w:rsidRDefault="00162D0D">
            <w:pPr>
              <w:ind w:firstLine="0"/>
              <w:textAlignment w:val="baseline"/>
              <w:rPr>
                <w:rFonts w:ascii="Times New Roman" w:hAnsi="Times New Roman" w:cs="Times New Roman"/>
              </w:rPr>
            </w:pPr>
            <w:r>
              <w:rPr>
                <w:rFonts w:ascii="Times New Roman" w:hAnsi="Times New Roman" w:cs="Times New Roman"/>
              </w:rPr>
              <w:t xml:space="preserve"> </w:t>
            </w:r>
            <w:r w:rsidR="000F442E"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ABE0E" w14:textId="77777777" w:rsidR="00CE7C47" w:rsidRDefault="00CE7C47">
      <w:r>
        <w:separator/>
      </w:r>
    </w:p>
  </w:endnote>
  <w:endnote w:type="continuationSeparator" w:id="0">
    <w:p w14:paraId="09FE9EB3" w14:textId="77777777" w:rsidR="00CE7C47" w:rsidRDefault="00CE7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BC54E" w14:textId="77777777" w:rsidR="00CE7C47" w:rsidRDefault="00CE7C47">
      <w:r>
        <w:rPr>
          <w:color w:val="000000"/>
        </w:rPr>
        <w:separator/>
      </w:r>
    </w:p>
  </w:footnote>
  <w:footnote w:type="continuationSeparator" w:id="0">
    <w:p w14:paraId="48C47BFD" w14:textId="77777777" w:rsidR="00CE7C47" w:rsidRDefault="00CE7C4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3A6E"/>
    <w:rsid w:val="0007130F"/>
    <w:rsid w:val="000A65A4"/>
    <w:rsid w:val="000D4CD1"/>
    <w:rsid w:val="000F442E"/>
    <w:rsid w:val="00102D1A"/>
    <w:rsid w:val="00121586"/>
    <w:rsid w:val="00144BE3"/>
    <w:rsid w:val="00146FCA"/>
    <w:rsid w:val="00162D0D"/>
    <w:rsid w:val="001673B9"/>
    <w:rsid w:val="00192ED7"/>
    <w:rsid w:val="002015B3"/>
    <w:rsid w:val="002A750B"/>
    <w:rsid w:val="0032539F"/>
    <w:rsid w:val="003B32CC"/>
    <w:rsid w:val="003C0EF0"/>
    <w:rsid w:val="00402282"/>
    <w:rsid w:val="00414103"/>
    <w:rsid w:val="00422F7A"/>
    <w:rsid w:val="0045462C"/>
    <w:rsid w:val="00462882"/>
    <w:rsid w:val="004C0BF9"/>
    <w:rsid w:val="004C0F26"/>
    <w:rsid w:val="00504325"/>
    <w:rsid w:val="00514FF2"/>
    <w:rsid w:val="0057764E"/>
    <w:rsid w:val="00596660"/>
    <w:rsid w:val="005A615C"/>
    <w:rsid w:val="005D68B7"/>
    <w:rsid w:val="005D6D96"/>
    <w:rsid w:val="0061366B"/>
    <w:rsid w:val="0062538E"/>
    <w:rsid w:val="00626000"/>
    <w:rsid w:val="00682E27"/>
    <w:rsid w:val="00713B96"/>
    <w:rsid w:val="00725399"/>
    <w:rsid w:val="00746296"/>
    <w:rsid w:val="007559DE"/>
    <w:rsid w:val="00793668"/>
    <w:rsid w:val="0079446D"/>
    <w:rsid w:val="007B7080"/>
    <w:rsid w:val="00847A44"/>
    <w:rsid w:val="00851566"/>
    <w:rsid w:val="00876589"/>
    <w:rsid w:val="0089623E"/>
    <w:rsid w:val="008B327F"/>
    <w:rsid w:val="008D7F88"/>
    <w:rsid w:val="00922426"/>
    <w:rsid w:val="00960801"/>
    <w:rsid w:val="00962D65"/>
    <w:rsid w:val="00981396"/>
    <w:rsid w:val="00981B04"/>
    <w:rsid w:val="009974C6"/>
    <w:rsid w:val="009D2F4C"/>
    <w:rsid w:val="00A3390A"/>
    <w:rsid w:val="00A346F1"/>
    <w:rsid w:val="00A95D68"/>
    <w:rsid w:val="00AA05F0"/>
    <w:rsid w:val="00AB66AF"/>
    <w:rsid w:val="00AD25EA"/>
    <w:rsid w:val="00AD3EB9"/>
    <w:rsid w:val="00B23CAB"/>
    <w:rsid w:val="00B40B04"/>
    <w:rsid w:val="00B77A46"/>
    <w:rsid w:val="00BF582F"/>
    <w:rsid w:val="00C16BB3"/>
    <w:rsid w:val="00C26AB9"/>
    <w:rsid w:val="00C951AB"/>
    <w:rsid w:val="00CE7C47"/>
    <w:rsid w:val="00DB1FC4"/>
    <w:rsid w:val="00DF3F47"/>
    <w:rsid w:val="00E33030"/>
    <w:rsid w:val="00E405F1"/>
    <w:rsid w:val="00E650D7"/>
    <w:rsid w:val="00ED6709"/>
    <w:rsid w:val="00EE6C3D"/>
    <w:rsid w:val="00F402A1"/>
    <w:rsid w:val="00F45506"/>
    <w:rsid w:val="00F860D1"/>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4484</Words>
  <Characters>2556</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2026-05-04T08:08:00Z</dcterms:created>
  <dcterms:modified xsi:type="dcterms:W3CDTF">2026-05-04T08:08:00Z</dcterms:modified>
</cp:coreProperties>
</file>