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thumbnail" Target="docProps/thumbnail.emf"/><Relationship Id="rId2" Type="http://schemas.microsoft.com/office/2011/relationships/webextensiontaskpanes" Target="word/webextensions/taskpanes.xml"/><Relationship Id="rId1" Type="http://schemas.openxmlformats.org/officeDocument/2006/relationships/officeDocument" Target="word/document.xml"/><Relationship Id="rId6" Type="http://schemas.openxmlformats.org/officeDocument/2006/relationships/custom-properties" Target="docProps/custom.xml"/><Relationship Id="rId5" Type="http://schemas.openxmlformats.org/officeDocument/2006/relationships/extended-properties" Target="docProps/app.xml"/><Relationship Id="rId4" Type="http://schemas.openxmlformats.org/package/2006/relationships/metadata/core-properties" Target="docProps/core.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50FA9D" w14:textId="4A462032" w:rsidR="00906014" w:rsidRPr="00906014" w:rsidRDefault="00906014" w:rsidP="00906014">
      <w:pPr>
        <w:ind w:firstLine="1134"/>
        <w:jc w:val="center"/>
        <w:rPr>
          <w:b/>
          <w:bCs/>
          <w:szCs w:val="24"/>
        </w:rPr>
      </w:pPr>
      <w:r w:rsidRPr="00906014">
        <w:rPr>
          <w:b/>
          <w:bCs/>
          <w:caps/>
          <w:szCs w:val="24"/>
        </w:rPr>
        <w:t xml:space="preserve">Ekonomikos ir verslo </w:t>
      </w:r>
      <w:r w:rsidRPr="00906014">
        <w:rPr>
          <w:b/>
          <w:bCs/>
          <w:szCs w:val="24"/>
        </w:rPr>
        <w:t>KOMITETAS</w:t>
      </w:r>
    </w:p>
    <w:p w14:paraId="2E374AA6" w14:textId="5F548205" w:rsidR="00906014" w:rsidRPr="00906014" w:rsidRDefault="00906014" w:rsidP="00906014">
      <w:pPr>
        <w:ind w:firstLine="1134"/>
        <w:jc w:val="center"/>
        <w:rPr>
          <w:b/>
          <w:bCs/>
          <w:szCs w:val="24"/>
        </w:rPr>
      </w:pPr>
      <w:r w:rsidRPr="00906014">
        <w:rPr>
          <w:b/>
          <w:bCs/>
          <w:szCs w:val="24"/>
        </w:rPr>
        <w:t>2025 M. BALANDŽIO 14 D. 13.00 VAL</w:t>
      </w:r>
      <w:r w:rsidR="00670E6F" w:rsidRPr="00906014">
        <w:rPr>
          <w:b/>
          <w:bCs/>
          <w:szCs w:val="24"/>
        </w:rPr>
        <w:t xml:space="preserve">. </w:t>
      </w:r>
      <w:r w:rsidRPr="00906014">
        <w:rPr>
          <w:b/>
          <w:bCs/>
          <w:szCs w:val="24"/>
        </w:rPr>
        <w:t>POSĖDŽIO</w:t>
      </w:r>
    </w:p>
    <w:p w14:paraId="65E5DE1F" w14:textId="77777777" w:rsidR="00906014" w:rsidRDefault="00906014" w:rsidP="00906014">
      <w:pPr>
        <w:ind w:firstLine="1134"/>
        <w:jc w:val="center"/>
        <w:rPr>
          <w:b/>
          <w:bCs/>
          <w:szCs w:val="24"/>
        </w:rPr>
      </w:pPr>
      <w:r w:rsidRPr="00906014">
        <w:rPr>
          <w:b/>
          <w:bCs/>
          <w:szCs w:val="24"/>
        </w:rPr>
        <w:t>DARBOTVARKĖ</w:t>
      </w:r>
    </w:p>
    <w:p w14:paraId="6B1893A4" w14:textId="77777777" w:rsidR="00210C77" w:rsidRPr="00906014" w:rsidRDefault="00210C77" w:rsidP="00906014">
      <w:pPr>
        <w:ind w:firstLine="1134"/>
        <w:jc w:val="center"/>
        <w:rPr>
          <w:b/>
          <w:bCs/>
          <w:szCs w:val="24"/>
        </w:rPr>
      </w:pPr>
    </w:p>
    <w:tbl>
      <w:tblPr>
        <w:tblW w:w="9649"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6"/>
        <w:gridCol w:w="5917"/>
        <w:gridCol w:w="2976"/>
      </w:tblGrid>
      <w:tr w:rsidR="00192A91" w:rsidRPr="00210C77" w14:paraId="19B8A5D8" w14:textId="2DB3E6C9" w:rsidTr="00906014">
        <w:trPr>
          <w:trHeight w:val="290"/>
        </w:trPr>
        <w:tc>
          <w:tcPr>
            <w:tcW w:w="756" w:type="dxa"/>
            <w:shd w:val="clear" w:color="auto" w:fill="auto"/>
            <w:noWrap/>
            <w:vAlign w:val="center"/>
          </w:tcPr>
          <w:p w14:paraId="2331FC6F" w14:textId="68B78F23" w:rsidR="00192A91" w:rsidRPr="00210C77" w:rsidRDefault="00192A91" w:rsidP="00906014">
            <w:pPr>
              <w:jc w:val="center"/>
              <w:rPr>
                <w:b/>
                <w:bCs/>
                <w:color w:val="000000"/>
                <w:szCs w:val="24"/>
                <w:lang w:eastAsia="lt-LT"/>
              </w:rPr>
            </w:pPr>
            <w:r w:rsidRPr="00210C77">
              <w:rPr>
                <w:b/>
                <w:bCs/>
                <w:color w:val="000000"/>
                <w:szCs w:val="24"/>
                <w:lang w:eastAsia="lt-LT"/>
              </w:rPr>
              <w:t>Eil. Nr.</w:t>
            </w:r>
          </w:p>
        </w:tc>
        <w:tc>
          <w:tcPr>
            <w:tcW w:w="5917" w:type="dxa"/>
            <w:shd w:val="clear" w:color="auto" w:fill="auto"/>
            <w:noWrap/>
            <w:vAlign w:val="center"/>
          </w:tcPr>
          <w:p w14:paraId="76E06612" w14:textId="70DDC0E7" w:rsidR="00192A91" w:rsidRPr="00210C77" w:rsidRDefault="00192A91" w:rsidP="00906014">
            <w:pPr>
              <w:jc w:val="center"/>
              <w:rPr>
                <w:b/>
                <w:bCs/>
                <w:color w:val="000000"/>
                <w:szCs w:val="24"/>
                <w:lang w:eastAsia="lt-LT"/>
              </w:rPr>
            </w:pPr>
            <w:r w:rsidRPr="00210C77">
              <w:rPr>
                <w:b/>
                <w:bCs/>
                <w:color w:val="000000"/>
                <w:szCs w:val="24"/>
                <w:lang w:eastAsia="lt-LT"/>
              </w:rPr>
              <w:t>Sprendimo projekto pavadinimas</w:t>
            </w:r>
          </w:p>
        </w:tc>
        <w:tc>
          <w:tcPr>
            <w:tcW w:w="2976" w:type="dxa"/>
            <w:vAlign w:val="center"/>
          </w:tcPr>
          <w:p w14:paraId="69A976AC" w14:textId="3742DB81" w:rsidR="00192A91" w:rsidRPr="00210C77" w:rsidRDefault="00192A91" w:rsidP="00906014">
            <w:pPr>
              <w:jc w:val="center"/>
              <w:rPr>
                <w:b/>
                <w:bCs/>
                <w:color w:val="000000"/>
                <w:szCs w:val="24"/>
                <w:lang w:eastAsia="lt-LT"/>
              </w:rPr>
            </w:pPr>
            <w:r w:rsidRPr="00210C77">
              <w:rPr>
                <w:b/>
                <w:bCs/>
                <w:color w:val="000000"/>
                <w:szCs w:val="24"/>
                <w:lang w:eastAsia="lt-LT"/>
              </w:rPr>
              <w:t>Rengėjas / pranešėjas</w:t>
            </w:r>
          </w:p>
        </w:tc>
      </w:tr>
      <w:tr w:rsidR="00192A91" w:rsidRPr="00210C77" w14:paraId="6ECFF536" w14:textId="77777777" w:rsidTr="00906014">
        <w:trPr>
          <w:trHeight w:val="290"/>
        </w:trPr>
        <w:tc>
          <w:tcPr>
            <w:tcW w:w="756" w:type="dxa"/>
            <w:shd w:val="clear" w:color="auto" w:fill="auto"/>
            <w:noWrap/>
            <w:vAlign w:val="center"/>
          </w:tcPr>
          <w:p w14:paraId="5AA0E200" w14:textId="1BDF3EDE" w:rsidR="00192A91" w:rsidRPr="00210C77" w:rsidRDefault="00192A91" w:rsidP="00906014">
            <w:pPr>
              <w:pStyle w:val="Sraopastraipa"/>
              <w:numPr>
                <w:ilvl w:val="0"/>
                <w:numId w:val="19"/>
              </w:numPr>
              <w:jc w:val="left"/>
              <w:rPr>
                <w:color w:val="000000"/>
                <w:szCs w:val="24"/>
                <w:lang w:eastAsia="lt-LT"/>
              </w:rPr>
            </w:pPr>
          </w:p>
        </w:tc>
        <w:tc>
          <w:tcPr>
            <w:tcW w:w="5917" w:type="dxa"/>
            <w:shd w:val="clear" w:color="auto" w:fill="auto"/>
            <w:noWrap/>
            <w:vAlign w:val="center"/>
          </w:tcPr>
          <w:p w14:paraId="65E87D60" w14:textId="3C7827B2" w:rsidR="00192A91" w:rsidRPr="00210C77" w:rsidRDefault="00192A91" w:rsidP="00906014">
            <w:pPr>
              <w:jc w:val="left"/>
              <w:rPr>
                <w:color w:val="000000"/>
                <w:szCs w:val="24"/>
                <w:lang w:eastAsia="lt-LT"/>
              </w:rPr>
            </w:pPr>
            <w:r w:rsidRPr="00210C77">
              <w:rPr>
                <w:color w:val="000000"/>
                <w:szCs w:val="24"/>
                <w:lang w:eastAsia="lt-LT"/>
              </w:rPr>
              <w:t>Dėl Visagino savivaldybės tarybos 2024 m. lapkričio 21 d. sprendimo Nr. TS-182 „Dėl Visagino savivaldybės tarybos narių siuntimo į komandiruotes tvarkos aprašo patvirtinimo“ pakeitimo</w:t>
            </w:r>
          </w:p>
        </w:tc>
        <w:tc>
          <w:tcPr>
            <w:tcW w:w="2976" w:type="dxa"/>
            <w:vAlign w:val="center"/>
          </w:tcPr>
          <w:p w14:paraId="231EC749" w14:textId="6897A0B8" w:rsidR="00192A91" w:rsidRPr="00210C77" w:rsidRDefault="00192A91" w:rsidP="00906014">
            <w:pPr>
              <w:jc w:val="left"/>
              <w:rPr>
                <w:color w:val="000000"/>
                <w:szCs w:val="24"/>
                <w:lang w:eastAsia="lt-LT"/>
              </w:rPr>
            </w:pPr>
            <w:r w:rsidRPr="00210C77">
              <w:rPr>
                <w:color w:val="000000"/>
                <w:szCs w:val="24"/>
                <w:lang w:eastAsia="lt-LT"/>
              </w:rPr>
              <w:t>Aušra Andrijauskienė, Vidaus administravimo ir informacinių technologijų skyriaus vedėja</w:t>
            </w:r>
          </w:p>
        </w:tc>
      </w:tr>
      <w:tr w:rsidR="00192A91" w:rsidRPr="00210C77" w14:paraId="6756EBD8" w14:textId="77777777" w:rsidTr="00906014">
        <w:trPr>
          <w:trHeight w:val="290"/>
        </w:trPr>
        <w:tc>
          <w:tcPr>
            <w:tcW w:w="756" w:type="dxa"/>
            <w:shd w:val="clear" w:color="auto" w:fill="auto"/>
            <w:noWrap/>
            <w:vAlign w:val="center"/>
          </w:tcPr>
          <w:p w14:paraId="7C0EB27F" w14:textId="5E7B8F22" w:rsidR="00192A91" w:rsidRPr="00210C77" w:rsidRDefault="00192A91" w:rsidP="00906014">
            <w:pPr>
              <w:pStyle w:val="Sraopastraipa"/>
              <w:numPr>
                <w:ilvl w:val="0"/>
                <w:numId w:val="19"/>
              </w:numPr>
              <w:jc w:val="left"/>
              <w:rPr>
                <w:color w:val="000000"/>
                <w:szCs w:val="24"/>
                <w:lang w:eastAsia="lt-LT"/>
              </w:rPr>
            </w:pPr>
          </w:p>
        </w:tc>
        <w:tc>
          <w:tcPr>
            <w:tcW w:w="5917" w:type="dxa"/>
            <w:shd w:val="clear" w:color="auto" w:fill="auto"/>
            <w:noWrap/>
            <w:vAlign w:val="center"/>
          </w:tcPr>
          <w:p w14:paraId="46E8F974" w14:textId="3DCBD6C8" w:rsidR="00192A91" w:rsidRPr="00210C77" w:rsidRDefault="00192A91" w:rsidP="00906014">
            <w:pPr>
              <w:jc w:val="left"/>
              <w:rPr>
                <w:color w:val="000000"/>
                <w:szCs w:val="24"/>
                <w:lang w:eastAsia="lt-LT"/>
              </w:rPr>
            </w:pPr>
            <w:r w:rsidRPr="00210C77">
              <w:rPr>
                <w:color w:val="000000"/>
                <w:szCs w:val="24"/>
                <w:lang w:eastAsia="lt-LT"/>
              </w:rPr>
              <w:t>Dėl Visagino savivaldybės socialinių paslaugų plėtros ir kokybės programos finansavimo tvarkos aprašo patvirtinimo</w:t>
            </w:r>
          </w:p>
        </w:tc>
        <w:tc>
          <w:tcPr>
            <w:tcW w:w="2976" w:type="dxa"/>
            <w:vAlign w:val="center"/>
          </w:tcPr>
          <w:p w14:paraId="72B6BBFE" w14:textId="6237F3BC" w:rsidR="00192A91" w:rsidRPr="00210C77" w:rsidRDefault="00192A91" w:rsidP="00906014">
            <w:pPr>
              <w:jc w:val="left"/>
              <w:rPr>
                <w:color w:val="000000"/>
                <w:szCs w:val="24"/>
                <w:lang w:eastAsia="lt-LT"/>
              </w:rPr>
            </w:pPr>
            <w:r w:rsidRPr="00210C77">
              <w:rPr>
                <w:color w:val="000000"/>
                <w:szCs w:val="24"/>
                <w:lang w:eastAsia="lt-LT"/>
              </w:rPr>
              <w:t xml:space="preserve">Jolita </w:t>
            </w:r>
            <w:proofErr w:type="spellStart"/>
            <w:r w:rsidRPr="00210C77">
              <w:rPr>
                <w:color w:val="000000"/>
                <w:szCs w:val="24"/>
                <w:lang w:eastAsia="lt-LT"/>
              </w:rPr>
              <w:t>Zabulytė</w:t>
            </w:r>
            <w:proofErr w:type="spellEnd"/>
            <w:r w:rsidRPr="00210C77">
              <w:rPr>
                <w:color w:val="000000"/>
                <w:szCs w:val="24"/>
                <w:lang w:eastAsia="lt-LT"/>
              </w:rPr>
              <w:t>, Socialinės paramos skyriaus vedėja</w:t>
            </w:r>
          </w:p>
        </w:tc>
      </w:tr>
      <w:tr w:rsidR="00192A91" w:rsidRPr="00210C77" w14:paraId="2E25150D" w14:textId="77777777" w:rsidTr="00906014">
        <w:trPr>
          <w:trHeight w:val="290"/>
        </w:trPr>
        <w:tc>
          <w:tcPr>
            <w:tcW w:w="756" w:type="dxa"/>
            <w:shd w:val="clear" w:color="auto" w:fill="auto"/>
            <w:noWrap/>
            <w:vAlign w:val="center"/>
          </w:tcPr>
          <w:p w14:paraId="29021152" w14:textId="77777777" w:rsidR="00192A91" w:rsidRPr="00210C77" w:rsidRDefault="00192A91" w:rsidP="00906014">
            <w:pPr>
              <w:pStyle w:val="Sraopastraipa"/>
              <w:numPr>
                <w:ilvl w:val="0"/>
                <w:numId w:val="19"/>
              </w:numPr>
              <w:jc w:val="left"/>
              <w:rPr>
                <w:color w:val="000000"/>
                <w:szCs w:val="24"/>
                <w:lang w:eastAsia="lt-LT"/>
              </w:rPr>
            </w:pPr>
          </w:p>
        </w:tc>
        <w:tc>
          <w:tcPr>
            <w:tcW w:w="5917" w:type="dxa"/>
            <w:shd w:val="clear" w:color="auto" w:fill="auto"/>
            <w:noWrap/>
            <w:vAlign w:val="center"/>
          </w:tcPr>
          <w:p w14:paraId="1301AC11" w14:textId="277BDE87" w:rsidR="00192A91" w:rsidRPr="00210C77" w:rsidRDefault="00192A91" w:rsidP="00906014">
            <w:pPr>
              <w:jc w:val="left"/>
              <w:rPr>
                <w:color w:val="000000"/>
                <w:szCs w:val="24"/>
                <w:lang w:eastAsia="lt-LT"/>
              </w:rPr>
            </w:pPr>
            <w:r w:rsidRPr="00210C77">
              <w:rPr>
                <w:color w:val="000000"/>
                <w:szCs w:val="24"/>
                <w:lang w:eastAsia="lt-LT"/>
              </w:rPr>
              <w:t>Dėl Architektūros kokybės vertinimo metodikos taikymo Visagino savivaldybės teritorijoje gairių patvirtinimo</w:t>
            </w:r>
          </w:p>
        </w:tc>
        <w:tc>
          <w:tcPr>
            <w:tcW w:w="2976" w:type="dxa"/>
            <w:vAlign w:val="center"/>
          </w:tcPr>
          <w:p w14:paraId="4232B3B6" w14:textId="5614B436" w:rsidR="00192A91" w:rsidRPr="00210C77" w:rsidRDefault="00192A91" w:rsidP="00906014">
            <w:pPr>
              <w:jc w:val="left"/>
              <w:rPr>
                <w:color w:val="000000"/>
                <w:szCs w:val="24"/>
                <w:lang w:eastAsia="lt-LT"/>
              </w:rPr>
            </w:pPr>
            <w:r w:rsidRPr="00210C77">
              <w:rPr>
                <w:color w:val="000000"/>
                <w:szCs w:val="24"/>
                <w:lang w:eastAsia="lt-LT"/>
              </w:rPr>
              <w:t xml:space="preserve">Gitana </w:t>
            </w:r>
            <w:proofErr w:type="spellStart"/>
            <w:r w:rsidRPr="00210C77">
              <w:rPr>
                <w:color w:val="000000"/>
                <w:szCs w:val="24"/>
                <w:lang w:eastAsia="lt-LT"/>
              </w:rPr>
              <w:t>Kolienė</w:t>
            </w:r>
            <w:proofErr w:type="spellEnd"/>
            <w:r w:rsidRPr="00210C77">
              <w:rPr>
                <w:color w:val="000000"/>
                <w:szCs w:val="24"/>
                <w:lang w:eastAsia="lt-LT"/>
              </w:rPr>
              <w:t>, Architektūros ir teritorijų planavimo skyriaus vyriausioji specialistė, vykdanti skyriaus vedėjo funkcijas</w:t>
            </w:r>
          </w:p>
        </w:tc>
      </w:tr>
      <w:tr w:rsidR="00192A91" w:rsidRPr="00210C77" w14:paraId="1906A056" w14:textId="77777777" w:rsidTr="00906014">
        <w:trPr>
          <w:trHeight w:val="290"/>
        </w:trPr>
        <w:tc>
          <w:tcPr>
            <w:tcW w:w="756" w:type="dxa"/>
            <w:shd w:val="clear" w:color="auto" w:fill="auto"/>
            <w:noWrap/>
            <w:vAlign w:val="center"/>
          </w:tcPr>
          <w:p w14:paraId="766A7B2E" w14:textId="77777777" w:rsidR="00192A91" w:rsidRPr="00210C77" w:rsidRDefault="00192A91" w:rsidP="00906014">
            <w:pPr>
              <w:pStyle w:val="Sraopastraipa"/>
              <w:numPr>
                <w:ilvl w:val="0"/>
                <w:numId w:val="19"/>
              </w:numPr>
              <w:jc w:val="left"/>
              <w:rPr>
                <w:color w:val="000000"/>
                <w:szCs w:val="24"/>
                <w:lang w:eastAsia="lt-LT"/>
              </w:rPr>
            </w:pPr>
          </w:p>
        </w:tc>
        <w:tc>
          <w:tcPr>
            <w:tcW w:w="5917" w:type="dxa"/>
            <w:shd w:val="clear" w:color="auto" w:fill="auto"/>
            <w:noWrap/>
            <w:vAlign w:val="center"/>
          </w:tcPr>
          <w:p w14:paraId="3DDF8A08" w14:textId="73526D48" w:rsidR="00192A91" w:rsidRPr="00210C77" w:rsidRDefault="00192A91" w:rsidP="00906014">
            <w:pPr>
              <w:jc w:val="left"/>
              <w:rPr>
                <w:color w:val="000000"/>
                <w:szCs w:val="24"/>
                <w:lang w:eastAsia="lt-LT"/>
              </w:rPr>
            </w:pPr>
            <w:r w:rsidRPr="00210C77">
              <w:rPr>
                <w:color w:val="000000"/>
                <w:szCs w:val="24"/>
                <w:lang w:eastAsia="lt-LT"/>
              </w:rPr>
              <w:t>Dėl 2003 m. gegužės 5 d. valstybinės žemės sklypo panaudos sutarties Nr.  PN45/03-0068 nutraukimo</w:t>
            </w:r>
          </w:p>
        </w:tc>
        <w:tc>
          <w:tcPr>
            <w:tcW w:w="2976" w:type="dxa"/>
            <w:vAlign w:val="center"/>
          </w:tcPr>
          <w:p w14:paraId="43BF32A4" w14:textId="3C37520D" w:rsidR="00192A91" w:rsidRPr="00210C77" w:rsidRDefault="00192A91" w:rsidP="00906014">
            <w:pPr>
              <w:jc w:val="left"/>
              <w:rPr>
                <w:color w:val="000000"/>
                <w:szCs w:val="24"/>
                <w:lang w:eastAsia="lt-LT"/>
              </w:rPr>
            </w:pPr>
            <w:r w:rsidRPr="00210C77">
              <w:rPr>
                <w:color w:val="000000"/>
                <w:szCs w:val="24"/>
                <w:lang w:eastAsia="lt-LT"/>
              </w:rPr>
              <w:t xml:space="preserve">Gitana </w:t>
            </w:r>
            <w:proofErr w:type="spellStart"/>
            <w:r w:rsidRPr="00210C77">
              <w:rPr>
                <w:color w:val="000000"/>
                <w:szCs w:val="24"/>
                <w:lang w:eastAsia="lt-LT"/>
              </w:rPr>
              <w:t>Kolienė</w:t>
            </w:r>
            <w:proofErr w:type="spellEnd"/>
            <w:r w:rsidRPr="00210C77">
              <w:rPr>
                <w:color w:val="000000"/>
                <w:szCs w:val="24"/>
                <w:lang w:eastAsia="lt-LT"/>
              </w:rPr>
              <w:t>, Architektūros ir teritorijų planavimo skyriaus vyriausioji specialistė, vykdanti skyriaus vedėjo funkcijas</w:t>
            </w:r>
          </w:p>
        </w:tc>
      </w:tr>
      <w:tr w:rsidR="00192A91" w:rsidRPr="00210C77" w14:paraId="74EC5C3F" w14:textId="77777777" w:rsidTr="00906014">
        <w:trPr>
          <w:trHeight w:val="290"/>
        </w:trPr>
        <w:tc>
          <w:tcPr>
            <w:tcW w:w="756" w:type="dxa"/>
            <w:shd w:val="clear" w:color="auto" w:fill="auto"/>
            <w:noWrap/>
            <w:vAlign w:val="center"/>
          </w:tcPr>
          <w:p w14:paraId="34D9B611" w14:textId="12BC8C65" w:rsidR="00192A91" w:rsidRPr="00210C77" w:rsidRDefault="00192A91" w:rsidP="00906014">
            <w:pPr>
              <w:pStyle w:val="Sraopastraipa"/>
              <w:numPr>
                <w:ilvl w:val="0"/>
                <w:numId w:val="19"/>
              </w:numPr>
              <w:jc w:val="left"/>
              <w:rPr>
                <w:color w:val="000000"/>
                <w:szCs w:val="24"/>
                <w:lang w:eastAsia="lt-LT"/>
              </w:rPr>
            </w:pPr>
          </w:p>
        </w:tc>
        <w:tc>
          <w:tcPr>
            <w:tcW w:w="5917" w:type="dxa"/>
            <w:shd w:val="clear" w:color="auto" w:fill="auto"/>
            <w:noWrap/>
            <w:vAlign w:val="center"/>
          </w:tcPr>
          <w:p w14:paraId="3DC9971B" w14:textId="0A88D58C" w:rsidR="00192A91" w:rsidRPr="00210C77" w:rsidRDefault="00192A91" w:rsidP="00906014">
            <w:pPr>
              <w:jc w:val="left"/>
              <w:rPr>
                <w:color w:val="000000"/>
                <w:szCs w:val="24"/>
                <w:lang w:eastAsia="lt-LT"/>
              </w:rPr>
            </w:pPr>
            <w:r w:rsidRPr="00210C77">
              <w:rPr>
                <w:color w:val="000000"/>
                <w:szCs w:val="24"/>
                <w:lang w:eastAsia="lt-LT"/>
              </w:rPr>
              <w:t xml:space="preserve">Dėl pritarimo projekto „Visagino gamtos objektų pritaikymas lankymui (sujungiant į bendrą gamtos maršrutą Visagino, </w:t>
            </w:r>
            <w:proofErr w:type="spellStart"/>
            <w:r w:rsidRPr="00210C77">
              <w:rPr>
                <w:color w:val="000000"/>
                <w:szCs w:val="24"/>
                <w:lang w:eastAsia="lt-LT"/>
              </w:rPr>
              <w:t>Kukuižės</w:t>
            </w:r>
            <w:proofErr w:type="spellEnd"/>
            <w:r w:rsidRPr="00210C77">
              <w:rPr>
                <w:color w:val="000000"/>
                <w:szCs w:val="24"/>
                <w:lang w:eastAsia="lt-LT"/>
              </w:rPr>
              <w:t xml:space="preserve"> ežerus su Gražutės regioniniu parku)“ įgyvendinimui</w:t>
            </w:r>
          </w:p>
        </w:tc>
        <w:tc>
          <w:tcPr>
            <w:tcW w:w="2976" w:type="dxa"/>
            <w:vAlign w:val="center"/>
          </w:tcPr>
          <w:p w14:paraId="79B6CD3B" w14:textId="3E750392" w:rsidR="00192A91" w:rsidRPr="00210C77" w:rsidRDefault="00192A91" w:rsidP="00906014">
            <w:pPr>
              <w:jc w:val="left"/>
              <w:rPr>
                <w:color w:val="000000"/>
                <w:szCs w:val="24"/>
                <w:lang w:eastAsia="lt-LT"/>
              </w:rPr>
            </w:pPr>
            <w:r w:rsidRPr="00210C77">
              <w:rPr>
                <w:color w:val="000000"/>
                <w:szCs w:val="24"/>
                <w:lang w:eastAsia="lt-LT"/>
              </w:rPr>
              <w:t xml:space="preserve">Viktorija </w:t>
            </w:r>
            <w:proofErr w:type="spellStart"/>
            <w:r w:rsidRPr="00210C77">
              <w:rPr>
                <w:color w:val="000000"/>
                <w:szCs w:val="24"/>
                <w:lang w:eastAsia="lt-LT"/>
              </w:rPr>
              <w:t>Abaravičienė</w:t>
            </w:r>
            <w:proofErr w:type="spellEnd"/>
            <w:r w:rsidRPr="00210C77">
              <w:rPr>
                <w:color w:val="000000"/>
                <w:szCs w:val="24"/>
                <w:lang w:eastAsia="lt-LT"/>
              </w:rPr>
              <w:t>, Strateginio planavimo ir investicijų valdymo skyriaus vedėja</w:t>
            </w:r>
          </w:p>
        </w:tc>
      </w:tr>
      <w:tr w:rsidR="00192A91" w:rsidRPr="00210C77" w14:paraId="7FF94B51" w14:textId="77777777" w:rsidTr="00906014">
        <w:trPr>
          <w:trHeight w:val="290"/>
        </w:trPr>
        <w:tc>
          <w:tcPr>
            <w:tcW w:w="756" w:type="dxa"/>
            <w:shd w:val="clear" w:color="auto" w:fill="auto"/>
            <w:noWrap/>
            <w:vAlign w:val="center"/>
          </w:tcPr>
          <w:p w14:paraId="25D1FCA7" w14:textId="6662BC6E" w:rsidR="00192A91" w:rsidRPr="00210C77" w:rsidRDefault="00192A91" w:rsidP="00906014">
            <w:pPr>
              <w:pStyle w:val="Sraopastraipa"/>
              <w:numPr>
                <w:ilvl w:val="0"/>
                <w:numId w:val="19"/>
              </w:numPr>
              <w:jc w:val="left"/>
              <w:rPr>
                <w:color w:val="000000"/>
                <w:szCs w:val="24"/>
                <w:lang w:eastAsia="lt-LT"/>
              </w:rPr>
            </w:pPr>
          </w:p>
        </w:tc>
        <w:tc>
          <w:tcPr>
            <w:tcW w:w="5917" w:type="dxa"/>
            <w:shd w:val="clear" w:color="auto" w:fill="auto"/>
            <w:noWrap/>
            <w:vAlign w:val="center"/>
          </w:tcPr>
          <w:p w14:paraId="52589C8E" w14:textId="4A0B2490" w:rsidR="00192A91" w:rsidRPr="00210C77" w:rsidRDefault="00192A91" w:rsidP="00906014">
            <w:pPr>
              <w:jc w:val="left"/>
              <w:rPr>
                <w:color w:val="000000"/>
                <w:szCs w:val="24"/>
                <w:lang w:eastAsia="lt-LT"/>
              </w:rPr>
            </w:pPr>
            <w:r w:rsidRPr="00210C77">
              <w:rPr>
                <w:color w:val="000000"/>
                <w:szCs w:val="24"/>
                <w:lang w:eastAsia="lt-LT"/>
              </w:rPr>
              <w:t>Dėl pritarimo projekto „</w:t>
            </w:r>
            <w:proofErr w:type="spellStart"/>
            <w:r w:rsidRPr="00210C77">
              <w:rPr>
                <w:color w:val="000000"/>
                <w:szCs w:val="24"/>
                <w:lang w:eastAsia="lt-LT"/>
              </w:rPr>
              <w:t>Bendradarbystės</w:t>
            </w:r>
            <w:proofErr w:type="spellEnd"/>
            <w:r w:rsidRPr="00210C77">
              <w:rPr>
                <w:color w:val="000000"/>
                <w:szCs w:val="24"/>
                <w:lang w:eastAsia="lt-LT"/>
              </w:rPr>
              <w:t xml:space="preserve"> centro VIZA-CITY sukūrimas Visagine: socialinio verslumo ir kūrybinių industrijų centras su </w:t>
            </w:r>
            <w:proofErr w:type="spellStart"/>
            <w:r w:rsidRPr="00210C77">
              <w:rPr>
                <w:color w:val="000000"/>
                <w:szCs w:val="24"/>
                <w:lang w:eastAsia="lt-LT"/>
              </w:rPr>
              <w:t>bendradarbystės</w:t>
            </w:r>
            <w:proofErr w:type="spellEnd"/>
            <w:r w:rsidRPr="00210C77">
              <w:rPr>
                <w:color w:val="000000"/>
                <w:szCs w:val="24"/>
                <w:lang w:eastAsia="lt-LT"/>
              </w:rPr>
              <w:t xml:space="preserve"> erdvėmis“ įgyvendinimui</w:t>
            </w:r>
          </w:p>
        </w:tc>
        <w:tc>
          <w:tcPr>
            <w:tcW w:w="2976" w:type="dxa"/>
            <w:vAlign w:val="center"/>
          </w:tcPr>
          <w:p w14:paraId="2C7AD991" w14:textId="28868872" w:rsidR="00192A91" w:rsidRPr="00210C77" w:rsidRDefault="00192A91" w:rsidP="00906014">
            <w:pPr>
              <w:jc w:val="left"/>
              <w:rPr>
                <w:color w:val="000000"/>
                <w:szCs w:val="24"/>
                <w:lang w:eastAsia="lt-LT"/>
              </w:rPr>
            </w:pPr>
            <w:r w:rsidRPr="00210C77">
              <w:rPr>
                <w:color w:val="000000"/>
                <w:szCs w:val="24"/>
                <w:lang w:eastAsia="lt-LT"/>
              </w:rPr>
              <w:t xml:space="preserve">Viktorija </w:t>
            </w:r>
            <w:proofErr w:type="spellStart"/>
            <w:r w:rsidRPr="00210C77">
              <w:rPr>
                <w:color w:val="000000"/>
                <w:szCs w:val="24"/>
                <w:lang w:eastAsia="lt-LT"/>
              </w:rPr>
              <w:t>Abaravičienė</w:t>
            </w:r>
            <w:proofErr w:type="spellEnd"/>
            <w:r w:rsidRPr="00210C77">
              <w:rPr>
                <w:color w:val="000000"/>
                <w:szCs w:val="24"/>
                <w:lang w:eastAsia="lt-LT"/>
              </w:rPr>
              <w:t>, Strateginio planavimo ir investicijų valdymo skyriaus vedėja</w:t>
            </w:r>
          </w:p>
        </w:tc>
      </w:tr>
      <w:tr w:rsidR="00192A91" w:rsidRPr="00210C77" w14:paraId="131C9DB7" w14:textId="77777777" w:rsidTr="00906014">
        <w:trPr>
          <w:trHeight w:val="290"/>
        </w:trPr>
        <w:tc>
          <w:tcPr>
            <w:tcW w:w="756" w:type="dxa"/>
            <w:shd w:val="clear" w:color="auto" w:fill="auto"/>
            <w:noWrap/>
            <w:vAlign w:val="center"/>
          </w:tcPr>
          <w:p w14:paraId="4589BE32" w14:textId="5F9FDAA8" w:rsidR="00192A91" w:rsidRPr="00210C77" w:rsidRDefault="00192A91" w:rsidP="00906014">
            <w:pPr>
              <w:pStyle w:val="Sraopastraipa"/>
              <w:numPr>
                <w:ilvl w:val="0"/>
                <w:numId w:val="19"/>
              </w:numPr>
              <w:jc w:val="left"/>
              <w:rPr>
                <w:color w:val="000000"/>
                <w:szCs w:val="24"/>
                <w:lang w:eastAsia="lt-LT"/>
              </w:rPr>
            </w:pPr>
          </w:p>
        </w:tc>
        <w:tc>
          <w:tcPr>
            <w:tcW w:w="5917" w:type="dxa"/>
            <w:shd w:val="clear" w:color="auto" w:fill="auto"/>
            <w:noWrap/>
            <w:vAlign w:val="center"/>
          </w:tcPr>
          <w:p w14:paraId="04ECC705" w14:textId="68670086" w:rsidR="00192A91" w:rsidRPr="00210C77" w:rsidRDefault="00192A91" w:rsidP="00906014">
            <w:pPr>
              <w:jc w:val="left"/>
              <w:rPr>
                <w:color w:val="000000"/>
                <w:szCs w:val="24"/>
                <w:lang w:eastAsia="lt-LT"/>
              </w:rPr>
            </w:pPr>
            <w:r w:rsidRPr="00210C77">
              <w:rPr>
                <w:color w:val="000000"/>
                <w:szCs w:val="24"/>
                <w:lang w:eastAsia="lt-LT"/>
              </w:rPr>
              <w:t>Dėl pritarimo dalyvauti projekte „Elektromobilio įsigijimas viešosios tvarkos užtikrinimo poreikiams“ ir leidimo įsigyti elektromobilį</w:t>
            </w:r>
          </w:p>
        </w:tc>
        <w:tc>
          <w:tcPr>
            <w:tcW w:w="2976" w:type="dxa"/>
            <w:vAlign w:val="center"/>
          </w:tcPr>
          <w:p w14:paraId="0A9BB933" w14:textId="515767D9" w:rsidR="00192A91" w:rsidRPr="00210C77" w:rsidRDefault="00192A91" w:rsidP="00906014">
            <w:pPr>
              <w:jc w:val="left"/>
              <w:rPr>
                <w:color w:val="000000"/>
                <w:szCs w:val="24"/>
                <w:lang w:eastAsia="lt-LT"/>
              </w:rPr>
            </w:pPr>
            <w:r w:rsidRPr="00210C77">
              <w:rPr>
                <w:color w:val="000000"/>
                <w:szCs w:val="24"/>
                <w:lang w:eastAsia="lt-LT"/>
              </w:rPr>
              <w:t>Marius Naruševičius, Viešosios tvarkos ir rinkliavų skyriaus vedėjas</w:t>
            </w:r>
          </w:p>
        </w:tc>
      </w:tr>
      <w:tr w:rsidR="00192A91" w:rsidRPr="00210C77" w14:paraId="162F7CEB" w14:textId="1D96EAE3" w:rsidTr="00906014">
        <w:trPr>
          <w:trHeight w:val="290"/>
        </w:trPr>
        <w:tc>
          <w:tcPr>
            <w:tcW w:w="756" w:type="dxa"/>
            <w:shd w:val="clear" w:color="auto" w:fill="auto"/>
            <w:noWrap/>
            <w:vAlign w:val="center"/>
          </w:tcPr>
          <w:p w14:paraId="3F2F0C52" w14:textId="12943A5F" w:rsidR="00192A91" w:rsidRPr="00210C77" w:rsidRDefault="00192A91" w:rsidP="00906014">
            <w:pPr>
              <w:pStyle w:val="Sraopastraipa"/>
              <w:numPr>
                <w:ilvl w:val="0"/>
                <w:numId w:val="19"/>
              </w:numPr>
              <w:jc w:val="left"/>
              <w:rPr>
                <w:color w:val="000000"/>
                <w:szCs w:val="24"/>
                <w:lang w:eastAsia="lt-LT"/>
              </w:rPr>
            </w:pPr>
          </w:p>
        </w:tc>
        <w:tc>
          <w:tcPr>
            <w:tcW w:w="5917" w:type="dxa"/>
            <w:shd w:val="clear" w:color="auto" w:fill="auto"/>
            <w:noWrap/>
            <w:vAlign w:val="center"/>
            <w:hideMark/>
          </w:tcPr>
          <w:p w14:paraId="613A572E" w14:textId="77777777" w:rsidR="00192A91" w:rsidRPr="00210C77" w:rsidRDefault="00192A91" w:rsidP="00906014">
            <w:pPr>
              <w:jc w:val="left"/>
              <w:rPr>
                <w:color w:val="000000"/>
                <w:szCs w:val="24"/>
                <w:lang w:eastAsia="lt-LT"/>
              </w:rPr>
            </w:pPr>
            <w:r w:rsidRPr="00210C77">
              <w:rPr>
                <w:color w:val="000000"/>
                <w:szCs w:val="24"/>
                <w:lang w:eastAsia="lt-LT"/>
              </w:rPr>
              <w:t>Dėl turto perdavimo valdyti, naudoti ir disponuoti juo patikėjimo teise pagal patikėjimo sutartį viešajai įstaigai Visagino graikų-romėnų imtynių centrui</w:t>
            </w:r>
          </w:p>
        </w:tc>
        <w:tc>
          <w:tcPr>
            <w:tcW w:w="2976" w:type="dxa"/>
            <w:vAlign w:val="center"/>
          </w:tcPr>
          <w:p w14:paraId="5313D10B" w14:textId="77777777" w:rsidR="00192A91" w:rsidRPr="00210C77" w:rsidRDefault="00192A91" w:rsidP="00906014">
            <w:pPr>
              <w:jc w:val="left"/>
              <w:rPr>
                <w:color w:val="000000"/>
                <w:szCs w:val="24"/>
                <w:lang w:eastAsia="lt-LT"/>
              </w:rPr>
            </w:pPr>
            <w:r w:rsidRPr="00210C77">
              <w:rPr>
                <w:color w:val="000000"/>
                <w:szCs w:val="24"/>
                <w:lang w:eastAsia="lt-LT"/>
              </w:rPr>
              <w:t>Valentina Raubiškienė,</w:t>
            </w:r>
          </w:p>
          <w:p w14:paraId="41BDD284" w14:textId="3A476BA3" w:rsidR="00192A91" w:rsidRPr="00210C77" w:rsidRDefault="00192A91" w:rsidP="00906014">
            <w:pPr>
              <w:jc w:val="left"/>
              <w:rPr>
                <w:color w:val="000000"/>
                <w:szCs w:val="24"/>
                <w:lang w:eastAsia="lt-LT"/>
              </w:rPr>
            </w:pPr>
            <w:r w:rsidRPr="00210C77">
              <w:rPr>
                <w:color w:val="000000"/>
                <w:szCs w:val="24"/>
                <w:lang w:eastAsia="lt-LT"/>
              </w:rPr>
              <w:t>Vietinio ūkio valdymo ir statybos skyriaus vedėja</w:t>
            </w:r>
          </w:p>
        </w:tc>
      </w:tr>
      <w:tr w:rsidR="00192A91" w:rsidRPr="00210C77" w14:paraId="5456C461" w14:textId="2A41F9CE" w:rsidTr="00906014">
        <w:trPr>
          <w:trHeight w:val="290"/>
        </w:trPr>
        <w:tc>
          <w:tcPr>
            <w:tcW w:w="756" w:type="dxa"/>
            <w:shd w:val="clear" w:color="auto" w:fill="auto"/>
            <w:noWrap/>
            <w:vAlign w:val="center"/>
          </w:tcPr>
          <w:p w14:paraId="36D80ADB" w14:textId="5B901218" w:rsidR="00192A91" w:rsidRPr="00210C77" w:rsidRDefault="00192A91" w:rsidP="00906014">
            <w:pPr>
              <w:pStyle w:val="Sraopastraipa"/>
              <w:numPr>
                <w:ilvl w:val="0"/>
                <w:numId w:val="19"/>
              </w:numPr>
              <w:jc w:val="left"/>
              <w:rPr>
                <w:color w:val="000000"/>
                <w:szCs w:val="24"/>
                <w:lang w:eastAsia="lt-LT"/>
              </w:rPr>
            </w:pPr>
          </w:p>
        </w:tc>
        <w:tc>
          <w:tcPr>
            <w:tcW w:w="5917" w:type="dxa"/>
            <w:shd w:val="clear" w:color="auto" w:fill="auto"/>
            <w:noWrap/>
            <w:vAlign w:val="center"/>
            <w:hideMark/>
          </w:tcPr>
          <w:p w14:paraId="32B13BFA" w14:textId="77777777" w:rsidR="00192A91" w:rsidRPr="00210C77" w:rsidRDefault="00192A91" w:rsidP="00906014">
            <w:pPr>
              <w:jc w:val="left"/>
              <w:rPr>
                <w:color w:val="000000"/>
                <w:szCs w:val="24"/>
                <w:lang w:eastAsia="lt-LT"/>
              </w:rPr>
            </w:pPr>
            <w:r w:rsidRPr="00210C77">
              <w:rPr>
                <w:color w:val="000000"/>
                <w:szCs w:val="24"/>
                <w:lang w:eastAsia="lt-LT"/>
              </w:rPr>
              <w:t>Dėl turto perdavimo valdyti, naudoti ir disponuoti juo patikėjimo teise pagal patikėjimo sutartį viešajai įstaigai Visagino ekonomikos plėtros agentūrai</w:t>
            </w:r>
          </w:p>
        </w:tc>
        <w:tc>
          <w:tcPr>
            <w:tcW w:w="2976" w:type="dxa"/>
            <w:vAlign w:val="center"/>
          </w:tcPr>
          <w:p w14:paraId="60F9217B" w14:textId="77777777" w:rsidR="00192A91" w:rsidRPr="00210C77" w:rsidRDefault="00192A91" w:rsidP="00906014">
            <w:pPr>
              <w:jc w:val="left"/>
              <w:rPr>
                <w:color w:val="000000"/>
                <w:szCs w:val="24"/>
                <w:lang w:eastAsia="lt-LT"/>
              </w:rPr>
            </w:pPr>
            <w:r w:rsidRPr="00210C77">
              <w:rPr>
                <w:color w:val="000000"/>
                <w:szCs w:val="24"/>
                <w:lang w:eastAsia="lt-LT"/>
              </w:rPr>
              <w:t>Valentina Raubiškienė,</w:t>
            </w:r>
          </w:p>
          <w:p w14:paraId="4019243C" w14:textId="508660A5" w:rsidR="00192A91" w:rsidRPr="00210C77" w:rsidRDefault="00192A91" w:rsidP="00906014">
            <w:pPr>
              <w:jc w:val="left"/>
              <w:rPr>
                <w:color w:val="000000"/>
                <w:szCs w:val="24"/>
                <w:lang w:eastAsia="lt-LT"/>
              </w:rPr>
            </w:pPr>
            <w:r w:rsidRPr="00210C77">
              <w:rPr>
                <w:color w:val="000000"/>
                <w:szCs w:val="24"/>
                <w:lang w:eastAsia="lt-LT"/>
              </w:rPr>
              <w:t>Vietinio ūkio valdymo ir statybos skyriaus vedėja</w:t>
            </w:r>
          </w:p>
        </w:tc>
      </w:tr>
      <w:tr w:rsidR="00192A91" w:rsidRPr="00210C77" w14:paraId="2573F7B8" w14:textId="1F8FE7D1" w:rsidTr="00906014">
        <w:trPr>
          <w:trHeight w:val="290"/>
        </w:trPr>
        <w:tc>
          <w:tcPr>
            <w:tcW w:w="756" w:type="dxa"/>
            <w:shd w:val="clear" w:color="auto" w:fill="auto"/>
            <w:noWrap/>
            <w:vAlign w:val="center"/>
          </w:tcPr>
          <w:p w14:paraId="1FB89FEC" w14:textId="41131CC7" w:rsidR="00192A91" w:rsidRPr="00210C77" w:rsidRDefault="00192A91" w:rsidP="00906014">
            <w:pPr>
              <w:pStyle w:val="Sraopastraipa"/>
              <w:numPr>
                <w:ilvl w:val="0"/>
                <w:numId w:val="19"/>
              </w:numPr>
              <w:jc w:val="left"/>
              <w:rPr>
                <w:color w:val="000000"/>
                <w:szCs w:val="24"/>
                <w:lang w:eastAsia="lt-LT"/>
              </w:rPr>
            </w:pPr>
          </w:p>
        </w:tc>
        <w:tc>
          <w:tcPr>
            <w:tcW w:w="5917" w:type="dxa"/>
            <w:shd w:val="clear" w:color="auto" w:fill="auto"/>
            <w:noWrap/>
            <w:vAlign w:val="center"/>
            <w:hideMark/>
          </w:tcPr>
          <w:p w14:paraId="2578C6EB" w14:textId="77777777" w:rsidR="00192A91" w:rsidRPr="00210C77" w:rsidRDefault="00192A91" w:rsidP="00906014">
            <w:pPr>
              <w:jc w:val="left"/>
              <w:rPr>
                <w:color w:val="000000"/>
                <w:szCs w:val="24"/>
                <w:lang w:eastAsia="lt-LT"/>
              </w:rPr>
            </w:pPr>
            <w:r w:rsidRPr="00210C77">
              <w:rPr>
                <w:color w:val="000000"/>
                <w:szCs w:val="24"/>
                <w:lang w:eastAsia="lt-LT"/>
              </w:rPr>
              <w:t>Dėl Visagino savivaldybės tarybos 2021 m. spalio 14 d. sprendimo Nr. TS-211 „Dėl viešosios įstaigos Visagino sporto ir rekreacijos centro teikiamų paslaugų kainų nustatymo“ pakeitimo</w:t>
            </w:r>
          </w:p>
        </w:tc>
        <w:tc>
          <w:tcPr>
            <w:tcW w:w="2976" w:type="dxa"/>
            <w:vAlign w:val="center"/>
          </w:tcPr>
          <w:p w14:paraId="4E368889" w14:textId="77777777" w:rsidR="00192A91" w:rsidRPr="00210C77" w:rsidRDefault="00192A91" w:rsidP="00906014">
            <w:pPr>
              <w:jc w:val="left"/>
              <w:rPr>
                <w:color w:val="000000"/>
                <w:szCs w:val="24"/>
                <w:lang w:eastAsia="lt-LT"/>
              </w:rPr>
            </w:pPr>
            <w:r w:rsidRPr="00210C77">
              <w:rPr>
                <w:color w:val="000000"/>
                <w:szCs w:val="24"/>
                <w:lang w:eastAsia="lt-LT"/>
              </w:rPr>
              <w:t>Valentina Raubiškienė,</w:t>
            </w:r>
          </w:p>
          <w:p w14:paraId="6EBD047B" w14:textId="1D20CD82" w:rsidR="00192A91" w:rsidRPr="00210C77" w:rsidRDefault="00192A91" w:rsidP="00906014">
            <w:pPr>
              <w:jc w:val="left"/>
              <w:rPr>
                <w:color w:val="000000"/>
                <w:szCs w:val="24"/>
                <w:lang w:eastAsia="lt-LT"/>
              </w:rPr>
            </w:pPr>
            <w:r w:rsidRPr="00210C77">
              <w:rPr>
                <w:color w:val="000000"/>
                <w:szCs w:val="24"/>
                <w:lang w:eastAsia="lt-LT"/>
              </w:rPr>
              <w:t>Vietinio ūkio valdymo ir statybos skyriaus vedėja</w:t>
            </w:r>
          </w:p>
        </w:tc>
      </w:tr>
      <w:tr w:rsidR="00192A91" w:rsidRPr="00210C77" w14:paraId="7188224B" w14:textId="087D1BB3" w:rsidTr="00906014">
        <w:trPr>
          <w:trHeight w:val="290"/>
        </w:trPr>
        <w:tc>
          <w:tcPr>
            <w:tcW w:w="756" w:type="dxa"/>
            <w:shd w:val="clear" w:color="auto" w:fill="auto"/>
            <w:noWrap/>
            <w:vAlign w:val="center"/>
          </w:tcPr>
          <w:p w14:paraId="21C21547" w14:textId="1543D404" w:rsidR="00192A91" w:rsidRPr="00210C77" w:rsidRDefault="00192A91" w:rsidP="00906014">
            <w:pPr>
              <w:pStyle w:val="Sraopastraipa"/>
              <w:numPr>
                <w:ilvl w:val="0"/>
                <w:numId w:val="19"/>
              </w:numPr>
              <w:jc w:val="left"/>
              <w:rPr>
                <w:color w:val="000000"/>
                <w:szCs w:val="24"/>
                <w:lang w:eastAsia="lt-LT"/>
              </w:rPr>
            </w:pPr>
          </w:p>
        </w:tc>
        <w:tc>
          <w:tcPr>
            <w:tcW w:w="5917" w:type="dxa"/>
            <w:shd w:val="clear" w:color="auto" w:fill="auto"/>
            <w:noWrap/>
            <w:vAlign w:val="center"/>
            <w:hideMark/>
          </w:tcPr>
          <w:p w14:paraId="3654E2A8" w14:textId="77777777" w:rsidR="00192A91" w:rsidRPr="00210C77" w:rsidRDefault="00192A91" w:rsidP="00906014">
            <w:pPr>
              <w:jc w:val="left"/>
              <w:rPr>
                <w:color w:val="000000"/>
                <w:szCs w:val="24"/>
                <w:lang w:eastAsia="lt-LT"/>
              </w:rPr>
            </w:pPr>
            <w:r w:rsidRPr="00210C77">
              <w:rPr>
                <w:color w:val="000000"/>
                <w:szCs w:val="24"/>
                <w:lang w:eastAsia="lt-LT"/>
              </w:rPr>
              <w:t>Dėl Visagino savivaldybės tarybos 2021 m. spalio 14 d. sprendimo Nr. TS-210 „Dėl Visagino savivaldybės sporto salių, baseinų, stadionų ir sporto aikštynų naudojimo tvarkos aprašo“ pripažinimo netekusiu galios</w:t>
            </w:r>
          </w:p>
        </w:tc>
        <w:tc>
          <w:tcPr>
            <w:tcW w:w="2976" w:type="dxa"/>
            <w:vAlign w:val="center"/>
          </w:tcPr>
          <w:p w14:paraId="2C675631" w14:textId="77777777" w:rsidR="00192A91" w:rsidRPr="00210C77" w:rsidRDefault="00192A91" w:rsidP="00906014">
            <w:pPr>
              <w:jc w:val="left"/>
              <w:rPr>
                <w:color w:val="000000"/>
                <w:szCs w:val="24"/>
                <w:lang w:eastAsia="lt-LT"/>
              </w:rPr>
            </w:pPr>
            <w:r w:rsidRPr="00210C77">
              <w:rPr>
                <w:color w:val="000000"/>
                <w:szCs w:val="24"/>
                <w:lang w:eastAsia="lt-LT"/>
              </w:rPr>
              <w:t>Valentina Raubiškienė,</w:t>
            </w:r>
          </w:p>
          <w:p w14:paraId="429C4E76" w14:textId="13626A3F" w:rsidR="00192A91" w:rsidRPr="00210C77" w:rsidRDefault="00192A91" w:rsidP="00906014">
            <w:pPr>
              <w:jc w:val="left"/>
              <w:rPr>
                <w:color w:val="000000"/>
                <w:szCs w:val="24"/>
                <w:lang w:eastAsia="lt-LT"/>
              </w:rPr>
            </w:pPr>
            <w:r w:rsidRPr="00210C77">
              <w:rPr>
                <w:color w:val="000000"/>
                <w:szCs w:val="24"/>
                <w:lang w:eastAsia="lt-LT"/>
              </w:rPr>
              <w:t>Vietinio ūkio valdymo ir statybos skyriaus vedėja</w:t>
            </w:r>
          </w:p>
        </w:tc>
      </w:tr>
      <w:tr w:rsidR="00192A91" w:rsidRPr="00210C77" w14:paraId="08952642" w14:textId="48626C5B" w:rsidTr="00906014">
        <w:trPr>
          <w:trHeight w:val="290"/>
        </w:trPr>
        <w:tc>
          <w:tcPr>
            <w:tcW w:w="756" w:type="dxa"/>
            <w:shd w:val="clear" w:color="auto" w:fill="auto"/>
            <w:noWrap/>
            <w:vAlign w:val="center"/>
          </w:tcPr>
          <w:p w14:paraId="57A25AB9" w14:textId="5B07A4A0" w:rsidR="00192A91" w:rsidRPr="00210C77" w:rsidRDefault="00192A91" w:rsidP="00906014">
            <w:pPr>
              <w:pStyle w:val="Sraopastraipa"/>
              <w:numPr>
                <w:ilvl w:val="0"/>
                <w:numId w:val="19"/>
              </w:numPr>
              <w:jc w:val="left"/>
              <w:rPr>
                <w:color w:val="000000"/>
                <w:szCs w:val="24"/>
                <w:lang w:eastAsia="lt-LT"/>
              </w:rPr>
            </w:pPr>
          </w:p>
        </w:tc>
        <w:tc>
          <w:tcPr>
            <w:tcW w:w="5917" w:type="dxa"/>
            <w:shd w:val="clear" w:color="auto" w:fill="auto"/>
            <w:noWrap/>
            <w:vAlign w:val="center"/>
            <w:hideMark/>
          </w:tcPr>
          <w:p w14:paraId="4D9C8488" w14:textId="77777777" w:rsidR="00192A91" w:rsidRPr="00210C77" w:rsidRDefault="00192A91" w:rsidP="00906014">
            <w:pPr>
              <w:jc w:val="left"/>
              <w:rPr>
                <w:color w:val="000000"/>
                <w:szCs w:val="24"/>
                <w:lang w:eastAsia="lt-LT"/>
              </w:rPr>
            </w:pPr>
            <w:r w:rsidRPr="00210C77">
              <w:rPr>
                <w:color w:val="000000"/>
                <w:szCs w:val="24"/>
                <w:lang w:eastAsia="lt-LT"/>
              </w:rPr>
              <w:t>Dėl Visagino savivaldybės želdynų ir želdinių apsaugos, priežiūros ir tvarkymo komisijos sudėties ir nuostatų patvirtinimo</w:t>
            </w:r>
          </w:p>
        </w:tc>
        <w:tc>
          <w:tcPr>
            <w:tcW w:w="2976" w:type="dxa"/>
            <w:vAlign w:val="center"/>
          </w:tcPr>
          <w:p w14:paraId="091A94B8" w14:textId="77777777" w:rsidR="00192A91" w:rsidRPr="00210C77" w:rsidRDefault="00192A91" w:rsidP="00906014">
            <w:pPr>
              <w:jc w:val="left"/>
              <w:rPr>
                <w:color w:val="000000"/>
                <w:szCs w:val="24"/>
                <w:lang w:eastAsia="lt-LT"/>
              </w:rPr>
            </w:pPr>
            <w:r w:rsidRPr="00210C77">
              <w:rPr>
                <w:color w:val="000000"/>
                <w:szCs w:val="24"/>
                <w:lang w:eastAsia="lt-LT"/>
              </w:rPr>
              <w:t>Valentina Raubiškienė,</w:t>
            </w:r>
          </w:p>
          <w:p w14:paraId="02E3AC50" w14:textId="5BC8188E" w:rsidR="00192A91" w:rsidRPr="00210C77" w:rsidRDefault="00192A91" w:rsidP="00906014">
            <w:pPr>
              <w:jc w:val="left"/>
              <w:rPr>
                <w:color w:val="000000"/>
                <w:szCs w:val="24"/>
                <w:lang w:eastAsia="lt-LT"/>
              </w:rPr>
            </w:pPr>
            <w:r w:rsidRPr="00210C77">
              <w:rPr>
                <w:color w:val="000000"/>
                <w:szCs w:val="24"/>
                <w:lang w:eastAsia="lt-LT"/>
              </w:rPr>
              <w:t>Vietinio ūkio valdymo ir statybos skyriaus vedėja</w:t>
            </w:r>
          </w:p>
        </w:tc>
      </w:tr>
      <w:tr w:rsidR="00192A91" w:rsidRPr="00210C77" w14:paraId="6CF5FC0D" w14:textId="56461D79" w:rsidTr="00906014">
        <w:trPr>
          <w:trHeight w:val="290"/>
        </w:trPr>
        <w:tc>
          <w:tcPr>
            <w:tcW w:w="756" w:type="dxa"/>
            <w:shd w:val="clear" w:color="auto" w:fill="auto"/>
            <w:noWrap/>
            <w:vAlign w:val="center"/>
          </w:tcPr>
          <w:p w14:paraId="229100A2" w14:textId="4F437B12" w:rsidR="00192A91" w:rsidRPr="00210C77" w:rsidRDefault="00192A91" w:rsidP="00906014">
            <w:pPr>
              <w:pStyle w:val="Sraopastraipa"/>
              <w:numPr>
                <w:ilvl w:val="0"/>
                <w:numId w:val="19"/>
              </w:numPr>
              <w:jc w:val="left"/>
              <w:rPr>
                <w:color w:val="000000"/>
                <w:szCs w:val="24"/>
                <w:lang w:eastAsia="lt-LT"/>
              </w:rPr>
            </w:pPr>
          </w:p>
        </w:tc>
        <w:tc>
          <w:tcPr>
            <w:tcW w:w="5917" w:type="dxa"/>
            <w:shd w:val="clear" w:color="auto" w:fill="auto"/>
            <w:noWrap/>
            <w:vAlign w:val="center"/>
            <w:hideMark/>
          </w:tcPr>
          <w:p w14:paraId="02F786AB" w14:textId="77777777" w:rsidR="00192A91" w:rsidRPr="00210C77" w:rsidRDefault="00192A91" w:rsidP="00906014">
            <w:pPr>
              <w:jc w:val="left"/>
              <w:rPr>
                <w:color w:val="000000"/>
                <w:szCs w:val="24"/>
                <w:lang w:eastAsia="lt-LT"/>
              </w:rPr>
            </w:pPr>
            <w:r w:rsidRPr="00210C77">
              <w:rPr>
                <w:color w:val="000000"/>
                <w:szCs w:val="24"/>
                <w:lang w:eastAsia="lt-LT"/>
              </w:rPr>
              <w:t xml:space="preserve">Dėl Visagino savivaldybės tarybos 2022 m. vasario 18 d. sprendimo Nr. TS-2 ,,Dėl Visagino savivaldybės kelių </w:t>
            </w:r>
            <w:r w:rsidRPr="00210C77">
              <w:rPr>
                <w:color w:val="000000"/>
                <w:szCs w:val="24"/>
                <w:lang w:eastAsia="lt-LT"/>
              </w:rPr>
              <w:lastRenderedPageBreak/>
              <w:t>priežiūros ir plėtros programos finansavimo lėšų paskirstymo tvarkos aprašo patvirtinimo“ pakeitimo</w:t>
            </w:r>
          </w:p>
        </w:tc>
        <w:tc>
          <w:tcPr>
            <w:tcW w:w="2976" w:type="dxa"/>
            <w:vAlign w:val="center"/>
          </w:tcPr>
          <w:p w14:paraId="2662E4E4" w14:textId="77777777" w:rsidR="00192A91" w:rsidRPr="00210C77" w:rsidRDefault="00192A91" w:rsidP="00906014">
            <w:pPr>
              <w:jc w:val="left"/>
              <w:rPr>
                <w:color w:val="000000"/>
                <w:szCs w:val="24"/>
                <w:lang w:eastAsia="lt-LT"/>
              </w:rPr>
            </w:pPr>
            <w:r w:rsidRPr="00210C77">
              <w:rPr>
                <w:color w:val="000000"/>
                <w:szCs w:val="24"/>
                <w:lang w:eastAsia="lt-LT"/>
              </w:rPr>
              <w:lastRenderedPageBreak/>
              <w:t>Valentina Raubiškienė,</w:t>
            </w:r>
          </w:p>
          <w:p w14:paraId="5AE58B51" w14:textId="3AF3C87C" w:rsidR="00192A91" w:rsidRPr="00210C77" w:rsidRDefault="00192A91" w:rsidP="00906014">
            <w:pPr>
              <w:jc w:val="left"/>
              <w:rPr>
                <w:color w:val="000000"/>
                <w:szCs w:val="24"/>
                <w:lang w:eastAsia="lt-LT"/>
              </w:rPr>
            </w:pPr>
            <w:r w:rsidRPr="00210C77">
              <w:rPr>
                <w:color w:val="000000"/>
                <w:szCs w:val="24"/>
                <w:lang w:eastAsia="lt-LT"/>
              </w:rPr>
              <w:lastRenderedPageBreak/>
              <w:t>Vietinio ūkio valdymo ir statybos skyriaus vedėja</w:t>
            </w:r>
          </w:p>
        </w:tc>
      </w:tr>
      <w:tr w:rsidR="00192A91" w:rsidRPr="00210C77" w14:paraId="5F86F306" w14:textId="331E77FF" w:rsidTr="00906014">
        <w:trPr>
          <w:trHeight w:val="290"/>
        </w:trPr>
        <w:tc>
          <w:tcPr>
            <w:tcW w:w="756" w:type="dxa"/>
            <w:shd w:val="clear" w:color="auto" w:fill="auto"/>
            <w:noWrap/>
            <w:vAlign w:val="center"/>
          </w:tcPr>
          <w:p w14:paraId="33D365D4" w14:textId="6AD53F6C" w:rsidR="00192A91" w:rsidRPr="00210C77" w:rsidRDefault="00192A91" w:rsidP="00906014">
            <w:pPr>
              <w:pStyle w:val="Sraopastraipa"/>
              <w:numPr>
                <w:ilvl w:val="0"/>
                <w:numId w:val="19"/>
              </w:numPr>
              <w:jc w:val="left"/>
              <w:rPr>
                <w:color w:val="000000"/>
                <w:szCs w:val="24"/>
                <w:lang w:eastAsia="lt-LT"/>
              </w:rPr>
            </w:pPr>
          </w:p>
        </w:tc>
        <w:tc>
          <w:tcPr>
            <w:tcW w:w="5917" w:type="dxa"/>
            <w:shd w:val="clear" w:color="auto" w:fill="auto"/>
            <w:noWrap/>
            <w:vAlign w:val="center"/>
            <w:hideMark/>
          </w:tcPr>
          <w:p w14:paraId="29A950A1" w14:textId="77777777" w:rsidR="00192A91" w:rsidRPr="00210C77" w:rsidRDefault="00192A91" w:rsidP="00906014">
            <w:pPr>
              <w:jc w:val="left"/>
              <w:rPr>
                <w:color w:val="000000"/>
                <w:szCs w:val="24"/>
                <w:lang w:eastAsia="lt-LT"/>
              </w:rPr>
            </w:pPr>
            <w:r w:rsidRPr="00210C77">
              <w:rPr>
                <w:color w:val="000000"/>
                <w:szCs w:val="24"/>
                <w:lang w:eastAsia="lt-LT"/>
              </w:rPr>
              <w:t>Dėl nekilnojamojo turto mokesčio tarifų 2026 metų mokestiniam laikotarpiui nustatymo</w:t>
            </w:r>
          </w:p>
        </w:tc>
        <w:tc>
          <w:tcPr>
            <w:tcW w:w="2976" w:type="dxa"/>
            <w:vAlign w:val="center"/>
          </w:tcPr>
          <w:p w14:paraId="355F05BA" w14:textId="77777777" w:rsidR="00192A91" w:rsidRPr="00210C77" w:rsidRDefault="00192A91" w:rsidP="00906014">
            <w:pPr>
              <w:jc w:val="left"/>
              <w:rPr>
                <w:color w:val="000000"/>
                <w:szCs w:val="24"/>
                <w:lang w:eastAsia="lt-LT"/>
              </w:rPr>
            </w:pPr>
            <w:r w:rsidRPr="00210C77">
              <w:rPr>
                <w:color w:val="000000"/>
                <w:szCs w:val="24"/>
                <w:lang w:eastAsia="lt-LT"/>
              </w:rPr>
              <w:t>Valentina Raubiškienė,</w:t>
            </w:r>
          </w:p>
          <w:p w14:paraId="32EE35BF" w14:textId="196B91C1" w:rsidR="00192A91" w:rsidRPr="00210C77" w:rsidRDefault="00192A91" w:rsidP="00906014">
            <w:pPr>
              <w:jc w:val="left"/>
              <w:rPr>
                <w:color w:val="000000"/>
                <w:szCs w:val="24"/>
                <w:lang w:eastAsia="lt-LT"/>
              </w:rPr>
            </w:pPr>
            <w:r w:rsidRPr="00210C77">
              <w:rPr>
                <w:color w:val="000000"/>
                <w:szCs w:val="24"/>
                <w:lang w:eastAsia="lt-LT"/>
              </w:rPr>
              <w:t>Vietinio ūkio valdymo ir statybos skyriaus vedėja</w:t>
            </w:r>
          </w:p>
        </w:tc>
      </w:tr>
      <w:tr w:rsidR="00192A91" w:rsidRPr="00210C77" w14:paraId="50971C28" w14:textId="34C00BF9" w:rsidTr="00906014">
        <w:trPr>
          <w:trHeight w:val="290"/>
        </w:trPr>
        <w:tc>
          <w:tcPr>
            <w:tcW w:w="756" w:type="dxa"/>
            <w:shd w:val="clear" w:color="auto" w:fill="auto"/>
            <w:noWrap/>
            <w:vAlign w:val="center"/>
          </w:tcPr>
          <w:p w14:paraId="3BA71406" w14:textId="11EF02EE" w:rsidR="00192A91" w:rsidRPr="00210C77" w:rsidRDefault="00192A91" w:rsidP="00906014">
            <w:pPr>
              <w:pStyle w:val="Sraopastraipa"/>
              <w:numPr>
                <w:ilvl w:val="0"/>
                <w:numId w:val="19"/>
              </w:numPr>
              <w:jc w:val="left"/>
              <w:rPr>
                <w:color w:val="000000"/>
                <w:szCs w:val="24"/>
                <w:lang w:eastAsia="lt-LT"/>
              </w:rPr>
            </w:pPr>
          </w:p>
        </w:tc>
        <w:tc>
          <w:tcPr>
            <w:tcW w:w="5917" w:type="dxa"/>
            <w:shd w:val="clear" w:color="auto" w:fill="auto"/>
            <w:noWrap/>
            <w:vAlign w:val="center"/>
            <w:hideMark/>
          </w:tcPr>
          <w:p w14:paraId="3F0F7F65" w14:textId="77777777" w:rsidR="00192A91" w:rsidRPr="00210C77" w:rsidRDefault="00192A91" w:rsidP="00906014">
            <w:pPr>
              <w:jc w:val="left"/>
              <w:rPr>
                <w:color w:val="000000"/>
                <w:szCs w:val="24"/>
                <w:lang w:eastAsia="lt-LT"/>
              </w:rPr>
            </w:pPr>
            <w:r w:rsidRPr="00210C77">
              <w:rPr>
                <w:color w:val="000000"/>
                <w:szCs w:val="24"/>
                <w:lang w:eastAsia="lt-LT"/>
              </w:rPr>
              <w:t>Dėl trumpalaikio materialiojo turto perdavimo valdyti, naudoti ir disponuoti juo patikėjimo teise</w:t>
            </w:r>
          </w:p>
        </w:tc>
        <w:tc>
          <w:tcPr>
            <w:tcW w:w="2976" w:type="dxa"/>
            <w:vAlign w:val="center"/>
          </w:tcPr>
          <w:p w14:paraId="4EC36324" w14:textId="77777777" w:rsidR="00192A91" w:rsidRPr="00210C77" w:rsidRDefault="00192A91" w:rsidP="00906014">
            <w:pPr>
              <w:jc w:val="left"/>
              <w:rPr>
                <w:color w:val="000000"/>
                <w:szCs w:val="24"/>
                <w:lang w:eastAsia="lt-LT"/>
              </w:rPr>
            </w:pPr>
            <w:r w:rsidRPr="00210C77">
              <w:rPr>
                <w:color w:val="000000"/>
                <w:szCs w:val="24"/>
                <w:lang w:eastAsia="lt-LT"/>
              </w:rPr>
              <w:t>Valentina Raubiškienė,</w:t>
            </w:r>
          </w:p>
          <w:p w14:paraId="46982A92" w14:textId="38BF479A" w:rsidR="00192A91" w:rsidRPr="00210C77" w:rsidRDefault="00192A91" w:rsidP="00906014">
            <w:pPr>
              <w:jc w:val="left"/>
              <w:rPr>
                <w:color w:val="000000"/>
                <w:szCs w:val="24"/>
                <w:lang w:eastAsia="lt-LT"/>
              </w:rPr>
            </w:pPr>
            <w:r w:rsidRPr="00210C77">
              <w:rPr>
                <w:color w:val="000000"/>
                <w:szCs w:val="24"/>
                <w:lang w:eastAsia="lt-LT"/>
              </w:rPr>
              <w:t>Vietinio ūkio valdymo ir statybos skyriaus vedėja</w:t>
            </w:r>
          </w:p>
        </w:tc>
      </w:tr>
      <w:tr w:rsidR="00192A91" w:rsidRPr="00210C77" w14:paraId="30E522FE" w14:textId="56A5F815" w:rsidTr="00906014">
        <w:trPr>
          <w:trHeight w:val="290"/>
        </w:trPr>
        <w:tc>
          <w:tcPr>
            <w:tcW w:w="756" w:type="dxa"/>
            <w:shd w:val="clear" w:color="auto" w:fill="auto"/>
            <w:noWrap/>
            <w:vAlign w:val="center"/>
          </w:tcPr>
          <w:p w14:paraId="50201BE6" w14:textId="19501F22" w:rsidR="00192A91" w:rsidRPr="00210C77" w:rsidRDefault="00192A91" w:rsidP="00906014">
            <w:pPr>
              <w:pStyle w:val="Sraopastraipa"/>
              <w:numPr>
                <w:ilvl w:val="0"/>
                <w:numId w:val="19"/>
              </w:numPr>
              <w:jc w:val="left"/>
              <w:rPr>
                <w:color w:val="000000"/>
                <w:szCs w:val="24"/>
                <w:lang w:eastAsia="lt-LT"/>
              </w:rPr>
            </w:pPr>
          </w:p>
        </w:tc>
        <w:tc>
          <w:tcPr>
            <w:tcW w:w="5917" w:type="dxa"/>
            <w:shd w:val="clear" w:color="auto" w:fill="auto"/>
            <w:noWrap/>
            <w:vAlign w:val="center"/>
            <w:hideMark/>
          </w:tcPr>
          <w:p w14:paraId="041EE934" w14:textId="77777777" w:rsidR="00192A91" w:rsidRPr="00210C77" w:rsidRDefault="00192A91" w:rsidP="00906014">
            <w:pPr>
              <w:jc w:val="left"/>
              <w:rPr>
                <w:color w:val="000000"/>
                <w:szCs w:val="24"/>
                <w:lang w:eastAsia="lt-LT"/>
              </w:rPr>
            </w:pPr>
            <w:r w:rsidRPr="00210C77">
              <w:rPr>
                <w:color w:val="000000"/>
                <w:szCs w:val="24"/>
                <w:lang w:eastAsia="lt-LT"/>
              </w:rPr>
              <w:t>Dėl nekilnojamojo turto, esančio Visagine, Taikos pr. 58-29, pirkimo ir jo perdavimo valdyti, naudoti ir disponuoti juo patikėjimo teise Visagino socialinių paslaugų centrui</w:t>
            </w:r>
          </w:p>
        </w:tc>
        <w:tc>
          <w:tcPr>
            <w:tcW w:w="2976" w:type="dxa"/>
            <w:vAlign w:val="center"/>
          </w:tcPr>
          <w:p w14:paraId="1D2AAB86" w14:textId="77777777" w:rsidR="00192A91" w:rsidRPr="00210C77" w:rsidRDefault="00192A91" w:rsidP="00906014">
            <w:pPr>
              <w:jc w:val="left"/>
              <w:rPr>
                <w:color w:val="000000"/>
                <w:szCs w:val="24"/>
                <w:lang w:eastAsia="lt-LT"/>
              </w:rPr>
            </w:pPr>
            <w:r w:rsidRPr="00210C77">
              <w:rPr>
                <w:color w:val="000000"/>
                <w:szCs w:val="24"/>
                <w:lang w:eastAsia="lt-LT"/>
              </w:rPr>
              <w:t>Valentina Raubiškienė,</w:t>
            </w:r>
          </w:p>
          <w:p w14:paraId="382B1DB0" w14:textId="0902FF96" w:rsidR="00192A91" w:rsidRPr="00210C77" w:rsidRDefault="00192A91" w:rsidP="00906014">
            <w:pPr>
              <w:jc w:val="left"/>
              <w:rPr>
                <w:color w:val="000000"/>
                <w:szCs w:val="24"/>
                <w:lang w:eastAsia="lt-LT"/>
              </w:rPr>
            </w:pPr>
            <w:r w:rsidRPr="00210C77">
              <w:rPr>
                <w:color w:val="000000"/>
                <w:szCs w:val="24"/>
                <w:lang w:eastAsia="lt-LT"/>
              </w:rPr>
              <w:t>Vietinio ūkio valdymo ir statybos skyriaus vedėja</w:t>
            </w:r>
          </w:p>
        </w:tc>
      </w:tr>
      <w:tr w:rsidR="00210C77" w:rsidRPr="00210C77" w14:paraId="4039E565" w14:textId="77777777" w:rsidTr="00635BD7">
        <w:trPr>
          <w:trHeight w:val="290"/>
        </w:trPr>
        <w:tc>
          <w:tcPr>
            <w:tcW w:w="756" w:type="dxa"/>
            <w:shd w:val="clear" w:color="auto" w:fill="auto"/>
            <w:noWrap/>
            <w:vAlign w:val="center"/>
          </w:tcPr>
          <w:p w14:paraId="6D8E237F" w14:textId="77777777" w:rsidR="00210C77" w:rsidRPr="00210C77" w:rsidRDefault="00210C77" w:rsidP="00210C77">
            <w:pPr>
              <w:pStyle w:val="Sraopastraipa"/>
              <w:numPr>
                <w:ilvl w:val="0"/>
                <w:numId w:val="19"/>
              </w:numPr>
              <w:jc w:val="left"/>
              <w:rPr>
                <w:color w:val="000000"/>
                <w:szCs w:val="24"/>
                <w:lang w:eastAsia="lt-LT"/>
              </w:rPr>
            </w:pPr>
          </w:p>
        </w:tc>
        <w:tc>
          <w:tcPr>
            <w:tcW w:w="5917" w:type="dxa"/>
            <w:shd w:val="clear" w:color="auto" w:fill="auto"/>
            <w:noWrap/>
            <w:vAlign w:val="bottom"/>
          </w:tcPr>
          <w:p w14:paraId="00F4BAFF" w14:textId="1A13F1DA" w:rsidR="00210C77" w:rsidRPr="00210C77" w:rsidRDefault="00210C77" w:rsidP="00210C77">
            <w:pPr>
              <w:jc w:val="left"/>
              <w:rPr>
                <w:color w:val="000000"/>
                <w:szCs w:val="24"/>
                <w:lang w:eastAsia="lt-LT"/>
              </w:rPr>
            </w:pPr>
            <w:r w:rsidRPr="00210C77">
              <w:rPr>
                <w:color w:val="000000"/>
                <w:szCs w:val="24"/>
                <w:lang w:eastAsia="lt-LT"/>
              </w:rPr>
              <w:t>Dėl Visagino savivaldybės vietinės rinkliavos už komunalinių atliekų ir komunalinėms atliekoms nepriskiriamų buityje susidarančių atliekų tvarkymą dydžio nustatymo metodikos, Visagino savivaldybės vietinės rinkliavos už komunalinių atliekų ir komunalinėms atliekoms nepriskiriamų buityje susidarančių atliekų tvarkymą nuostatų patvirtinimo ir uždarosios akcinės bendrovės „Visagino būstas“ teikiamų komunalinių atliekų surinkimo ir vežimo paslaugų kainų nustatymo</w:t>
            </w:r>
          </w:p>
        </w:tc>
        <w:tc>
          <w:tcPr>
            <w:tcW w:w="2976" w:type="dxa"/>
          </w:tcPr>
          <w:p w14:paraId="47B685DA" w14:textId="0A31FC02" w:rsidR="00210C77" w:rsidRPr="00210C77" w:rsidRDefault="00210C77" w:rsidP="00210C77">
            <w:pPr>
              <w:jc w:val="left"/>
              <w:rPr>
                <w:color w:val="000000"/>
                <w:szCs w:val="24"/>
                <w:lang w:eastAsia="lt-LT"/>
              </w:rPr>
            </w:pPr>
            <w:r w:rsidRPr="00210C77">
              <w:rPr>
                <w:color w:val="000000"/>
                <w:szCs w:val="24"/>
                <w:lang w:eastAsia="lt-LT"/>
              </w:rPr>
              <w:t>Marius Naruševičius, Viešosios tvarkos ir rinkliavų skyriaus vedėjas</w:t>
            </w:r>
          </w:p>
        </w:tc>
      </w:tr>
    </w:tbl>
    <w:p w14:paraId="4A7A1C23" w14:textId="7ADCB099" w:rsidR="00816FBB" w:rsidRPr="00906014" w:rsidRDefault="00210C77" w:rsidP="00210C77">
      <w:pPr>
        <w:tabs>
          <w:tab w:val="left" w:pos="7797"/>
        </w:tabs>
        <w:jc w:val="center"/>
        <w:rPr>
          <w:kern w:val="24"/>
          <w:szCs w:val="24"/>
        </w:rPr>
      </w:pPr>
      <w:r>
        <w:rPr>
          <w:kern w:val="24"/>
          <w:szCs w:val="24"/>
        </w:rPr>
        <w:t>____________</w:t>
      </w:r>
    </w:p>
    <w:sectPr w:rsidR="00816FBB" w:rsidRPr="00906014" w:rsidSect="00F502AE">
      <w:headerReference w:type="default" r:id="rId8"/>
      <w:pgSz w:w="11906" w:h="16838" w:code="9"/>
      <w:pgMar w:top="1134" w:right="567" w:bottom="284" w:left="1701" w:header="567" w:footer="567" w:gutter="0"/>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797550" w14:textId="77777777" w:rsidR="000C2797" w:rsidRDefault="000C2797">
      <w:r>
        <w:separator/>
      </w:r>
    </w:p>
  </w:endnote>
  <w:endnote w:type="continuationSeparator" w:id="0">
    <w:p w14:paraId="3399C95B" w14:textId="77777777" w:rsidR="000C2797" w:rsidRDefault="000C27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0AEE25" w14:textId="77777777" w:rsidR="000C2797" w:rsidRDefault="000C2797">
      <w:r>
        <w:separator/>
      </w:r>
    </w:p>
  </w:footnote>
  <w:footnote w:type="continuationSeparator" w:id="0">
    <w:p w14:paraId="51D0C739" w14:textId="77777777" w:rsidR="000C2797" w:rsidRDefault="000C27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583603" w14:textId="77777777" w:rsidR="00ED2452" w:rsidRDefault="00ED2452">
    <w:pPr>
      <w:pStyle w:val="Antrats"/>
      <w:jc w:val="center"/>
    </w:pPr>
    <w:r>
      <w:rPr>
        <w:rStyle w:val="Puslapionumeris"/>
      </w:rPr>
      <w:fldChar w:fldCharType="begin"/>
    </w:r>
    <w:r>
      <w:rPr>
        <w:rStyle w:val="Puslapionumeris"/>
      </w:rPr>
      <w:instrText xml:space="preserve"> PAGE </w:instrText>
    </w:r>
    <w:r>
      <w:rPr>
        <w:rStyle w:val="Puslapionumeris"/>
      </w:rPr>
      <w:fldChar w:fldCharType="separate"/>
    </w:r>
    <w:r w:rsidR="00765D0A">
      <w:rPr>
        <w:rStyle w:val="Puslapionumeris"/>
        <w:noProof/>
      </w:rPr>
      <w:t>2</w:t>
    </w:r>
    <w:r>
      <w:rPr>
        <w:rStyle w:val="Puslapionumeris"/>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D56017"/>
    <w:multiLevelType w:val="hybridMultilevel"/>
    <w:tmpl w:val="4B30C638"/>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16CD59DC"/>
    <w:multiLevelType w:val="hybridMultilevel"/>
    <w:tmpl w:val="352A00A4"/>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1ACF2685"/>
    <w:multiLevelType w:val="hybridMultilevel"/>
    <w:tmpl w:val="F5AC89C4"/>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1CCF73B0"/>
    <w:multiLevelType w:val="hybridMultilevel"/>
    <w:tmpl w:val="CD026AC6"/>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211B4D4A"/>
    <w:multiLevelType w:val="hybridMultilevel"/>
    <w:tmpl w:val="C2C812B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2CED3581"/>
    <w:multiLevelType w:val="hybridMultilevel"/>
    <w:tmpl w:val="FAD673C4"/>
    <w:lvl w:ilvl="0" w:tplc="17A0CEB8">
      <w:start w:val="1"/>
      <w:numFmt w:val="decimal"/>
      <w:lvlText w:val="%1."/>
      <w:lvlJc w:val="left"/>
      <w:pPr>
        <w:ind w:left="360" w:hanging="360"/>
      </w:pPr>
      <w:rPr>
        <w:rFonts w:hint="default"/>
      </w:r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6" w15:restartNumberingAfterBreak="0">
    <w:nsid w:val="30A97EE0"/>
    <w:multiLevelType w:val="hybridMultilevel"/>
    <w:tmpl w:val="49FCA4FA"/>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42712C02"/>
    <w:multiLevelType w:val="hybridMultilevel"/>
    <w:tmpl w:val="586A6290"/>
    <w:lvl w:ilvl="0" w:tplc="FFFFFFFF">
      <w:start w:val="1"/>
      <w:numFmt w:val="decimal"/>
      <w:lvlText w:val="%1."/>
      <w:lvlJc w:val="left"/>
      <w:pPr>
        <w:ind w:left="720" w:hanging="360"/>
      </w:pPr>
    </w:lvl>
    <w:lvl w:ilvl="1" w:tplc="0427000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46E8721B"/>
    <w:multiLevelType w:val="hybridMultilevel"/>
    <w:tmpl w:val="0546BBDE"/>
    <w:lvl w:ilvl="0" w:tplc="0427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4EAC5668"/>
    <w:multiLevelType w:val="hybridMultilevel"/>
    <w:tmpl w:val="7AEAF5B6"/>
    <w:lvl w:ilvl="0" w:tplc="0427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50EB0778"/>
    <w:multiLevelType w:val="hybridMultilevel"/>
    <w:tmpl w:val="C7B2B54E"/>
    <w:lvl w:ilvl="0" w:tplc="24DA258C">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1" w15:restartNumberingAfterBreak="0">
    <w:nsid w:val="538F50F4"/>
    <w:multiLevelType w:val="hybridMultilevel"/>
    <w:tmpl w:val="C8EA6E3E"/>
    <w:lvl w:ilvl="0" w:tplc="0427000F">
      <w:start w:val="1"/>
      <w:numFmt w:val="decimal"/>
      <w:lvlText w:val="%1."/>
      <w:lvlJc w:val="left"/>
      <w:pPr>
        <w:ind w:left="1800" w:hanging="360"/>
      </w:pPr>
    </w:lvl>
    <w:lvl w:ilvl="1" w:tplc="04270019" w:tentative="1">
      <w:start w:val="1"/>
      <w:numFmt w:val="lowerLetter"/>
      <w:lvlText w:val="%2."/>
      <w:lvlJc w:val="left"/>
      <w:pPr>
        <w:ind w:left="2520" w:hanging="360"/>
      </w:pPr>
    </w:lvl>
    <w:lvl w:ilvl="2" w:tplc="0427001B" w:tentative="1">
      <w:start w:val="1"/>
      <w:numFmt w:val="lowerRoman"/>
      <w:lvlText w:val="%3."/>
      <w:lvlJc w:val="right"/>
      <w:pPr>
        <w:ind w:left="3240" w:hanging="180"/>
      </w:pPr>
    </w:lvl>
    <w:lvl w:ilvl="3" w:tplc="0427000F" w:tentative="1">
      <w:start w:val="1"/>
      <w:numFmt w:val="decimal"/>
      <w:lvlText w:val="%4."/>
      <w:lvlJc w:val="left"/>
      <w:pPr>
        <w:ind w:left="3960" w:hanging="360"/>
      </w:pPr>
    </w:lvl>
    <w:lvl w:ilvl="4" w:tplc="04270019" w:tentative="1">
      <w:start w:val="1"/>
      <w:numFmt w:val="lowerLetter"/>
      <w:lvlText w:val="%5."/>
      <w:lvlJc w:val="left"/>
      <w:pPr>
        <w:ind w:left="4680" w:hanging="360"/>
      </w:pPr>
    </w:lvl>
    <w:lvl w:ilvl="5" w:tplc="0427001B" w:tentative="1">
      <w:start w:val="1"/>
      <w:numFmt w:val="lowerRoman"/>
      <w:lvlText w:val="%6."/>
      <w:lvlJc w:val="right"/>
      <w:pPr>
        <w:ind w:left="5400" w:hanging="180"/>
      </w:pPr>
    </w:lvl>
    <w:lvl w:ilvl="6" w:tplc="0427000F" w:tentative="1">
      <w:start w:val="1"/>
      <w:numFmt w:val="decimal"/>
      <w:lvlText w:val="%7."/>
      <w:lvlJc w:val="left"/>
      <w:pPr>
        <w:ind w:left="6120" w:hanging="360"/>
      </w:pPr>
    </w:lvl>
    <w:lvl w:ilvl="7" w:tplc="04270019" w:tentative="1">
      <w:start w:val="1"/>
      <w:numFmt w:val="lowerLetter"/>
      <w:lvlText w:val="%8."/>
      <w:lvlJc w:val="left"/>
      <w:pPr>
        <w:ind w:left="6840" w:hanging="360"/>
      </w:pPr>
    </w:lvl>
    <w:lvl w:ilvl="8" w:tplc="0427001B" w:tentative="1">
      <w:start w:val="1"/>
      <w:numFmt w:val="lowerRoman"/>
      <w:lvlText w:val="%9."/>
      <w:lvlJc w:val="right"/>
      <w:pPr>
        <w:ind w:left="7560" w:hanging="180"/>
      </w:pPr>
    </w:lvl>
  </w:abstractNum>
  <w:abstractNum w:abstractNumId="12" w15:restartNumberingAfterBreak="0">
    <w:nsid w:val="574717AD"/>
    <w:multiLevelType w:val="hybridMultilevel"/>
    <w:tmpl w:val="16F2B220"/>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57940DD8"/>
    <w:multiLevelType w:val="hybridMultilevel"/>
    <w:tmpl w:val="050E3A00"/>
    <w:lvl w:ilvl="0" w:tplc="DEDE9BD0">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14" w15:restartNumberingAfterBreak="0">
    <w:nsid w:val="597F17DF"/>
    <w:multiLevelType w:val="hybridMultilevel"/>
    <w:tmpl w:val="F6F6DB0A"/>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5" w15:restartNumberingAfterBreak="0">
    <w:nsid w:val="5A67617C"/>
    <w:multiLevelType w:val="hybridMultilevel"/>
    <w:tmpl w:val="27C06706"/>
    <w:lvl w:ilvl="0" w:tplc="0427000F">
      <w:start w:val="1"/>
      <w:numFmt w:val="decimal"/>
      <w:lvlText w:val="%1."/>
      <w:lvlJc w:val="left"/>
      <w:pPr>
        <w:ind w:left="1854" w:hanging="360"/>
      </w:pPr>
    </w:lvl>
    <w:lvl w:ilvl="1" w:tplc="04270019" w:tentative="1">
      <w:start w:val="1"/>
      <w:numFmt w:val="lowerLetter"/>
      <w:lvlText w:val="%2."/>
      <w:lvlJc w:val="left"/>
      <w:pPr>
        <w:ind w:left="2574" w:hanging="360"/>
      </w:pPr>
    </w:lvl>
    <w:lvl w:ilvl="2" w:tplc="0427001B" w:tentative="1">
      <w:start w:val="1"/>
      <w:numFmt w:val="lowerRoman"/>
      <w:lvlText w:val="%3."/>
      <w:lvlJc w:val="right"/>
      <w:pPr>
        <w:ind w:left="3294" w:hanging="180"/>
      </w:pPr>
    </w:lvl>
    <w:lvl w:ilvl="3" w:tplc="0427000F" w:tentative="1">
      <w:start w:val="1"/>
      <w:numFmt w:val="decimal"/>
      <w:lvlText w:val="%4."/>
      <w:lvlJc w:val="left"/>
      <w:pPr>
        <w:ind w:left="4014" w:hanging="360"/>
      </w:pPr>
    </w:lvl>
    <w:lvl w:ilvl="4" w:tplc="04270019" w:tentative="1">
      <w:start w:val="1"/>
      <w:numFmt w:val="lowerLetter"/>
      <w:lvlText w:val="%5."/>
      <w:lvlJc w:val="left"/>
      <w:pPr>
        <w:ind w:left="4734" w:hanging="360"/>
      </w:pPr>
    </w:lvl>
    <w:lvl w:ilvl="5" w:tplc="0427001B" w:tentative="1">
      <w:start w:val="1"/>
      <w:numFmt w:val="lowerRoman"/>
      <w:lvlText w:val="%6."/>
      <w:lvlJc w:val="right"/>
      <w:pPr>
        <w:ind w:left="5454" w:hanging="180"/>
      </w:pPr>
    </w:lvl>
    <w:lvl w:ilvl="6" w:tplc="0427000F" w:tentative="1">
      <w:start w:val="1"/>
      <w:numFmt w:val="decimal"/>
      <w:lvlText w:val="%7."/>
      <w:lvlJc w:val="left"/>
      <w:pPr>
        <w:ind w:left="6174" w:hanging="360"/>
      </w:pPr>
    </w:lvl>
    <w:lvl w:ilvl="7" w:tplc="04270019" w:tentative="1">
      <w:start w:val="1"/>
      <w:numFmt w:val="lowerLetter"/>
      <w:lvlText w:val="%8."/>
      <w:lvlJc w:val="left"/>
      <w:pPr>
        <w:ind w:left="6894" w:hanging="360"/>
      </w:pPr>
    </w:lvl>
    <w:lvl w:ilvl="8" w:tplc="0427001B" w:tentative="1">
      <w:start w:val="1"/>
      <w:numFmt w:val="lowerRoman"/>
      <w:lvlText w:val="%9."/>
      <w:lvlJc w:val="right"/>
      <w:pPr>
        <w:ind w:left="7614" w:hanging="180"/>
      </w:pPr>
    </w:lvl>
  </w:abstractNum>
  <w:abstractNum w:abstractNumId="16" w15:restartNumberingAfterBreak="0">
    <w:nsid w:val="6D553192"/>
    <w:multiLevelType w:val="hybridMultilevel"/>
    <w:tmpl w:val="C49C3AA2"/>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7" w15:restartNumberingAfterBreak="0">
    <w:nsid w:val="747F015F"/>
    <w:multiLevelType w:val="hybridMultilevel"/>
    <w:tmpl w:val="A5482620"/>
    <w:lvl w:ilvl="0" w:tplc="7FFA0C42">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8" w15:restartNumberingAfterBreak="0">
    <w:nsid w:val="76B83E43"/>
    <w:multiLevelType w:val="hybridMultilevel"/>
    <w:tmpl w:val="AC0A71EE"/>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593783122">
    <w:abstractNumId w:val="5"/>
  </w:num>
  <w:num w:numId="2" w16cid:durableId="762072566">
    <w:abstractNumId w:val="10"/>
  </w:num>
  <w:num w:numId="3" w16cid:durableId="1438021084">
    <w:abstractNumId w:val="17"/>
  </w:num>
  <w:num w:numId="4" w16cid:durableId="1179585388">
    <w:abstractNumId w:val="15"/>
  </w:num>
  <w:num w:numId="5" w16cid:durableId="858931263">
    <w:abstractNumId w:val="13"/>
  </w:num>
  <w:num w:numId="6" w16cid:durableId="2042512792">
    <w:abstractNumId w:val="4"/>
  </w:num>
  <w:num w:numId="7" w16cid:durableId="79564854">
    <w:abstractNumId w:val="2"/>
  </w:num>
  <w:num w:numId="8" w16cid:durableId="1633247520">
    <w:abstractNumId w:val="12"/>
  </w:num>
  <w:num w:numId="9" w16cid:durableId="1485396187">
    <w:abstractNumId w:val="0"/>
  </w:num>
  <w:num w:numId="10" w16cid:durableId="463811715">
    <w:abstractNumId w:val="9"/>
  </w:num>
  <w:num w:numId="11" w16cid:durableId="1181433460">
    <w:abstractNumId w:val="6"/>
  </w:num>
  <w:num w:numId="12" w16cid:durableId="1201280627">
    <w:abstractNumId w:val="18"/>
  </w:num>
  <w:num w:numId="13" w16cid:durableId="1808279121">
    <w:abstractNumId w:val="3"/>
  </w:num>
  <w:num w:numId="14" w16cid:durableId="1024020247">
    <w:abstractNumId w:val="16"/>
  </w:num>
  <w:num w:numId="15" w16cid:durableId="262735776">
    <w:abstractNumId w:val="7"/>
  </w:num>
  <w:num w:numId="16" w16cid:durableId="794954293">
    <w:abstractNumId w:val="11"/>
  </w:num>
  <w:num w:numId="17" w16cid:durableId="896626076">
    <w:abstractNumId w:val="14"/>
  </w:num>
  <w:num w:numId="18" w16cid:durableId="1103063890">
    <w:abstractNumId w:val="8"/>
  </w:num>
  <w:num w:numId="19" w16cid:durableId="3708101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4AA0"/>
    <w:rsid w:val="00003F7B"/>
    <w:rsid w:val="00010791"/>
    <w:rsid w:val="000141AE"/>
    <w:rsid w:val="00020148"/>
    <w:rsid w:val="00025F30"/>
    <w:rsid w:val="000336BD"/>
    <w:rsid w:val="00040E57"/>
    <w:rsid w:val="00043820"/>
    <w:rsid w:val="0004779D"/>
    <w:rsid w:val="000500CF"/>
    <w:rsid w:val="0005466D"/>
    <w:rsid w:val="00054D89"/>
    <w:rsid w:val="00055BAA"/>
    <w:rsid w:val="00056853"/>
    <w:rsid w:val="000575F7"/>
    <w:rsid w:val="00057752"/>
    <w:rsid w:val="00061F4E"/>
    <w:rsid w:val="00064C71"/>
    <w:rsid w:val="000664C4"/>
    <w:rsid w:val="00071AA2"/>
    <w:rsid w:val="0007584B"/>
    <w:rsid w:val="000808C9"/>
    <w:rsid w:val="00082533"/>
    <w:rsid w:val="00082983"/>
    <w:rsid w:val="00094CF7"/>
    <w:rsid w:val="00095D16"/>
    <w:rsid w:val="000A1131"/>
    <w:rsid w:val="000A1C5B"/>
    <w:rsid w:val="000A503A"/>
    <w:rsid w:val="000A5B22"/>
    <w:rsid w:val="000B012E"/>
    <w:rsid w:val="000B08C9"/>
    <w:rsid w:val="000B23C9"/>
    <w:rsid w:val="000B310D"/>
    <w:rsid w:val="000C0201"/>
    <w:rsid w:val="000C0FCC"/>
    <w:rsid w:val="000C2797"/>
    <w:rsid w:val="000C3826"/>
    <w:rsid w:val="000C530D"/>
    <w:rsid w:val="000C58C7"/>
    <w:rsid w:val="000D4C10"/>
    <w:rsid w:val="000D4D18"/>
    <w:rsid w:val="000D6455"/>
    <w:rsid w:val="000D6BB6"/>
    <w:rsid w:val="000E79CC"/>
    <w:rsid w:val="000E7B9A"/>
    <w:rsid w:val="000F38F1"/>
    <w:rsid w:val="000F7585"/>
    <w:rsid w:val="001049E9"/>
    <w:rsid w:val="00107D6A"/>
    <w:rsid w:val="0011383F"/>
    <w:rsid w:val="001217B0"/>
    <w:rsid w:val="00121894"/>
    <w:rsid w:val="00122483"/>
    <w:rsid w:val="00123190"/>
    <w:rsid w:val="001242B2"/>
    <w:rsid w:val="00124663"/>
    <w:rsid w:val="0013175E"/>
    <w:rsid w:val="00134A3A"/>
    <w:rsid w:val="00142481"/>
    <w:rsid w:val="00147BD5"/>
    <w:rsid w:val="00156D6B"/>
    <w:rsid w:val="001659AD"/>
    <w:rsid w:val="0017187D"/>
    <w:rsid w:val="00173BAD"/>
    <w:rsid w:val="00174C26"/>
    <w:rsid w:val="00177A58"/>
    <w:rsid w:val="00190FC7"/>
    <w:rsid w:val="00192A91"/>
    <w:rsid w:val="00193FD6"/>
    <w:rsid w:val="001958AB"/>
    <w:rsid w:val="001A0990"/>
    <w:rsid w:val="001A1313"/>
    <w:rsid w:val="001B070B"/>
    <w:rsid w:val="001B1BBF"/>
    <w:rsid w:val="001B33FC"/>
    <w:rsid w:val="001B3C3D"/>
    <w:rsid w:val="001C07A3"/>
    <w:rsid w:val="001C3268"/>
    <w:rsid w:val="001D7A3E"/>
    <w:rsid w:val="001E00D7"/>
    <w:rsid w:val="001E152D"/>
    <w:rsid w:val="001E5AD6"/>
    <w:rsid w:val="001F1099"/>
    <w:rsid w:val="001F20A2"/>
    <w:rsid w:val="001F331C"/>
    <w:rsid w:val="001F665C"/>
    <w:rsid w:val="001F774E"/>
    <w:rsid w:val="0020082C"/>
    <w:rsid w:val="0020309E"/>
    <w:rsid w:val="00205E65"/>
    <w:rsid w:val="00210C77"/>
    <w:rsid w:val="002130BF"/>
    <w:rsid w:val="00216B5E"/>
    <w:rsid w:val="00224A21"/>
    <w:rsid w:val="00224A88"/>
    <w:rsid w:val="0022634F"/>
    <w:rsid w:val="0022697B"/>
    <w:rsid w:val="002311A1"/>
    <w:rsid w:val="00233066"/>
    <w:rsid w:val="00237E0D"/>
    <w:rsid w:val="0024209A"/>
    <w:rsid w:val="0024292C"/>
    <w:rsid w:val="0024496E"/>
    <w:rsid w:val="00250EC2"/>
    <w:rsid w:val="00253969"/>
    <w:rsid w:val="002554A5"/>
    <w:rsid w:val="002575D6"/>
    <w:rsid w:val="00257757"/>
    <w:rsid w:val="00261C63"/>
    <w:rsid w:val="00264AE6"/>
    <w:rsid w:val="00276B9E"/>
    <w:rsid w:val="0028183B"/>
    <w:rsid w:val="00290424"/>
    <w:rsid w:val="00292ACD"/>
    <w:rsid w:val="00296703"/>
    <w:rsid w:val="002A0D22"/>
    <w:rsid w:val="002A6603"/>
    <w:rsid w:val="002B0A9D"/>
    <w:rsid w:val="002B2237"/>
    <w:rsid w:val="002B298A"/>
    <w:rsid w:val="002B5B33"/>
    <w:rsid w:val="002B5FDC"/>
    <w:rsid w:val="002B6BA9"/>
    <w:rsid w:val="002B6E6B"/>
    <w:rsid w:val="002B76D1"/>
    <w:rsid w:val="002C2E58"/>
    <w:rsid w:val="002C43C4"/>
    <w:rsid w:val="002C4615"/>
    <w:rsid w:val="002C5F86"/>
    <w:rsid w:val="002D43E7"/>
    <w:rsid w:val="002E1F31"/>
    <w:rsid w:val="002E3584"/>
    <w:rsid w:val="002E6321"/>
    <w:rsid w:val="002F3492"/>
    <w:rsid w:val="002F43AA"/>
    <w:rsid w:val="00300852"/>
    <w:rsid w:val="00302732"/>
    <w:rsid w:val="003027BC"/>
    <w:rsid w:val="0030331B"/>
    <w:rsid w:val="00305288"/>
    <w:rsid w:val="00305BB2"/>
    <w:rsid w:val="00307719"/>
    <w:rsid w:val="00310C00"/>
    <w:rsid w:val="0031533A"/>
    <w:rsid w:val="00321432"/>
    <w:rsid w:val="00323AC7"/>
    <w:rsid w:val="00324895"/>
    <w:rsid w:val="00332989"/>
    <w:rsid w:val="003352CC"/>
    <w:rsid w:val="003366CB"/>
    <w:rsid w:val="00340BCD"/>
    <w:rsid w:val="00345549"/>
    <w:rsid w:val="0034756C"/>
    <w:rsid w:val="00352A67"/>
    <w:rsid w:val="00352B62"/>
    <w:rsid w:val="00353B8B"/>
    <w:rsid w:val="00354DAB"/>
    <w:rsid w:val="00356804"/>
    <w:rsid w:val="00362D2D"/>
    <w:rsid w:val="003668A4"/>
    <w:rsid w:val="0037016B"/>
    <w:rsid w:val="00370533"/>
    <w:rsid w:val="00375B15"/>
    <w:rsid w:val="003819DC"/>
    <w:rsid w:val="00384F00"/>
    <w:rsid w:val="0038560A"/>
    <w:rsid w:val="003857F3"/>
    <w:rsid w:val="00390CF7"/>
    <w:rsid w:val="0039697B"/>
    <w:rsid w:val="00396AA8"/>
    <w:rsid w:val="003972B7"/>
    <w:rsid w:val="003A4735"/>
    <w:rsid w:val="003B3B2C"/>
    <w:rsid w:val="003B424F"/>
    <w:rsid w:val="003B4890"/>
    <w:rsid w:val="003C15F0"/>
    <w:rsid w:val="003C3B3D"/>
    <w:rsid w:val="003D13DD"/>
    <w:rsid w:val="003D2884"/>
    <w:rsid w:val="003D4D70"/>
    <w:rsid w:val="003D67CC"/>
    <w:rsid w:val="003D7597"/>
    <w:rsid w:val="003E4B5D"/>
    <w:rsid w:val="003E4F1A"/>
    <w:rsid w:val="003E61A5"/>
    <w:rsid w:val="003F3709"/>
    <w:rsid w:val="00404875"/>
    <w:rsid w:val="00406069"/>
    <w:rsid w:val="0041187A"/>
    <w:rsid w:val="00417AD1"/>
    <w:rsid w:val="0042347A"/>
    <w:rsid w:val="00424F77"/>
    <w:rsid w:val="004334C3"/>
    <w:rsid w:val="00435C78"/>
    <w:rsid w:val="004366BF"/>
    <w:rsid w:val="00445FAC"/>
    <w:rsid w:val="0045285F"/>
    <w:rsid w:val="00464F85"/>
    <w:rsid w:val="00467EA2"/>
    <w:rsid w:val="00472161"/>
    <w:rsid w:val="004723CE"/>
    <w:rsid w:val="00474EBF"/>
    <w:rsid w:val="00477B7A"/>
    <w:rsid w:val="0048017E"/>
    <w:rsid w:val="00483298"/>
    <w:rsid w:val="00486178"/>
    <w:rsid w:val="0049016C"/>
    <w:rsid w:val="00490609"/>
    <w:rsid w:val="004912D9"/>
    <w:rsid w:val="0049761F"/>
    <w:rsid w:val="004A046B"/>
    <w:rsid w:val="004A478F"/>
    <w:rsid w:val="004A56C8"/>
    <w:rsid w:val="004A5C0A"/>
    <w:rsid w:val="004A5CA9"/>
    <w:rsid w:val="004A63D1"/>
    <w:rsid w:val="004A7A0F"/>
    <w:rsid w:val="004B154D"/>
    <w:rsid w:val="004B1C7E"/>
    <w:rsid w:val="004B279F"/>
    <w:rsid w:val="004B3D03"/>
    <w:rsid w:val="004B5DAC"/>
    <w:rsid w:val="004B649E"/>
    <w:rsid w:val="004C65A6"/>
    <w:rsid w:val="004D6034"/>
    <w:rsid w:val="004E7EDF"/>
    <w:rsid w:val="004F0A50"/>
    <w:rsid w:val="004F13C6"/>
    <w:rsid w:val="004F532E"/>
    <w:rsid w:val="004F61D5"/>
    <w:rsid w:val="004F7A02"/>
    <w:rsid w:val="00501964"/>
    <w:rsid w:val="00503570"/>
    <w:rsid w:val="005036CD"/>
    <w:rsid w:val="00503D83"/>
    <w:rsid w:val="00505BAF"/>
    <w:rsid w:val="0050668A"/>
    <w:rsid w:val="00507896"/>
    <w:rsid w:val="005155F7"/>
    <w:rsid w:val="00517A59"/>
    <w:rsid w:val="00523A22"/>
    <w:rsid w:val="0053350D"/>
    <w:rsid w:val="00533856"/>
    <w:rsid w:val="00541E04"/>
    <w:rsid w:val="00555AA6"/>
    <w:rsid w:val="0055685B"/>
    <w:rsid w:val="00565585"/>
    <w:rsid w:val="005752D9"/>
    <w:rsid w:val="00575393"/>
    <w:rsid w:val="0058287B"/>
    <w:rsid w:val="00582C69"/>
    <w:rsid w:val="00585A26"/>
    <w:rsid w:val="00585E9B"/>
    <w:rsid w:val="005A0CEA"/>
    <w:rsid w:val="005B009E"/>
    <w:rsid w:val="005B1BF7"/>
    <w:rsid w:val="005C1161"/>
    <w:rsid w:val="005C6186"/>
    <w:rsid w:val="005C63E2"/>
    <w:rsid w:val="005C7A1E"/>
    <w:rsid w:val="005E797C"/>
    <w:rsid w:val="005F242C"/>
    <w:rsid w:val="005F5489"/>
    <w:rsid w:val="005F5DF7"/>
    <w:rsid w:val="0060277E"/>
    <w:rsid w:val="00607092"/>
    <w:rsid w:val="00607177"/>
    <w:rsid w:val="00607380"/>
    <w:rsid w:val="006120ED"/>
    <w:rsid w:val="006135C4"/>
    <w:rsid w:val="00616974"/>
    <w:rsid w:val="006265D7"/>
    <w:rsid w:val="00627B02"/>
    <w:rsid w:val="00630111"/>
    <w:rsid w:val="00633708"/>
    <w:rsid w:val="006458C2"/>
    <w:rsid w:val="006500B5"/>
    <w:rsid w:val="00655350"/>
    <w:rsid w:val="00663B11"/>
    <w:rsid w:val="00665362"/>
    <w:rsid w:val="00670E6F"/>
    <w:rsid w:val="00671205"/>
    <w:rsid w:val="006759E3"/>
    <w:rsid w:val="006841B8"/>
    <w:rsid w:val="0069172E"/>
    <w:rsid w:val="00693568"/>
    <w:rsid w:val="00696364"/>
    <w:rsid w:val="00696786"/>
    <w:rsid w:val="0069740E"/>
    <w:rsid w:val="006A1B78"/>
    <w:rsid w:val="006A58D4"/>
    <w:rsid w:val="006A5B30"/>
    <w:rsid w:val="006A5EC5"/>
    <w:rsid w:val="006A5F9B"/>
    <w:rsid w:val="006A6D7E"/>
    <w:rsid w:val="006B633E"/>
    <w:rsid w:val="006B638D"/>
    <w:rsid w:val="006C1A21"/>
    <w:rsid w:val="006C24E4"/>
    <w:rsid w:val="006C28A9"/>
    <w:rsid w:val="006C4645"/>
    <w:rsid w:val="006C58F0"/>
    <w:rsid w:val="006C7061"/>
    <w:rsid w:val="006C7873"/>
    <w:rsid w:val="006D6369"/>
    <w:rsid w:val="006F1A60"/>
    <w:rsid w:val="006F1CC0"/>
    <w:rsid w:val="006F1D26"/>
    <w:rsid w:val="006F6BAA"/>
    <w:rsid w:val="00710308"/>
    <w:rsid w:val="00715ED9"/>
    <w:rsid w:val="00724A5E"/>
    <w:rsid w:val="007307E5"/>
    <w:rsid w:val="00736327"/>
    <w:rsid w:val="007408C2"/>
    <w:rsid w:val="00752C56"/>
    <w:rsid w:val="00752CBE"/>
    <w:rsid w:val="00755AFD"/>
    <w:rsid w:val="00755BD6"/>
    <w:rsid w:val="00762358"/>
    <w:rsid w:val="00764C14"/>
    <w:rsid w:val="00764EC1"/>
    <w:rsid w:val="00765D0A"/>
    <w:rsid w:val="0077107E"/>
    <w:rsid w:val="00773CDB"/>
    <w:rsid w:val="00784559"/>
    <w:rsid w:val="007901ED"/>
    <w:rsid w:val="00790ACA"/>
    <w:rsid w:val="00791787"/>
    <w:rsid w:val="00791F25"/>
    <w:rsid w:val="00792290"/>
    <w:rsid w:val="00792C43"/>
    <w:rsid w:val="007A5194"/>
    <w:rsid w:val="007B4B5E"/>
    <w:rsid w:val="007C011E"/>
    <w:rsid w:val="007C3BAA"/>
    <w:rsid w:val="007C5F20"/>
    <w:rsid w:val="007D3B54"/>
    <w:rsid w:val="007D6DF1"/>
    <w:rsid w:val="007D7DC5"/>
    <w:rsid w:val="007E0219"/>
    <w:rsid w:val="007F23AA"/>
    <w:rsid w:val="007F462D"/>
    <w:rsid w:val="007F4D55"/>
    <w:rsid w:val="007F63F1"/>
    <w:rsid w:val="0080119F"/>
    <w:rsid w:val="00806192"/>
    <w:rsid w:val="0080643D"/>
    <w:rsid w:val="0081122B"/>
    <w:rsid w:val="00811690"/>
    <w:rsid w:val="00816553"/>
    <w:rsid w:val="00816FBB"/>
    <w:rsid w:val="00817A72"/>
    <w:rsid w:val="00827ACB"/>
    <w:rsid w:val="00827F66"/>
    <w:rsid w:val="008314A1"/>
    <w:rsid w:val="0083776B"/>
    <w:rsid w:val="008426DB"/>
    <w:rsid w:val="00844A78"/>
    <w:rsid w:val="008572C6"/>
    <w:rsid w:val="00860529"/>
    <w:rsid w:val="00862F07"/>
    <w:rsid w:val="0086429B"/>
    <w:rsid w:val="0086491C"/>
    <w:rsid w:val="00866E54"/>
    <w:rsid w:val="00870EBD"/>
    <w:rsid w:val="008907E3"/>
    <w:rsid w:val="008918F7"/>
    <w:rsid w:val="0089267B"/>
    <w:rsid w:val="00893FC2"/>
    <w:rsid w:val="008951C0"/>
    <w:rsid w:val="008B3713"/>
    <w:rsid w:val="008B3F23"/>
    <w:rsid w:val="008C32AE"/>
    <w:rsid w:val="008C37DC"/>
    <w:rsid w:val="008C7A6B"/>
    <w:rsid w:val="008D4EEF"/>
    <w:rsid w:val="008F529F"/>
    <w:rsid w:val="008F6A28"/>
    <w:rsid w:val="008F78BE"/>
    <w:rsid w:val="009047DD"/>
    <w:rsid w:val="00906014"/>
    <w:rsid w:val="00906635"/>
    <w:rsid w:val="0090749A"/>
    <w:rsid w:val="00907620"/>
    <w:rsid w:val="00912181"/>
    <w:rsid w:val="00912B95"/>
    <w:rsid w:val="0091637E"/>
    <w:rsid w:val="00920969"/>
    <w:rsid w:val="00920F1B"/>
    <w:rsid w:val="0092151D"/>
    <w:rsid w:val="00921AF7"/>
    <w:rsid w:val="0092409C"/>
    <w:rsid w:val="0092444B"/>
    <w:rsid w:val="00926B6F"/>
    <w:rsid w:val="0093090B"/>
    <w:rsid w:val="00934A7D"/>
    <w:rsid w:val="009376CA"/>
    <w:rsid w:val="00946F1B"/>
    <w:rsid w:val="00947337"/>
    <w:rsid w:val="00953199"/>
    <w:rsid w:val="00955F7B"/>
    <w:rsid w:val="00964BBB"/>
    <w:rsid w:val="00975A84"/>
    <w:rsid w:val="00976586"/>
    <w:rsid w:val="00983E3D"/>
    <w:rsid w:val="00990E6F"/>
    <w:rsid w:val="00991364"/>
    <w:rsid w:val="00993420"/>
    <w:rsid w:val="009A0AFA"/>
    <w:rsid w:val="009A103D"/>
    <w:rsid w:val="009A4C8F"/>
    <w:rsid w:val="009A79FA"/>
    <w:rsid w:val="009B2E38"/>
    <w:rsid w:val="009B3432"/>
    <w:rsid w:val="009C5547"/>
    <w:rsid w:val="009C76B3"/>
    <w:rsid w:val="009E7A4F"/>
    <w:rsid w:val="009F143A"/>
    <w:rsid w:val="009F3AFF"/>
    <w:rsid w:val="009F72B8"/>
    <w:rsid w:val="00A032AA"/>
    <w:rsid w:val="00A052E7"/>
    <w:rsid w:val="00A1446F"/>
    <w:rsid w:val="00A14ECD"/>
    <w:rsid w:val="00A20D15"/>
    <w:rsid w:val="00A36429"/>
    <w:rsid w:val="00A42542"/>
    <w:rsid w:val="00A46A35"/>
    <w:rsid w:val="00A477EE"/>
    <w:rsid w:val="00A57863"/>
    <w:rsid w:val="00A6071B"/>
    <w:rsid w:val="00A64A5D"/>
    <w:rsid w:val="00A70218"/>
    <w:rsid w:val="00A838B9"/>
    <w:rsid w:val="00A83D46"/>
    <w:rsid w:val="00A84D52"/>
    <w:rsid w:val="00A86947"/>
    <w:rsid w:val="00A903A7"/>
    <w:rsid w:val="00A9326E"/>
    <w:rsid w:val="00A94D8B"/>
    <w:rsid w:val="00A95956"/>
    <w:rsid w:val="00AA0238"/>
    <w:rsid w:val="00AA1133"/>
    <w:rsid w:val="00AA3C1E"/>
    <w:rsid w:val="00AB1A96"/>
    <w:rsid w:val="00AB4FF6"/>
    <w:rsid w:val="00AB5A82"/>
    <w:rsid w:val="00AC0CB7"/>
    <w:rsid w:val="00AC269D"/>
    <w:rsid w:val="00AD5AD4"/>
    <w:rsid w:val="00AE0FAA"/>
    <w:rsid w:val="00AE4767"/>
    <w:rsid w:val="00AE553F"/>
    <w:rsid w:val="00AE6E3B"/>
    <w:rsid w:val="00AF245B"/>
    <w:rsid w:val="00AF48F1"/>
    <w:rsid w:val="00B006A1"/>
    <w:rsid w:val="00B00832"/>
    <w:rsid w:val="00B1593A"/>
    <w:rsid w:val="00B21526"/>
    <w:rsid w:val="00B21EB9"/>
    <w:rsid w:val="00B23EC3"/>
    <w:rsid w:val="00B2413F"/>
    <w:rsid w:val="00B2721C"/>
    <w:rsid w:val="00B30261"/>
    <w:rsid w:val="00B55FB4"/>
    <w:rsid w:val="00B579D5"/>
    <w:rsid w:val="00B75B40"/>
    <w:rsid w:val="00B84A82"/>
    <w:rsid w:val="00B84BEF"/>
    <w:rsid w:val="00B94BE1"/>
    <w:rsid w:val="00B94E94"/>
    <w:rsid w:val="00BA0315"/>
    <w:rsid w:val="00BA07A7"/>
    <w:rsid w:val="00BA5421"/>
    <w:rsid w:val="00BB24C7"/>
    <w:rsid w:val="00BB3751"/>
    <w:rsid w:val="00BB7D7E"/>
    <w:rsid w:val="00BC4AA0"/>
    <w:rsid w:val="00BC5D8D"/>
    <w:rsid w:val="00BC5F84"/>
    <w:rsid w:val="00BC6870"/>
    <w:rsid w:val="00BE21EA"/>
    <w:rsid w:val="00BE35A4"/>
    <w:rsid w:val="00BE48ED"/>
    <w:rsid w:val="00BE76E6"/>
    <w:rsid w:val="00BF2103"/>
    <w:rsid w:val="00BF2E06"/>
    <w:rsid w:val="00BF40C8"/>
    <w:rsid w:val="00BF6AC6"/>
    <w:rsid w:val="00C033F5"/>
    <w:rsid w:val="00C03D8E"/>
    <w:rsid w:val="00C1509E"/>
    <w:rsid w:val="00C21160"/>
    <w:rsid w:val="00C2601A"/>
    <w:rsid w:val="00C32341"/>
    <w:rsid w:val="00C353FA"/>
    <w:rsid w:val="00C37048"/>
    <w:rsid w:val="00C5230A"/>
    <w:rsid w:val="00C542EB"/>
    <w:rsid w:val="00C610CD"/>
    <w:rsid w:val="00C67C3B"/>
    <w:rsid w:val="00C70BD1"/>
    <w:rsid w:val="00C75489"/>
    <w:rsid w:val="00C7557A"/>
    <w:rsid w:val="00C765C8"/>
    <w:rsid w:val="00C775E7"/>
    <w:rsid w:val="00C86F81"/>
    <w:rsid w:val="00CA4B4A"/>
    <w:rsid w:val="00CA4FA5"/>
    <w:rsid w:val="00CA66D9"/>
    <w:rsid w:val="00CB7A12"/>
    <w:rsid w:val="00CC0BB5"/>
    <w:rsid w:val="00CC2744"/>
    <w:rsid w:val="00CD1A62"/>
    <w:rsid w:val="00CE020D"/>
    <w:rsid w:val="00CF02AF"/>
    <w:rsid w:val="00CF03B2"/>
    <w:rsid w:val="00CF03DC"/>
    <w:rsid w:val="00CF231B"/>
    <w:rsid w:val="00CF3F32"/>
    <w:rsid w:val="00CF6D08"/>
    <w:rsid w:val="00CF7B75"/>
    <w:rsid w:val="00D02D81"/>
    <w:rsid w:val="00D04CAD"/>
    <w:rsid w:val="00D071B9"/>
    <w:rsid w:val="00D123E9"/>
    <w:rsid w:val="00D1367B"/>
    <w:rsid w:val="00D23514"/>
    <w:rsid w:val="00D24125"/>
    <w:rsid w:val="00D248F2"/>
    <w:rsid w:val="00D41AEF"/>
    <w:rsid w:val="00D43B85"/>
    <w:rsid w:val="00D47617"/>
    <w:rsid w:val="00D5403F"/>
    <w:rsid w:val="00D55FB3"/>
    <w:rsid w:val="00D6246F"/>
    <w:rsid w:val="00D668F2"/>
    <w:rsid w:val="00D67391"/>
    <w:rsid w:val="00D70CB9"/>
    <w:rsid w:val="00D733A9"/>
    <w:rsid w:val="00D74523"/>
    <w:rsid w:val="00D81ACC"/>
    <w:rsid w:val="00D822BE"/>
    <w:rsid w:val="00D834A7"/>
    <w:rsid w:val="00D944EA"/>
    <w:rsid w:val="00D973E6"/>
    <w:rsid w:val="00DA2272"/>
    <w:rsid w:val="00DA24A7"/>
    <w:rsid w:val="00DA3F3A"/>
    <w:rsid w:val="00DA7B28"/>
    <w:rsid w:val="00DB40B7"/>
    <w:rsid w:val="00DB5074"/>
    <w:rsid w:val="00DC06F9"/>
    <w:rsid w:val="00DC1118"/>
    <w:rsid w:val="00DC6E1E"/>
    <w:rsid w:val="00DC76C7"/>
    <w:rsid w:val="00DC7E31"/>
    <w:rsid w:val="00DD0327"/>
    <w:rsid w:val="00DD08A1"/>
    <w:rsid w:val="00DD099F"/>
    <w:rsid w:val="00DD3A8F"/>
    <w:rsid w:val="00DD755D"/>
    <w:rsid w:val="00DE330E"/>
    <w:rsid w:val="00DF02D5"/>
    <w:rsid w:val="00DF0E81"/>
    <w:rsid w:val="00E06E3E"/>
    <w:rsid w:val="00E108EA"/>
    <w:rsid w:val="00E13600"/>
    <w:rsid w:val="00E155C3"/>
    <w:rsid w:val="00E20AD0"/>
    <w:rsid w:val="00E23491"/>
    <w:rsid w:val="00E24C5B"/>
    <w:rsid w:val="00E24CB6"/>
    <w:rsid w:val="00E24F83"/>
    <w:rsid w:val="00E32355"/>
    <w:rsid w:val="00E368BE"/>
    <w:rsid w:val="00E41447"/>
    <w:rsid w:val="00E44711"/>
    <w:rsid w:val="00E44838"/>
    <w:rsid w:val="00E451A6"/>
    <w:rsid w:val="00E5164E"/>
    <w:rsid w:val="00E52655"/>
    <w:rsid w:val="00E535DE"/>
    <w:rsid w:val="00E55AC2"/>
    <w:rsid w:val="00E63926"/>
    <w:rsid w:val="00E6684D"/>
    <w:rsid w:val="00E70246"/>
    <w:rsid w:val="00E73763"/>
    <w:rsid w:val="00E743EE"/>
    <w:rsid w:val="00E74B57"/>
    <w:rsid w:val="00E774B8"/>
    <w:rsid w:val="00E776E0"/>
    <w:rsid w:val="00E81560"/>
    <w:rsid w:val="00E82F49"/>
    <w:rsid w:val="00E923B4"/>
    <w:rsid w:val="00E94D2B"/>
    <w:rsid w:val="00E95520"/>
    <w:rsid w:val="00E96ED1"/>
    <w:rsid w:val="00EA6E2C"/>
    <w:rsid w:val="00EB0233"/>
    <w:rsid w:val="00EB2EA0"/>
    <w:rsid w:val="00EC3A0C"/>
    <w:rsid w:val="00ED2452"/>
    <w:rsid w:val="00ED57F0"/>
    <w:rsid w:val="00EE26D8"/>
    <w:rsid w:val="00EE5FAA"/>
    <w:rsid w:val="00EE61F9"/>
    <w:rsid w:val="00EF3E81"/>
    <w:rsid w:val="00F03B59"/>
    <w:rsid w:val="00F06969"/>
    <w:rsid w:val="00F07518"/>
    <w:rsid w:val="00F07815"/>
    <w:rsid w:val="00F20C12"/>
    <w:rsid w:val="00F2339D"/>
    <w:rsid w:val="00F24D46"/>
    <w:rsid w:val="00F250ED"/>
    <w:rsid w:val="00F33DB1"/>
    <w:rsid w:val="00F341E5"/>
    <w:rsid w:val="00F347A9"/>
    <w:rsid w:val="00F36C4D"/>
    <w:rsid w:val="00F41247"/>
    <w:rsid w:val="00F42630"/>
    <w:rsid w:val="00F502AE"/>
    <w:rsid w:val="00F5053B"/>
    <w:rsid w:val="00F508B1"/>
    <w:rsid w:val="00F51ED9"/>
    <w:rsid w:val="00F54813"/>
    <w:rsid w:val="00F57CF8"/>
    <w:rsid w:val="00F64B97"/>
    <w:rsid w:val="00F667E5"/>
    <w:rsid w:val="00F70CE6"/>
    <w:rsid w:val="00F82181"/>
    <w:rsid w:val="00F82881"/>
    <w:rsid w:val="00F90B61"/>
    <w:rsid w:val="00F934ED"/>
    <w:rsid w:val="00F969E5"/>
    <w:rsid w:val="00F97851"/>
    <w:rsid w:val="00FA115F"/>
    <w:rsid w:val="00FA2CE8"/>
    <w:rsid w:val="00FA554C"/>
    <w:rsid w:val="00FB05AD"/>
    <w:rsid w:val="00FB1A17"/>
    <w:rsid w:val="00FB45AA"/>
    <w:rsid w:val="00FB78D1"/>
    <w:rsid w:val="00FC0D9B"/>
    <w:rsid w:val="00FC3C2B"/>
    <w:rsid w:val="00FC7181"/>
    <w:rsid w:val="00FD72CE"/>
    <w:rsid w:val="00FE11D2"/>
    <w:rsid w:val="00FE1B69"/>
    <w:rsid w:val="00FE6AA5"/>
    <w:rsid w:val="00FE6D0F"/>
    <w:rsid w:val="00FF3BD0"/>
    <w:rsid w:val="00FF5820"/>
    <w:rsid w:val="00FF774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5F266F3"/>
  <w15:docId w15:val="{E3A4F83E-B6C7-4493-8776-730B21E2E5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BC4AA0"/>
    <w:pPr>
      <w:jc w:val="both"/>
    </w:pPr>
    <w:rPr>
      <w:sz w:val="24"/>
      <w:szCs w:val="20"/>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BC4AA0"/>
    <w:pPr>
      <w:tabs>
        <w:tab w:val="center" w:pos="4153"/>
        <w:tab w:val="right" w:pos="8306"/>
      </w:tabs>
    </w:pPr>
  </w:style>
  <w:style w:type="character" w:customStyle="1" w:styleId="AntratsDiagrama">
    <w:name w:val="Antraštės Diagrama"/>
    <w:basedOn w:val="Numatytasispastraiposriftas"/>
    <w:link w:val="Antrats"/>
    <w:uiPriority w:val="99"/>
    <w:semiHidden/>
    <w:locked/>
    <w:rsid w:val="00332989"/>
    <w:rPr>
      <w:rFonts w:cs="Times New Roman"/>
      <w:sz w:val="20"/>
      <w:szCs w:val="20"/>
      <w:lang w:eastAsia="en-US"/>
    </w:rPr>
  </w:style>
  <w:style w:type="paragraph" w:styleId="Porat">
    <w:name w:val="footer"/>
    <w:basedOn w:val="prastasis"/>
    <w:link w:val="PoratDiagrama"/>
    <w:uiPriority w:val="99"/>
    <w:rsid w:val="00BC4AA0"/>
    <w:pPr>
      <w:tabs>
        <w:tab w:val="center" w:pos="4153"/>
        <w:tab w:val="right" w:pos="8306"/>
      </w:tabs>
    </w:pPr>
  </w:style>
  <w:style w:type="character" w:customStyle="1" w:styleId="PoratDiagrama">
    <w:name w:val="Poraštė Diagrama"/>
    <w:basedOn w:val="Numatytasispastraiposriftas"/>
    <w:link w:val="Porat"/>
    <w:uiPriority w:val="99"/>
    <w:semiHidden/>
    <w:locked/>
    <w:rsid w:val="00332989"/>
    <w:rPr>
      <w:rFonts w:cs="Times New Roman"/>
      <w:sz w:val="20"/>
      <w:szCs w:val="20"/>
      <w:lang w:eastAsia="en-US"/>
    </w:rPr>
  </w:style>
  <w:style w:type="character" w:styleId="Puslapionumeris">
    <w:name w:val="page number"/>
    <w:basedOn w:val="Numatytasispastraiposriftas"/>
    <w:uiPriority w:val="99"/>
    <w:rsid w:val="00BC4AA0"/>
    <w:rPr>
      <w:rFonts w:cs="Times New Roman"/>
    </w:rPr>
  </w:style>
  <w:style w:type="paragraph" w:styleId="Pagrindinistekstas">
    <w:name w:val="Body Text"/>
    <w:basedOn w:val="prastasis"/>
    <w:link w:val="PagrindinistekstasDiagrama"/>
    <w:uiPriority w:val="99"/>
    <w:rsid w:val="00BC4AA0"/>
    <w:pPr>
      <w:jc w:val="left"/>
    </w:pPr>
    <w:rPr>
      <w:sz w:val="22"/>
    </w:rPr>
  </w:style>
  <w:style w:type="character" w:customStyle="1" w:styleId="PagrindinistekstasDiagrama">
    <w:name w:val="Pagrindinis tekstas Diagrama"/>
    <w:basedOn w:val="Numatytasispastraiposriftas"/>
    <w:link w:val="Pagrindinistekstas"/>
    <w:uiPriority w:val="99"/>
    <w:semiHidden/>
    <w:locked/>
    <w:rsid w:val="00332989"/>
    <w:rPr>
      <w:rFonts w:cs="Times New Roman"/>
      <w:sz w:val="20"/>
      <w:szCs w:val="20"/>
      <w:lang w:eastAsia="en-US"/>
    </w:rPr>
  </w:style>
  <w:style w:type="paragraph" w:styleId="Debesliotekstas">
    <w:name w:val="Balloon Text"/>
    <w:basedOn w:val="prastasis"/>
    <w:link w:val="DebesliotekstasDiagrama"/>
    <w:uiPriority w:val="99"/>
    <w:semiHidden/>
    <w:rsid w:val="003352CC"/>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locked/>
    <w:rsid w:val="00082533"/>
    <w:rPr>
      <w:rFonts w:cs="Times New Roman"/>
      <w:sz w:val="2"/>
      <w:lang w:eastAsia="en-US"/>
    </w:rPr>
  </w:style>
  <w:style w:type="table" w:styleId="Lentelstinklelis">
    <w:name w:val="Table Grid"/>
    <w:basedOn w:val="prastojilentel"/>
    <w:uiPriority w:val="99"/>
    <w:locked/>
    <w:rsid w:val="00DB5074"/>
    <w:pPr>
      <w:jc w:val="both"/>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basedOn w:val="Numatytasispastraiposriftas"/>
    <w:uiPriority w:val="99"/>
    <w:unhideWhenUsed/>
    <w:rsid w:val="00806192"/>
    <w:rPr>
      <w:color w:val="0000FF" w:themeColor="hyperlink"/>
      <w:u w:val="single"/>
    </w:rPr>
  </w:style>
  <w:style w:type="paragraph" w:customStyle="1" w:styleId="Pagrindinistekstas21">
    <w:name w:val="Pagrindinis tekstas 21"/>
    <w:basedOn w:val="prastasis"/>
    <w:rsid w:val="00F934ED"/>
    <w:pPr>
      <w:suppressAutoHyphens/>
      <w:spacing w:line="360" w:lineRule="auto"/>
    </w:pPr>
    <w:rPr>
      <w:sz w:val="22"/>
      <w:lang w:eastAsia="ar-SA"/>
    </w:rPr>
  </w:style>
  <w:style w:type="character" w:styleId="Grietas">
    <w:name w:val="Strong"/>
    <w:basedOn w:val="Numatytasispastraiposriftas"/>
    <w:uiPriority w:val="22"/>
    <w:qFormat/>
    <w:locked/>
    <w:rsid w:val="00E5164E"/>
    <w:rPr>
      <w:b/>
      <w:bCs/>
    </w:rPr>
  </w:style>
  <w:style w:type="character" w:styleId="Neapdorotaspaminjimas">
    <w:name w:val="Unresolved Mention"/>
    <w:basedOn w:val="Numatytasispastraiposriftas"/>
    <w:uiPriority w:val="99"/>
    <w:semiHidden/>
    <w:unhideWhenUsed/>
    <w:rsid w:val="002B2237"/>
    <w:rPr>
      <w:color w:val="605E5C"/>
      <w:shd w:val="clear" w:color="auto" w:fill="E1DFDD"/>
    </w:rPr>
  </w:style>
  <w:style w:type="paragraph" w:customStyle="1" w:styleId="Pagrindiniotekstotrauka31">
    <w:name w:val="Pagrindinio teksto įtrauka 31"/>
    <w:basedOn w:val="prastasis"/>
    <w:rsid w:val="00816FBB"/>
    <w:pPr>
      <w:suppressAutoHyphens/>
      <w:ind w:firstLine="720"/>
    </w:pPr>
    <w:rPr>
      <w:i/>
      <w:iCs/>
      <w:szCs w:val="24"/>
      <w:lang w:eastAsia="ar-SA"/>
    </w:rPr>
  </w:style>
  <w:style w:type="paragraph" w:styleId="Sraopastraipa">
    <w:name w:val="List Paragraph"/>
    <w:basedOn w:val="prastasis"/>
    <w:uiPriority w:val="34"/>
    <w:qFormat/>
    <w:rsid w:val="00827F6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032761">
      <w:bodyDiv w:val="1"/>
      <w:marLeft w:val="0"/>
      <w:marRight w:val="0"/>
      <w:marTop w:val="0"/>
      <w:marBottom w:val="0"/>
      <w:divBdr>
        <w:top w:val="none" w:sz="0" w:space="0" w:color="auto"/>
        <w:left w:val="none" w:sz="0" w:space="0" w:color="auto"/>
        <w:bottom w:val="none" w:sz="0" w:space="0" w:color="auto"/>
        <w:right w:val="none" w:sz="0" w:space="0" w:color="auto"/>
      </w:divBdr>
    </w:div>
    <w:div w:id="82608080">
      <w:bodyDiv w:val="1"/>
      <w:marLeft w:val="0"/>
      <w:marRight w:val="0"/>
      <w:marTop w:val="0"/>
      <w:marBottom w:val="0"/>
      <w:divBdr>
        <w:top w:val="none" w:sz="0" w:space="0" w:color="auto"/>
        <w:left w:val="none" w:sz="0" w:space="0" w:color="auto"/>
        <w:bottom w:val="none" w:sz="0" w:space="0" w:color="auto"/>
        <w:right w:val="none" w:sz="0" w:space="0" w:color="auto"/>
      </w:divBdr>
    </w:div>
    <w:div w:id="125437442">
      <w:bodyDiv w:val="1"/>
      <w:marLeft w:val="0"/>
      <w:marRight w:val="0"/>
      <w:marTop w:val="0"/>
      <w:marBottom w:val="0"/>
      <w:divBdr>
        <w:top w:val="none" w:sz="0" w:space="0" w:color="auto"/>
        <w:left w:val="none" w:sz="0" w:space="0" w:color="auto"/>
        <w:bottom w:val="none" w:sz="0" w:space="0" w:color="auto"/>
        <w:right w:val="none" w:sz="0" w:space="0" w:color="auto"/>
      </w:divBdr>
    </w:div>
    <w:div w:id="174660215">
      <w:bodyDiv w:val="1"/>
      <w:marLeft w:val="0"/>
      <w:marRight w:val="0"/>
      <w:marTop w:val="0"/>
      <w:marBottom w:val="0"/>
      <w:divBdr>
        <w:top w:val="none" w:sz="0" w:space="0" w:color="auto"/>
        <w:left w:val="none" w:sz="0" w:space="0" w:color="auto"/>
        <w:bottom w:val="none" w:sz="0" w:space="0" w:color="auto"/>
        <w:right w:val="none" w:sz="0" w:space="0" w:color="auto"/>
      </w:divBdr>
    </w:div>
    <w:div w:id="182742930">
      <w:bodyDiv w:val="1"/>
      <w:marLeft w:val="0"/>
      <w:marRight w:val="0"/>
      <w:marTop w:val="0"/>
      <w:marBottom w:val="0"/>
      <w:divBdr>
        <w:top w:val="none" w:sz="0" w:space="0" w:color="auto"/>
        <w:left w:val="none" w:sz="0" w:space="0" w:color="auto"/>
        <w:bottom w:val="none" w:sz="0" w:space="0" w:color="auto"/>
        <w:right w:val="none" w:sz="0" w:space="0" w:color="auto"/>
      </w:divBdr>
    </w:div>
    <w:div w:id="191964003">
      <w:bodyDiv w:val="1"/>
      <w:marLeft w:val="0"/>
      <w:marRight w:val="0"/>
      <w:marTop w:val="0"/>
      <w:marBottom w:val="0"/>
      <w:divBdr>
        <w:top w:val="none" w:sz="0" w:space="0" w:color="auto"/>
        <w:left w:val="none" w:sz="0" w:space="0" w:color="auto"/>
        <w:bottom w:val="none" w:sz="0" w:space="0" w:color="auto"/>
        <w:right w:val="none" w:sz="0" w:space="0" w:color="auto"/>
      </w:divBdr>
    </w:div>
    <w:div w:id="246306112">
      <w:bodyDiv w:val="1"/>
      <w:marLeft w:val="0"/>
      <w:marRight w:val="0"/>
      <w:marTop w:val="0"/>
      <w:marBottom w:val="0"/>
      <w:divBdr>
        <w:top w:val="none" w:sz="0" w:space="0" w:color="auto"/>
        <w:left w:val="none" w:sz="0" w:space="0" w:color="auto"/>
        <w:bottom w:val="none" w:sz="0" w:space="0" w:color="auto"/>
        <w:right w:val="none" w:sz="0" w:space="0" w:color="auto"/>
      </w:divBdr>
    </w:div>
    <w:div w:id="252401043">
      <w:bodyDiv w:val="1"/>
      <w:marLeft w:val="0"/>
      <w:marRight w:val="0"/>
      <w:marTop w:val="0"/>
      <w:marBottom w:val="0"/>
      <w:divBdr>
        <w:top w:val="none" w:sz="0" w:space="0" w:color="auto"/>
        <w:left w:val="none" w:sz="0" w:space="0" w:color="auto"/>
        <w:bottom w:val="none" w:sz="0" w:space="0" w:color="auto"/>
        <w:right w:val="none" w:sz="0" w:space="0" w:color="auto"/>
      </w:divBdr>
    </w:div>
    <w:div w:id="276520997">
      <w:bodyDiv w:val="1"/>
      <w:marLeft w:val="0"/>
      <w:marRight w:val="0"/>
      <w:marTop w:val="0"/>
      <w:marBottom w:val="0"/>
      <w:divBdr>
        <w:top w:val="none" w:sz="0" w:space="0" w:color="auto"/>
        <w:left w:val="none" w:sz="0" w:space="0" w:color="auto"/>
        <w:bottom w:val="none" w:sz="0" w:space="0" w:color="auto"/>
        <w:right w:val="none" w:sz="0" w:space="0" w:color="auto"/>
      </w:divBdr>
      <w:divsChild>
        <w:div w:id="1580941831">
          <w:marLeft w:val="0"/>
          <w:marRight w:val="0"/>
          <w:marTop w:val="0"/>
          <w:marBottom w:val="0"/>
          <w:divBdr>
            <w:top w:val="none" w:sz="0" w:space="0" w:color="auto"/>
            <w:left w:val="none" w:sz="0" w:space="0" w:color="auto"/>
            <w:bottom w:val="none" w:sz="0" w:space="0" w:color="auto"/>
            <w:right w:val="none" w:sz="0" w:space="0" w:color="auto"/>
          </w:divBdr>
        </w:div>
        <w:div w:id="335234604">
          <w:marLeft w:val="0"/>
          <w:marRight w:val="0"/>
          <w:marTop w:val="0"/>
          <w:marBottom w:val="0"/>
          <w:divBdr>
            <w:top w:val="none" w:sz="0" w:space="0" w:color="auto"/>
            <w:left w:val="none" w:sz="0" w:space="0" w:color="auto"/>
            <w:bottom w:val="none" w:sz="0" w:space="0" w:color="auto"/>
            <w:right w:val="none" w:sz="0" w:space="0" w:color="auto"/>
          </w:divBdr>
        </w:div>
        <w:div w:id="766387921">
          <w:marLeft w:val="0"/>
          <w:marRight w:val="0"/>
          <w:marTop w:val="0"/>
          <w:marBottom w:val="0"/>
          <w:divBdr>
            <w:top w:val="none" w:sz="0" w:space="0" w:color="auto"/>
            <w:left w:val="none" w:sz="0" w:space="0" w:color="auto"/>
            <w:bottom w:val="none" w:sz="0" w:space="0" w:color="auto"/>
            <w:right w:val="none" w:sz="0" w:space="0" w:color="auto"/>
          </w:divBdr>
        </w:div>
      </w:divsChild>
    </w:div>
    <w:div w:id="331682925">
      <w:bodyDiv w:val="1"/>
      <w:marLeft w:val="0"/>
      <w:marRight w:val="0"/>
      <w:marTop w:val="0"/>
      <w:marBottom w:val="0"/>
      <w:divBdr>
        <w:top w:val="none" w:sz="0" w:space="0" w:color="auto"/>
        <w:left w:val="none" w:sz="0" w:space="0" w:color="auto"/>
        <w:bottom w:val="none" w:sz="0" w:space="0" w:color="auto"/>
        <w:right w:val="none" w:sz="0" w:space="0" w:color="auto"/>
      </w:divBdr>
    </w:div>
    <w:div w:id="358900104">
      <w:bodyDiv w:val="1"/>
      <w:marLeft w:val="0"/>
      <w:marRight w:val="0"/>
      <w:marTop w:val="0"/>
      <w:marBottom w:val="0"/>
      <w:divBdr>
        <w:top w:val="none" w:sz="0" w:space="0" w:color="auto"/>
        <w:left w:val="none" w:sz="0" w:space="0" w:color="auto"/>
        <w:bottom w:val="none" w:sz="0" w:space="0" w:color="auto"/>
        <w:right w:val="none" w:sz="0" w:space="0" w:color="auto"/>
      </w:divBdr>
    </w:div>
    <w:div w:id="400098922">
      <w:bodyDiv w:val="1"/>
      <w:marLeft w:val="0"/>
      <w:marRight w:val="0"/>
      <w:marTop w:val="0"/>
      <w:marBottom w:val="0"/>
      <w:divBdr>
        <w:top w:val="none" w:sz="0" w:space="0" w:color="auto"/>
        <w:left w:val="none" w:sz="0" w:space="0" w:color="auto"/>
        <w:bottom w:val="none" w:sz="0" w:space="0" w:color="auto"/>
        <w:right w:val="none" w:sz="0" w:space="0" w:color="auto"/>
      </w:divBdr>
    </w:div>
    <w:div w:id="404423199">
      <w:bodyDiv w:val="1"/>
      <w:marLeft w:val="0"/>
      <w:marRight w:val="0"/>
      <w:marTop w:val="0"/>
      <w:marBottom w:val="0"/>
      <w:divBdr>
        <w:top w:val="none" w:sz="0" w:space="0" w:color="auto"/>
        <w:left w:val="none" w:sz="0" w:space="0" w:color="auto"/>
        <w:bottom w:val="none" w:sz="0" w:space="0" w:color="auto"/>
        <w:right w:val="none" w:sz="0" w:space="0" w:color="auto"/>
      </w:divBdr>
    </w:div>
    <w:div w:id="446853423">
      <w:bodyDiv w:val="1"/>
      <w:marLeft w:val="0"/>
      <w:marRight w:val="0"/>
      <w:marTop w:val="0"/>
      <w:marBottom w:val="0"/>
      <w:divBdr>
        <w:top w:val="none" w:sz="0" w:space="0" w:color="auto"/>
        <w:left w:val="none" w:sz="0" w:space="0" w:color="auto"/>
        <w:bottom w:val="none" w:sz="0" w:space="0" w:color="auto"/>
        <w:right w:val="none" w:sz="0" w:space="0" w:color="auto"/>
      </w:divBdr>
      <w:divsChild>
        <w:div w:id="14157025">
          <w:marLeft w:val="0"/>
          <w:marRight w:val="0"/>
          <w:marTop w:val="0"/>
          <w:marBottom w:val="0"/>
          <w:divBdr>
            <w:top w:val="none" w:sz="0" w:space="0" w:color="auto"/>
            <w:left w:val="none" w:sz="0" w:space="0" w:color="auto"/>
            <w:bottom w:val="none" w:sz="0" w:space="0" w:color="auto"/>
            <w:right w:val="none" w:sz="0" w:space="0" w:color="auto"/>
          </w:divBdr>
        </w:div>
        <w:div w:id="664629600">
          <w:marLeft w:val="0"/>
          <w:marRight w:val="0"/>
          <w:marTop w:val="0"/>
          <w:marBottom w:val="0"/>
          <w:divBdr>
            <w:top w:val="none" w:sz="0" w:space="0" w:color="auto"/>
            <w:left w:val="none" w:sz="0" w:space="0" w:color="auto"/>
            <w:bottom w:val="none" w:sz="0" w:space="0" w:color="auto"/>
            <w:right w:val="none" w:sz="0" w:space="0" w:color="auto"/>
          </w:divBdr>
        </w:div>
        <w:div w:id="468859831">
          <w:marLeft w:val="0"/>
          <w:marRight w:val="0"/>
          <w:marTop w:val="0"/>
          <w:marBottom w:val="0"/>
          <w:divBdr>
            <w:top w:val="none" w:sz="0" w:space="0" w:color="auto"/>
            <w:left w:val="none" w:sz="0" w:space="0" w:color="auto"/>
            <w:bottom w:val="none" w:sz="0" w:space="0" w:color="auto"/>
            <w:right w:val="none" w:sz="0" w:space="0" w:color="auto"/>
          </w:divBdr>
        </w:div>
      </w:divsChild>
    </w:div>
    <w:div w:id="487283662">
      <w:bodyDiv w:val="1"/>
      <w:marLeft w:val="0"/>
      <w:marRight w:val="0"/>
      <w:marTop w:val="0"/>
      <w:marBottom w:val="0"/>
      <w:divBdr>
        <w:top w:val="none" w:sz="0" w:space="0" w:color="auto"/>
        <w:left w:val="none" w:sz="0" w:space="0" w:color="auto"/>
        <w:bottom w:val="none" w:sz="0" w:space="0" w:color="auto"/>
        <w:right w:val="none" w:sz="0" w:space="0" w:color="auto"/>
      </w:divBdr>
    </w:div>
    <w:div w:id="606043792">
      <w:bodyDiv w:val="1"/>
      <w:marLeft w:val="0"/>
      <w:marRight w:val="0"/>
      <w:marTop w:val="0"/>
      <w:marBottom w:val="0"/>
      <w:divBdr>
        <w:top w:val="none" w:sz="0" w:space="0" w:color="auto"/>
        <w:left w:val="none" w:sz="0" w:space="0" w:color="auto"/>
        <w:bottom w:val="none" w:sz="0" w:space="0" w:color="auto"/>
        <w:right w:val="none" w:sz="0" w:space="0" w:color="auto"/>
      </w:divBdr>
    </w:div>
    <w:div w:id="643511348">
      <w:bodyDiv w:val="1"/>
      <w:marLeft w:val="0"/>
      <w:marRight w:val="0"/>
      <w:marTop w:val="0"/>
      <w:marBottom w:val="0"/>
      <w:divBdr>
        <w:top w:val="none" w:sz="0" w:space="0" w:color="auto"/>
        <w:left w:val="none" w:sz="0" w:space="0" w:color="auto"/>
        <w:bottom w:val="none" w:sz="0" w:space="0" w:color="auto"/>
        <w:right w:val="none" w:sz="0" w:space="0" w:color="auto"/>
      </w:divBdr>
    </w:div>
    <w:div w:id="669412080">
      <w:bodyDiv w:val="1"/>
      <w:marLeft w:val="0"/>
      <w:marRight w:val="0"/>
      <w:marTop w:val="0"/>
      <w:marBottom w:val="0"/>
      <w:divBdr>
        <w:top w:val="none" w:sz="0" w:space="0" w:color="auto"/>
        <w:left w:val="none" w:sz="0" w:space="0" w:color="auto"/>
        <w:bottom w:val="none" w:sz="0" w:space="0" w:color="auto"/>
        <w:right w:val="none" w:sz="0" w:space="0" w:color="auto"/>
      </w:divBdr>
    </w:div>
    <w:div w:id="712076352">
      <w:bodyDiv w:val="1"/>
      <w:marLeft w:val="0"/>
      <w:marRight w:val="0"/>
      <w:marTop w:val="0"/>
      <w:marBottom w:val="0"/>
      <w:divBdr>
        <w:top w:val="none" w:sz="0" w:space="0" w:color="auto"/>
        <w:left w:val="none" w:sz="0" w:space="0" w:color="auto"/>
        <w:bottom w:val="none" w:sz="0" w:space="0" w:color="auto"/>
        <w:right w:val="none" w:sz="0" w:space="0" w:color="auto"/>
      </w:divBdr>
    </w:div>
    <w:div w:id="775095472">
      <w:bodyDiv w:val="1"/>
      <w:marLeft w:val="0"/>
      <w:marRight w:val="0"/>
      <w:marTop w:val="0"/>
      <w:marBottom w:val="0"/>
      <w:divBdr>
        <w:top w:val="none" w:sz="0" w:space="0" w:color="auto"/>
        <w:left w:val="none" w:sz="0" w:space="0" w:color="auto"/>
        <w:bottom w:val="none" w:sz="0" w:space="0" w:color="auto"/>
        <w:right w:val="none" w:sz="0" w:space="0" w:color="auto"/>
      </w:divBdr>
    </w:div>
    <w:div w:id="817116170">
      <w:bodyDiv w:val="1"/>
      <w:marLeft w:val="0"/>
      <w:marRight w:val="0"/>
      <w:marTop w:val="0"/>
      <w:marBottom w:val="0"/>
      <w:divBdr>
        <w:top w:val="none" w:sz="0" w:space="0" w:color="auto"/>
        <w:left w:val="none" w:sz="0" w:space="0" w:color="auto"/>
        <w:bottom w:val="none" w:sz="0" w:space="0" w:color="auto"/>
        <w:right w:val="none" w:sz="0" w:space="0" w:color="auto"/>
      </w:divBdr>
    </w:div>
    <w:div w:id="856040044">
      <w:bodyDiv w:val="1"/>
      <w:marLeft w:val="0"/>
      <w:marRight w:val="0"/>
      <w:marTop w:val="0"/>
      <w:marBottom w:val="0"/>
      <w:divBdr>
        <w:top w:val="none" w:sz="0" w:space="0" w:color="auto"/>
        <w:left w:val="none" w:sz="0" w:space="0" w:color="auto"/>
        <w:bottom w:val="none" w:sz="0" w:space="0" w:color="auto"/>
        <w:right w:val="none" w:sz="0" w:space="0" w:color="auto"/>
      </w:divBdr>
    </w:div>
    <w:div w:id="866794841">
      <w:bodyDiv w:val="1"/>
      <w:marLeft w:val="0"/>
      <w:marRight w:val="0"/>
      <w:marTop w:val="0"/>
      <w:marBottom w:val="0"/>
      <w:divBdr>
        <w:top w:val="none" w:sz="0" w:space="0" w:color="auto"/>
        <w:left w:val="none" w:sz="0" w:space="0" w:color="auto"/>
        <w:bottom w:val="none" w:sz="0" w:space="0" w:color="auto"/>
        <w:right w:val="none" w:sz="0" w:space="0" w:color="auto"/>
      </w:divBdr>
    </w:div>
    <w:div w:id="878666801">
      <w:bodyDiv w:val="1"/>
      <w:marLeft w:val="0"/>
      <w:marRight w:val="0"/>
      <w:marTop w:val="0"/>
      <w:marBottom w:val="0"/>
      <w:divBdr>
        <w:top w:val="none" w:sz="0" w:space="0" w:color="auto"/>
        <w:left w:val="none" w:sz="0" w:space="0" w:color="auto"/>
        <w:bottom w:val="none" w:sz="0" w:space="0" w:color="auto"/>
        <w:right w:val="none" w:sz="0" w:space="0" w:color="auto"/>
      </w:divBdr>
    </w:div>
    <w:div w:id="901015191">
      <w:bodyDiv w:val="1"/>
      <w:marLeft w:val="0"/>
      <w:marRight w:val="0"/>
      <w:marTop w:val="0"/>
      <w:marBottom w:val="0"/>
      <w:divBdr>
        <w:top w:val="none" w:sz="0" w:space="0" w:color="auto"/>
        <w:left w:val="none" w:sz="0" w:space="0" w:color="auto"/>
        <w:bottom w:val="none" w:sz="0" w:space="0" w:color="auto"/>
        <w:right w:val="none" w:sz="0" w:space="0" w:color="auto"/>
      </w:divBdr>
    </w:div>
    <w:div w:id="907349702">
      <w:bodyDiv w:val="1"/>
      <w:marLeft w:val="0"/>
      <w:marRight w:val="0"/>
      <w:marTop w:val="0"/>
      <w:marBottom w:val="0"/>
      <w:divBdr>
        <w:top w:val="none" w:sz="0" w:space="0" w:color="auto"/>
        <w:left w:val="none" w:sz="0" w:space="0" w:color="auto"/>
        <w:bottom w:val="none" w:sz="0" w:space="0" w:color="auto"/>
        <w:right w:val="none" w:sz="0" w:space="0" w:color="auto"/>
      </w:divBdr>
    </w:div>
    <w:div w:id="932084506">
      <w:bodyDiv w:val="1"/>
      <w:marLeft w:val="0"/>
      <w:marRight w:val="0"/>
      <w:marTop w:val="0"/>
      <w:marBottom w:val="0"/>
      <w:divBdr>
        <w:top w:val="none" w:sz="0" w:space="0" w:color="auto"/>
        <w:left w:val="none" w:sz="0" w:space="0" w:color="auto"/>
        <w:bottom w:val="none" w:sz="0" w:space="0" w:color="auto"/>
        <w:right w:val="none" w:sz="0" w:space="0" w:color="auto"/>
      </w:divBdr>
    </w:div>
    <w:div w:id="1003774215">
      <w:bodyDiv w:val="1"/>
      <w:marLeft w:val="0"/>
      <w:marRight w:val="0"/>
      <w:marTop w:val="0"/>
      <w:marBottom w:val="0"/>
      <w:divBdr>
        <w:top w:val="none" w:sz="0" w:space="0" w:color="auto"/>
        <w:left w:val="none" w:sz="0" w:space="0" w:color="auto"/>
        <w:bottom w:val="none" w:sz="0" w:space="0" w:color="auto"/>
        <w:right w:val="none" w:sz="0" w:space="0" w:color="auto"/>
      </w:divBdr>
    </w:div>
    <w:div w:id="1069888374">
      <w:bodyDiv w:val="1"/>
      <w:marLeft w:val="0"/>
      <w:marRight w:val="0"/>
      <w:marTop w:val="0"/>
      <w:marBottom w:val="0"/>
      <w:divBdr>
        <w:top w:val="none" w:sz="0" w:space="0" w:color="auto"/>
        <w:left w:val="none" w:sz="0" w:space="0" w:color="auto"/>
        <w:bottom w:val="none" w:sz="0" w:space="0" w:color="auto"/>
        <w:right w:val="none" w:sz="0" w:space="0" w:color="auto"/>
      </w:divBdr>
    </w:div>
    <w:div w:id="1140345440">
      <w:bodyDiv w:val="1"/>
      <w:marLeft w:val="0"/>
      <w:marRight w:val="0"/>
      <w:marTop w:val="0"/>
      <w:marBottom w:val="0"/>
      <w:divBdr>
        <w:top w:val="none" w:sz="0" w:space="0" w:color="auto"/>
        <w:left w:val="none" w:sz="0" w:space="0" w:color="auto"/>
        <w:bottom w:val="none" w:sz="0" w:space="0" w:color="auto"/>
        <w:right w:val="none" w:sz="0" w:space="0" w:color="auto"/>
      </w:divBdr>
    </w:div>
    <w:div w:id="1156074467">
      <w:bodyDiv w:val="1"/>
      <w:marLeft w:val="0"/>
      <w:marRight w:val="0"/>
      <w:marTop w:val="0"/>
      <w:marBottom w:val="0"/>
      <w:divBdr>
        <w:top w:val="none" w:sz="0" w:space="0" w:color="auto"/>
        <w:left w:val="none" w:sz="0" w:space="0" w:color="auto"/>
        <w:bottom w:val="none" w:sz="0" w:space="0" w:color="auto"/>
        <w:right w:val="none" w:sz="0" w:space="0" w:color="auto"/>
      </w:divBdr>
    </w:div>
    <w:div w:id="1177037618">
      <w:bodyDiv w:val="1"/>
      <w:marLeft w:val="0"/>
      <w:marRight w:val="0"/>
      <w:marTop w:val="0"/>
      <w:marBottom w:val="0"/>
      <w:divBdr>
        <w:top w:val="none" w:sz="0" w:space="0" w:color="auto"/>
        <w:left w:val="none" w:sz="0" w:space="0" w:color="auto"/>
        <w:bottom w:val="none" w:sz="0" w:space="0" w:color="auto"/>
        <w:right w:val="none" w:sz="0" w:space="0" w:color="auto"/>
      </w:divBdr>
    </w:div>
    <w:div w:id="1248224142">
      <w:bodyDiv w:val="1"/>
      <w:marLeft w:val="0"/>
      <w:marRight w:val="0"/>
      <w:marTop w:val="0"/>
      <w:marBottom w:val="0"/>
      <w:divBdr>
        <w:top w:val="none" w:sz="0" w:space="0" w:color="auto"/>
        <w:left w:val="none" w:sz="0" w:space="0" w:color="auto"/>
        <w:bottom w:val="none" w:sz="0" w:space="0" w:color="auto"/>
        <w:right w:val="none" w:sz="0" w:space="0" w:color="auto"/>
      </w:divBdr>
    </w:div>
    <w:div w:id="1257638665">
      <w:bodyDiv w:val="1"/>
      <w:marLeft w:val="0"/>
      <w:marRight w:val="0"/>
      <w:marTop w:val="0"/>
      <w:marBottom w:val="0"/>
      <w:divBdr>
        <w:top w:val="none" w:sz="0" w:space="0" w:color="auto"/>
        <w:left w:val="none" w:sz="0" w:space="0" w:color="auto"/>
        <w:bottom w:val="none" w:sz="0" w:space="0" w:color="auto"/>
        <w:right w:val="none" w:sz="0" w:space="0" w:color="auto"/>
      </w:divBdr>
    </w:div>
    <w:div w:id="1355840104">
      <w:bodyDiv w:val="1"/>
      <w:marLeft w:val="0"/>
      <w:marRight w:val="0"/>
      <w:marTop w:val="0"/>
      <w:marBottom w:val="0"/>
      <w:divBdr>
        <w:top w:val="none" w:sz="0" w:space="0" w:color="auto"/>
        <w:left w:val="none" w:sz="0" w:space="0" w:color="auto"/>
        <w:bottom w:val="none" w:sz="0" w:space="0" w:color="auto"/>
        <w:right w:val="none" w:sz="0" w:space="0" w:color="auto"/>
      </w:divBdr>
    </w:div>
    <w:div w:id="1414858533">
      <w:bodyDiv w:val="1"/>
      <w:marLeft w:val="0"/>
      <w:marRight w:val="0"/>
      <w:marTop w:val="0"/>
      <w:marBottom w:val="0"/>
      <w:divBdr>
        <w:top w:val="none" w:sz="0" w:space="0" w:color="auto"/>
        <w:left w:val="none" w:sz="0" w:space="0" w:color="auto"/>
        <w:bottom w:val="none" w:sz="0" w:space="0" w:color="auto"/>
        <w:right w:val="none" w:sz="0" w:space="0" w:color="auto"/>
      </w:divBdr>
    </w:div>
    <w:div w:id="1420444319">
      <w:bodyDiv w:val="1"/>
      <w:marLeft w:val="0"/>
      <w:marRight w:val="0"/>
      <w:marTop w:val="0"/>
      <w:marBottom w:val="0"/>
      <w:divBdr>
        <w:top w:val="none" w:sz="0" w:space="0" w:color="auto"/>
        <w:left w:val="none" w:sz="0" w:space="0" w:color="auto"/>
        <w:bottom w:val="none" w:sz="0" w:space="0" w:color="auto"/>
        <w:right w:val="none" w:sz="0" w:space="0" w:color="auto"/>
      </w:divBdr>
    </w:div>
    <w:div w:id="1460539170">
      <w:bodyDiv w:val="1"/>
      <w:marLeft w:val="0"/>
      <w:marRight w:val="0"/>
      <w:marTop w:val="0"/>
      <w:marBottom w:val="0"/>
      <w:divBdr>
        <w:top w:val="none" w:sz="0" w:space="0" w:color="auto"/>
        <w:left w:val="none" w:sz="0" w:space="0" w:color="auto"/>
        <w:bottom w:val="none" w:sz="0" w:space="0" w:color="auto"/>
        <w:right w:val="none" w:sz="0" w:space="0" w:color="auto"/>
      </w:divBdr>
    </w:div>
    <w:div w:id="1476795859">
      <w:bodyDiv w:val="1"/>
      <w:marLeft w:val="0"/>
      <w:marRight w:val="0"/>
      <w:marTop w:val="0"/>
      <w:marBottom w:val="0"/>
      <w:divBdr>
        <w:top w:val="none" w:sz="0" w:space="0" w:color="auto"/>
        <w:left w:val="none" w:sz="0" w:space="0" w:color="auto"/>
        <w:bottom w:val="none" w:sz="0" w:space="0" w:color="auto"/>
        <w:right w:val="none" w:sz="0" w:space="0" w:color="auto"/>
      </w:divBdr>
    </w:div>
    <w:div w:id="1507087973">
      <w:bodyDiv w:val="1"/>
      <w:marLeft w:val="0"/>
      <w:marRight w:val="0"/>
      <w:marTop w:val="0"/>
      <w:marBottom w:val="0"/>
      <w:divBdr>
        <w:top w:val="none" w:sz="0" w:space="0" w:color="auto"/>
        <w:left w:val="none" w:sz="0" w:space="0" w:color="auto"/>
        <w:bottom w:val="none" w:sz="0" w:space="0" w:color="auto"/>
        <w:right w:val="none" w:sz="0" w:space="0" w:color="auto"/>
      </w:divBdr>
    </w:div>
    <w:div w:id="1672948895">
      <w:bodyDiv w:val="1"/>
      <w:marLeft w:val="0"/>
      <w:marRight w:val="0"/>
      <w:marTop w:val="0"/>
      <w:marBottom w:val="0"/>
      <w:divBdr>
        <w:top w:val="none" w:sz="0" w:space="0" w:color="auto"/>
        <w:left w:val="none" w:sz="0" w:space="0" w:color="auto"/>
        <w:bottom w:val="none" w:sz="0" w:space="0" w:color="auto"/>
        <w:right w:val="none" w:sz="0" w:space="0" w:color="auto"/>
      </w:divBdr>
      <w:divsChild>
        <w:div w:id="2014137425">
          <w:marLeft w:val="0"/>
          <w:marRight w:val="0"/>
          <w:marTop w:val="0"/>
          <w:marBottom w:val="0"/>
          <w:divBdr>
            <w:top w:val="none" w:sz="0" w:space="0" w:color="auto"/>
            <w:left w:val="none" w:sz="0" w:space="0" w:color="auto"/>
            <w:bottom w:val="none" w:sz="0" w:space="0" w:color="auto"/>
            <w:right w:val="none" w:sz="0" w:space="0" w:color="auto"/>
          </w:divBdr>
        </w:div>
        <w:div w:id="1753353407">
          <w:marLeft w:val="0"/>
          <w:marRight w:val="0"/>
          <w:marTop w:val="0"/>
          <w:marBottom w:val="0"/>
          <w:divBdr>
            <w:top w:val="none" w:sz="0" w:space="0" w:color="auto"/>
            <w:left w:val="none" w:sz="0" w:space="0" w:color="auto"/>
            <w:bottom w:val="none" w:sz="0" w:space="0" w:color="auto"/>
            <w:right w:val="none" w:sz="0" w:space="0" w:color="auto"/>
          </w:divBdr>
        </w:div>
        <w:div w:id="2039312009">
          <w:marLeft w:val="0"/>
          <w:marRight w:val="0"/>
          <w:marTop w:val="0"/>
          <w:marBottom w:val="0"/>
          <w:divBdr>
            <w:top w:val="none" w:sz="0" w:space="0" w:color="auto"/>
            <w:left w:val="none" w:sz="0" w:space="0" w:color="auto"/>
            <w:bottom w:val="none" w:sz="0" w:space="0" w:color="auto"/>
            <w:right w:val="none" w:sz="0" w:space="0" w:color="auto"/>
          </w:divBdr>
        </w:div>
        <w:div w:id="958224524">
          <w:marLeft w:val="0"/>
          <w:marRight w:val="0"/>
          <w:marTop w:val="0"/>
          <w:marBottom w:val="0"/>
          <w:divBdr>
            <w:top w:val="none" w:sz="0" w:space="0" w:color="auto"/>
            <w:left w:val="none" w:sz="0" w:space="0" w:color="auto"/>
            <w:bottom w:val="none" w:sz="0" w:space="0" w:color="auto"/>
            <w:right w:val="none" w:sz="0" w:space="0" w:color="auto"/>
          </w:divBdr>
        </w:div>
        <w:div w:id="652955421">
          <w:marLeft w:val="0"/>
          <w:marRight w:val="0"/>
          <w:marTop w:val="0"/>
          <w:marBottom w:val="0"/>
          <w:divBdr>
            <w:top w:val="none" w:sz="0" w:space="0" w:color="auto"/>
            <w:left w:val="none" w:sz="0" w:space="0" w:color="auto"/>
            <w:bottom w:val="none" w:sz="0" w:space="0" w:color="auto"/>
            <w:right w:val="none" w:sz="0" w:space="0" w:color="auto"/>
          </w:divBdr>
        </w:div>
        <w:div w:id="528446461">
          <w:marLeft w:val="0"/>
          <w:marRight w:val="0"/>
          <w:marTop w:val="0"/>
          <w:marBottom w:val="0"/>
          <w:divBdr>
            <w:top w:val="none" w:sz="0" w:space="0" w:color="auto"/>
            <w:left w:val="none" w:sz="0" w:space="0" w:color="auto"/>
            <w:bottom w:val="none" w:sz="0" w:space="0" w:color="auto"/>
            <w:right w:val="none" w:sz="0" w:space="0" w:color="auto"/>
          </w:divBdr>
        </w:div>
        <w:div w:id="1627278719">
          <w:marLeft w:val="0"/>
          <w:marRight w:val="0"/>
          <w:marTop w:val="0"/>
          <w:marBottom w:val="0"/>
          <w:divBdr>
            <w:top w:val="none" w:sz="0" w:space="0" w:color="auto"/>
            <w:left w:val="none" w:sz="0" w:space="0" w:color="auto"/>
            <w:bottom w:val="none" w:sz="0" w:space="0" w:color="auto"/>
            <w:right w:val="none" w:sz="0" w:space="0" w:color="auto"/>
          </w:divBdr>
        </w:div>
        <w:div w:id="796294878">
          <w:marLeft w:val="0"/>
          <w:marRight w:val="0"/>
          <w:marTop w:val="0"/>
          <w:marBottom w:val="0"/>
          <w:divBdr>
            <w:top w:val="none" w:sz="0" w:space="0" w:color="auto"/>
            <w:left w:val="none" w:sz="0" w:space="0" w:color="auto"/>
            <w:bottom w:val="none" w:sz="0" w:space="0" w:color="auto"/>
            <w:right w:val="none" w:sz="0" w:space="0" w:color="auto"/>
          </w:divBdr>
        </w:div>
        <w:div w:id="728695284">
          <w:marLeft w:val="0"/>
          <w:marRight w:val="0"/>
          <w:marTop w:val="0"/>
          <w:marBottom w:val="0"/>
          <w:divBdr>
            <w:top w:val="none" w:sz="0" w:space="0" w:color="auto"/>
            <w:left w:val="none" w:sz="0" w:space="0" w:color="auto"/>
            <w:bottom w:val="none" w:sz="0" w:space="0" w:color="auto"/>
            <w:right w:val="none" w:sz="0" w:space="0" w:color="auto"/>
          </w:divBdr>
        </w:div>
      </w:divsChild>
    </w:div>
    <w:div w:id="1683118493">
      <w:bodyDiv w:val="1"/>
      <w:marLeft w:val="0"/>
      <w:marRight w:val="0"/>
      <w:marTop w:val="0"/>
      <w:marBottom w:val="0"/>
      <w:divBdr>
        <w:top w:val="none" w:sz="0" w:space="0" w:color="auto"/>
        <w:left w:val="none" w:sz="0" w:space="0" w:color="auto"/>
        <w:bottom w:val="none" w:sz="0" w:space="0" w:color="auto"/>
        <w:right w:val="none" w:sz="0" w:space="0" w:color="auto"/>
      </w:divBdr>
    </w:div>
    <w:div w:id="1702321300">
      <w:bodyDiv w:val="1"/>
      <w:marLeft w:val="0"/>
      <w:marRight w:val="0"/>
      <w:marTop w:val="0"/>
      <w:marBottom w:val="0"/>
      <w:divBdr>
        <w:top w:val="none" w:sz="0" w:space="0" w:color="auto"/>
        <w:left w:val="none" w:sz="0" w:space="0" w:color="auto"/>
        <w:bottom w:val="none" w:sz="0" w:space="0" w:color="auto"/>
        <w:right w:val="none" w:sz="0" w:space="0" w:color="auto"/>
      </w:divBdr>
      <w:divsChild>
        <w:div w:id="2026663800">
          <w:marLeft w:val="0"/>
          <w:marRight w:val="0"/>
          <w:marTop w:val="0"/>
          <w:marBottom w:val="0"/>
          <w:divBdr>
            <w:top w:val="none" w:sz="0" w:space="0" w:color="auto"/>
            <w:left w:val="none" w:sz="0" w:space="0" w:color="auto"/>
            <w:bottom w:val="none" w:sz="0" w:space="0" w:color="auto"/>
            <w:right w:val="none" w:sz="0" w:space="0" w:color="auto"/>
          </w:divBdr>
        </w:div>
      </w:divsChild>
    </w:div>
    <w:div w:id="1703431220">
      <w:bodyDiv w:val="1"/>
      <w:marLeft w:val="0"/>
      <w:marRight w:val="0"/>
      <w:marTop w:val="0"/>
      <w:marBottom w:val="0"/>
      <w:divBdr>
        <w:top w:val="none" w:sz="0" w:space="0" w:color="auto"/>
        <w:left w:val="none" w:sz="0" w:space="0" w:color="auto"/>
        <w:bottom w:val="none" w:sz="0" w:space="0" w:color="auto"/>
        <w:right w:val="none" w:sz="0" w:space="0" w:color="auto"/>
      </w:divBdr>
    </w:div>
    <w:div w:id="1754859957">
      <w:bodyDiv w:val="1"/>
      <w:marLeft w:val="0"/>
      <w:marRight w:val="0"/>
      <w:marTop w:val="0"/>
      <w:marBottom w:val="0"/>
      <w:divBdr>
        <w:top w:val="none" w:sz="0" w:space="0" w:color="auto"/>
        <w:left w:val="none" w:sz="0" w:space="0" w:color="auto"/>
        <w:bottom w:val="none" w:sz="0" w:space="0" w:color="auto"/>
        <w:right w:val="none" w:sz="0" w:space="0" w:color="auto"/>
      </w:divBdr>
      <w:divsChild>
        <w:div w:id="1518930376">
          <w:marLeft w:val="0"/>
          <w:marRight w:val="0"/>
          <w:marTop w:val="0"/>
          <w:marBottom w:val="0"/>
          <w:divBdr>
            <w:top w:val="none" w:sz="0" w:space="0" w:color="auto"/>
            <w:left w:val="none" w:sz="0" w:space="0" w:color="auto"/>
            <w:bottom w:val="none" w:sz="0" w:space="0" w:color="auto"/>
            <w:right w:val="none" w:sz="0" w:space="0" w:color="auto"/>
          </w:divBdr>
        </w:div>
        <w:div w:id="1495760592">
          <w:marLeft w:val="0"/>
          <w:marRight w:val="0"/>
          <w:marTop w:val="0"/>
          <w:marBottom w:val="0"/>
          <w:divBdr>
            <w:top w:val="none" w:sz="0" w:space="0" w:color="auto"/>
            <w:left w:val="none" w:sz="0" w:space="0" w:color="auto"/>
            <w:bottom w:val="none" w:sz="0" w:space="0" w:color="auto"/>
            <w:right w:val="none" w:sz="0" w:space="0" w:color="auto"/>
          </w:divBdr>
        </w:div>
        <w:div w:id="464590999">
          <w:marLeft w:val="0"/>
          <w:marRight w:val="0"/>
          <w:marTop w:val="0"/>
          <w:marBottom w:val="0"/>
          <w:divBdr>
            <w:top w:val="none" w:sz="0" w:space="0" w:color="auto"/>
            <w:left w:val="none" w:sz="0" w:space="0" w:color="auto"/>
            <w:bottom w:val="none" w:sz="0" w:space="0" w:color="auto"/>
            <w:right w:val="none" w:sz="0" w:space="0" w:color="auto"/>
          </w:divBdr>
        </w:div>
        <w:div w:id="1436747243">
          <w:marLeft w:val="0"/>
          <w:marRight w:val="0"/>
          <w:marTop w:val="0"/>
          <w:marBottom w:val="0"/>
          <w:divBdr>
            <w:top w:val="none" w:sz="0" w:space="0" w:color="auto"/>
            <w:left w:val="none" w:sz="0" w:space="0" w:color="auto"/>
            <w:bottom w:val="none" w:sz="0" w:space="0" w:color="auto"/>
            <w:right w:val="none" w:sz="0" w:space="0" w:color="auto"/>
          </w:divBdr>
        </w:div>
        <w:div w:id="553390996">
          <w:marLeft w:val="0"/>
          <w:marRight w:val="0"/>
          <w:marTop w:val="0"/>
          <w:marBottom w:val="0"/>
          <w:divBdr>
            <w:top w:val="none" w:sz="0" w:space="0" w:color="auto"/>
            <w:left w:val="none" w:sz="0" w:space="0" w:color="auto"/>
            <w:bottom w:val="none" w:sz="0" w:space="0" w:color="auto"/>
            <w:right w:val="none" w:sz="0" w:space="0" w:color="auto"/>
          </w:divBdr>
        </w:div>
        <w:div w:id="361437477">
          <w:marLeft w:val="0"/>
          <w:marRight w:val="0"/>
          <w:marTop w:val="0"/>
          <w:marBottom w:val="0"/>
          <w:divBdr>
            <w:top w:val="none" w:sz="0" w:space="0" w:color="auto"/>
            <w:left w:val="none" w:sz="0" w:space="0" w:color="auto"/>
            <w:bottom w:val="none" w:sz="0" w:space="0" w:color="auto"/>
            <w:right w:val="none" w:sz="0" w:space="0" w:color="auto"/>
          </w:divBdr>
        </w:div>
        <w:div w:id="770008133">
          <w:marLeft w:val="0"/>
          <w:marRight w:val="0"/>
          <w:marTop w:val="0"/>
          <w:marBottom w:val="0"/>
          <w:divBdr>
            <w:top w:val="none" w:sz="0" w:space="0" w:color="auto"/>
            <w:left w:val="none" w:sz="0" w:space="0" w:color="auto"/>
            <w:bottom w:val="none" w:sz="0" w:space="0" w:color="auto"/>
            <w:right w:val="none" w:sz="0" w:space="0" w:color="auto"/>
          </w:divBdr>
        </w:div>
        <w:div w:id="1518425668">
          <w:marLeft w:val="0"/>
          <w:marRight w:val="0"/>
          <w:marTop w:val="0"/>
          <w:marBottom w:val="0"/>
          <w:divBdr>
            <w:top w:val="none" w:sz="0" w:space="0" w:color="auto"/>
            <w:left w:val="none" w:sz="0" w:space="0" w:color="auto"/>
            <w:bottom w:val="none" w:sz="0" w:space="0" w:color="auto"/>
            <w:right w:val="none" w:sz="0" w:space="0" w:color="auto"/>
          </w:divBdr>
        </w:div>
        <w:div w:id="268510777">
          <w:marLeft w:val="0"/>
          <w:marRight w:val="0"/>
          <w:marTop w:val="0"/>
          <w:marBottom w:val="0"/>
          <w:divBdr>
            <w:top w:val="none" w:sz="0" w:space="0" w:color="auto"/>
            <w:left w:val="none" w:sz="0" w:space="0" w:color="auto"/>
            <w:bottom w:val="none" w:sz="0" w:space="0" w:color="auto"/>
            <w:right w:val="none" w:sz="0" w:space="0" w:color="auto"/>
          </w:divBdr>
        </w:div>
      </w:divsChild>
    </w:div>
    <w:div w:id="1782921240">
      <w:bodyDiv w:val="1"/>
      <w:marLeft w:val="0"/>
      <w:marRight w:val="0"/>
      <w:marTop w:val="0"/>
      <w:marBottom w:val="0"/>
      <w:divBdr>
        <w:top w:val="none" w:sz="0" w:space="0" w:color="auto"/>
        <w:left w:val="none" w:sz="0" w:space="0" w:color="auto"/>
        <w:bottom w:val="none" w:sz="0" w:space="0" w:color="auto"/>
        <w:right w:val="none" w:sz="0" w:space="0" w:color="auto"/>
      </w:divBdr>
    </w:div>
    <w:div w:id="1815756477">
      <w:bodyDiv w:val="1"/>
      <w:marLeft w:val="0"/>
      <w:marRight w:val="0"/>
      <w:marTop w:val="0"/>
      <w:marBottom w:val="0"/>
      <w:divBdr>
        <w:top w:val="none" w:sz="0" w:space="0" w:color="auto"/>
        <w:left w:val="none" w:sz="0" w:space="0" w:color="auto"/>
        <w:bottom w:val="none" w:sz="0" w:space="0" w:color="auto"/>
        <w:right w:val="none" w:sz="0" w:space="0" w:color="auto"/>
      </w:divBdr>
    </w:div>
    <w:div w:id="1821926694">
      <w:bodyDiv w:val="1"/>
      <w:marLeft w:val="0"/>
      <w:marRight w:val="0"/>
      <w:marTop w:val="0"/>
      <w:marBottom w:val="0"/>
      <w:divBdr>
        <w:top w:val="none" w:sz="0" w:space="0" w:color="auto"/>
        <w:left w:val="none" w:sz="0" w:space="0" w:color="auto"/>
        <w:bottom w:val="none" w:sz="0" w:space="0" w:color="auto"/>
        <w:right w:val="none" w:sz="0" w:space="0" w:color="auto"/>
      </w:divBdr>
    </w:div>
    <w:div w:id="1876234547">
      <w:bodyDiv w:val="1"/>
      <w:marLeft w:val="0"/>
      <w:marRight w:val="0"/>
      <w:marTop w:val="0"/>
      <w:marBottom w:val="0"/>
      <w:divBdr>
        <w:top w:val="none" w:sz="0" w:space="0" w:color="auto"/>
        <w:left w:val="none" w:sz="0" w:space="0" w:color="auto"/>
        <w:bottom w:val="none" w:sz="0" w:space="0" w:color="auto"/>
        <w:right w:val="none" w:sz="0" w:space="0" w:color="auto"/>
      </w:divBdr>
    </w:div>
    <w:div w:id="1881359236">
      <w:bodyDiv w:val="1"/>
      <w:marLeft w:val="0"/>
      <w:marRight w:val="0"/>
      <w:marTop w:val="0"/>
      <w:marBottom w:val="0"/>
      <w:divBdr>
        <w:top w:val="none" w:sz="0" w:space="0" w:color="auto"/>
        <w:left w:val="none" w:sz="0" w:space="0" w:color="auto"/>
        <w:bottom w:val="none" w:sz="0" w:space="0" w:color="auto"/>
        <w:right w:val="none" w:sz="0" w:space="0" w:color="auto"/>
      </w:divBdr>
    </w:div>
    <w:div w:id="1922834541">
      <w:bodyDiv w:val="1"/>
      <w:marLeft w:val="0"/>
      <w:marRight w:val="0"/>
      <w:marTop w:val="0"/>
      <w:marBottom w:val="0"/>
      <w:divBdr>
        <w:top w:val="none" w:sz="0" w:space="0" w:color="auto"/>
        <w:left w:val="none" w:sz="0" w:space="0" w:color="auto"/>
        <w:bottom w:val="none" w:sz="0" w:space="0" w:color="auto"/>
        <w:right w:val="none" w:sz="0" w:space="0" w:color="auto"/>
      </w:divBdr>
    </w:div>
    <w:div w:id="1924139615">
      <w:bodyDiv w:val="1"/>
      <w:marLeft w:val="0"/>
      <w:marRight w:val="0"/>
      <w:marTop w:val="0"/>
      <w:marBottom w:val="0"/>
      <w:divBdr>
        <w:top w:val="none" w:sz="0" w:space="0" w:color="auto"/>
        <w:left w:val="none" w:sz="0" w:space="0" w:color="auto"/>
        <w:bottom w:val="none" w:sz="0" w:space="0" w:color="auto"/>
        <w:right w:val="none" w:sz="0" w:space="0" w:color="auto"/>
      </w:divBdr>
    </w:div>
    <w:div w:id="1931356514">
      <w:bodyDiv w:val="1"/>
      <w:marLeft w:val="0"/>
      <w:marRight w:val="0"/>
      <w:marTop w:val="0"/>
      <w:marBottom w:val="0"/>
      <w:divBdr>
        <w:top w:val="none" w:sz="0" w:space="0" w:color="auto"/>
        <w:left w:val="none" w:sz="0" w:space="0" w:color="auto"/>
        <w:bottom w:val="none" w:sz="0" w:space="0" w:color="auto"/>
        <w:right w:val="none" w:sz="0" w:space="0" w:color="auto"/>
      </w:divBdr>
    </w:div>
    <w:div w:id="1946839283">
      <w:bodyDiv w:val="1"/>
      <w:marLeft w:val="0"/>
      <w:marRight w:val="0"/>
      <w:marTop w:val="0"/>
      <w:marBottom w:val="0"/>
      <w:divBdr>
        <w:top w:val="none" w:sz="0" w:space="0" w:color="auto"/>
        <w:left w:val="none" w:sz="0" w:space="0" w:color="auto"/>
        <w:bottom w:val="none" w:sz="0" w:space="0" w:color="auto"/>
        <w:right w:val="none" w:sz="0" w:space="0" w:color="auto"/>
      </w:divBdr>
    </w:div>
    <w:div w:id="2053384236">
      <w:bodyDiv w:val="1"/>
      <w:marLeft w:val="0"/>
      <w:marRight w:val="0"/>
      <w:marTop w:val="0"/>
      <w:marBottom w:val="0"/>
      <w:divBdr>
        <w:top w:val="none" w:sz="0" w:space="0" w:color="auto"/>
        <w:left w:val="none" w:sz="0" w:space="0" w:color="auto"/>
        <w:bottom w:val="none" w:sz="0" w:space="0" w:color="auto"/>
        <w:right w:val="none" w:sz="0" w:space="0" w:color="auto"/>
      </w:divBdr>
    </w:div>
    <w:div w:id="2117944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A9D65FF-E6E7-439A-9A57-3F0516EE3516}">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28ECD6-CB41-4025-86F3-4483402C22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536</Words>
  <Characters>3856</Characters>
  <Application>Microsoft Office Word</Application>
  <DocSecurity>0</DocSecurity>
  <Lines>148</Lines>
  <Paragraphs>75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Hewlett-Packard Company</Company>
  <LinksUpToDate>false</LinksUpToDate>
  <CharactersWithSpaces>4317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Svetlana</dc:creator>
  <cp:keywords/>
  <dc:description/>
  <cp:lastModifiedBy>Bendras13</cp:lastModifiedBy>
  <cp:revision>2</cp:revision>
  <cp:lastPrinted>2025-04-09T13:28:00Z</cp:lastPrinted>
  <dcterms:created xsi:type="dcterms:W3CDTF">2025-04-11T11:41:00Z</dcterms:created>
  <dcterms:modified xsi:type="dcterms:W3CDTF">2025-04-11T11:41:00Z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97c246e6d13c49ff793eb7ff589857f65dc58e419f29d974a618a31d53940cb5</vt:lpwstr>
  </property>
</Properties>
</file>