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F802B3" w14:textId="77777777" w:rsidR="0017608F" w:rsidRDefault="0017608F" w:rsidP="00F60DBD">
      <w:pPr>
        <w:pStyle w:val="prastasiniatinklio"/>
        <w:shd w:val="clear" w:color="auto" w:fill="FFFFFF"/>
        <w:spacing w:before="0" w:beforeAutospacing="0" w:after="0" w:afterAutospacing="0"/>
        <w:jc w:val="center"/>
        <w:rPr>
          <w:rStyle w:val="Grietas"/>
          <w:color w:val="000000"/>
        </w:rPr>
      </w:pPr>
      <w:bookmarkStart w:id="0" w:name="_Hlk164327400"/>
      <w:r w:rsidRPr="00A71437">
        <w:rPr>
          <w:rStyle w:val="Grietas"/>
          <w:color w:val="000000"/>
        </w:rPr>
        <w:t xml:space="preserve">VISAGINO „VERDENĖS“ </w:t>
      </w:r>
      <w:r>
        <w:rPr>
          <w:rStyle w:val="Grietas"/>
          <w:color w:val="000000"/>
        </w:rPr>
        <w:t>GIMNAZIJA</w:t>
      </w:r>
      <w:r w:rsidRPr="00A71437">
        <w:rPr>
          <w:rStyle w:val="Grietas"/>
          <w:color w:val="000000"/>
        </w:rPr>
        <w:t xml:space="preserve"> </w:t>
      </w:r>
      <w:r>
        <w:rPr>
          <w:rStyle w:val="Grietas"/>
          <w:color w:val="000000"/>
        </w:rPr>
        <w:t>IEŠKO</w:t>
      </w:r>
      <w:r w:rsidRPr="00A71437">
        <w:rPr>
          <w:rStyle w:val="Grietas"/>
          <w:color w:val="000000"/>
        </w:rPr>
        <w:t xml:space="preserve"> </w:t>
      </w:r>
    </w:p>
    <w:p w14:paraId="1E8C5BEE" w14:textId="5DDC4A31" w:rsidR="00A71437" w:rsidRPr="00A71437" w:rsidRDefault="00F91AC6" w:rsidP="00F60DBD">
      <w:pPr>
        <w:pStyle w:val="prastasiniatinklio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rStyle w:val="Grietas"/>
          <w:color w:val="000000"/>
        </w:rPr>
        <w:t xml:space="preserve">PRADINIO UGDYMO  </w:t>
      </w:r>
      <w:r w:rsidR="0017608F" w:rsidRPr="00A71437">
        <w:rPr>
          <w:rStyle w:val="Grietas"/>
          <w:color w:val="000000"/>
        </w:rPr>
        <w:t>MOKYTOJ</w:t>
      </w:r>
      <w:r w:rsidR="0017608F">
        <w:rPr>
          <w:rStyle w:val="Grietas"/>
          <w:color w:val="000000"/>
        </w:rPr>
        <w:t>O</w:t>
      </w:r>
    </w:p>
    <w:p w14:paraId="09AF7735" w14:textId="77777777" w:rsidR="00A71437" w:rsidRPr="00A71437" w:rsidRDefault="00A71437" w:rsidP="00A71437">
      <w:pPr>
        <w:pStyle w:val="prastasiniatinklio"/>
        <w:shd w:val="clear" w:color="auto" w:fill="FFFFFF"/>
        <w:spacing w:before="0" w:beforeAutospacing="0" w:after="0" w:afterAutospacing="0"/>
        <w:rPr>
          <w:color w:val="000000"/>
        </w:rPr>
      </w:pPr>
    </w:p>
    <w:p w14:paraId="2B7CD325" w14:textId="7B0DB5B8" w:rsidR="005720DA" w:rsidRPr="00D7660D" w:rsidRDefault="005720DA" w:rsidP="00A71437">
      <w:pPr>
        <w:pStyle w:val="prastasiniatinklio"/>
        <w:shd w:val="clear" w:color="auto" w:fill="FFFFFF"/>
        <w:spacing w:before="0" w:beforeAutospacing="0" w:after="0" w:afterAutospacing="0"/>
        <w:rPr>
          <w:rStyle w:val="Grietas"/>
          <w:b w:val="0"/>
          <w:bCs w:val="0"/>
        </w:rPr>
      </w:pPr>
      <w:r w:rsidRPr="00D7660D">
        <w:rPr>
          <w:rStyle w:val="Grietas"/>
        </w:rPr>
        <w:t xml:space="preserve">Skelbimo data: </w:t>
      </w:r>
      <w:r w:rsidRPr="00D7660D">
        <w:rPr>
          <w:rStyle w:val="Grietas"/>
          <w:b w:val="0"/>
          <w:bCs w:val="0"/>
        </w:rPr>
        <w:t>202</w:t>
      </w:r>
      <w:r w:rsidR="00A62345" w:rsidRPr="00D7660D">
        <w:rPr>
          <w:rStyle w:val="Grietas"/>
          <w:b w:val="0"/>
          <w:bCs w:val="0"/>
        </w:rPr>
        <w:t>5</w:t>
      </w:r>
      <w:r w:rsidRPr="00D7660D">
        <w:rPr>
          <w:rStyle w:val="Grietas"/>
          <w:b w:val="0"/>
          <w:bCs w:val="0"/>
        </w:rPr>
        <w:t xml:space="preserve"> m. </w:t>
      </w:r>
      <w:r w:rsidR="00DC6414">
        <w:rPr>
          <w:rStyle w:val="Grietas"/>
          <w:b w:val="0"/>
          <w:bCs w:val="0"/>
        </w:rPr>
        <w:t>birželio 30</w:t>
      </w:r>
      <w:r w:rsidR="00D37FC1" w:rsidRPr="00D7660D">
        <w:rPr>
          <w:rStyle w:val="Grietas"/>
          <w:b w:val="0"/>
          <w:bCs w:val="0"/>
        </w:rPr>
        <w:t xml:space="preserve"> </w:t>
      </w:r>
      <w:r w:rsidRPr="00D7660D">
        <w:rPr>
          <w:rStyle w:val="Grietas"/>
          <w:b w:val="0"/>
          <w:bCs w:val="0"/>
        </w:rPr>
        <w:t>d.</w:t>
      </w:r>
    </w:p>
    <w:p w14:paraId="6EBCF054" w14:textId="02BF14C0" w:rsidR="0079063D" w:rsidRPr="00D7660D" w:rsidRDefault="00A71437" w:rsidP="00A71437">
      <w:pPr>
        <w:pStyle w:val="prastasiniatinklio"/>
        <w:shd w:val="clear" w:color="auto" w:fill="FFFFFF"/>
        <w:spacing w:before="0" w:beforeAutospacing="0" w:after="0" w:afterAutospacing="0"/>
      </w:pPr>
      <w:r w:rsidRPr="00D7660D">
        <w:rPr>
          <w:rStyle w:val="Grietas"/>
        </w:rPr>
        <w:t>Įstaigos pavadinimas</w:t>
      </w:r>
      <w:r w:rsidRPr="00D7660D">
        <w:t>: Visagino „Verdenės“ gimnazija.</w:t>
      </w:r>
      <w:r w:rsidRPr="00D7660D">
        <w:br/>
      </w:r>
      <w:r w:rsidRPr="00D7660D">
        <w:rPr>
          <w:rStyle w:val="Grietas"/>
        </w:rPr>
        <w:t>Pareigos:</w:t>
      </w:r>
      <w:r w:rsidRPr="00D7660D">
        <w:t xml:space="preserve"> </w:t>
      </w:r>
      <w:r w:rsidR="008B2C64" w:rsidRPr="00D7660D">
        <w:t xml:space="preserve">pradinio ugdymo </w:t>
      </w:r>
      <w:r w:rsidRPr="00D7660D">
        <w:t>mokytojas (1 etatas)</w:t>
      </w:r>
      <w:r w:rsidR="0079063D" w:rsidRPr="00D7660D">
        <w:t>.</w:t>
      </w:r>
    </w:p>
    <w:p w14:paraId="46D2BB1F" w14:textId="77777777" w:rsidR="00C63DAE" w:rsidRPr="00D7660D" w:rsidRDefault="005720DA" w:rsidP="0079063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</w:pPr>
      <w:r w:rsidRPr="00D7660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Pareiginės algos</w:t>
      </w:r>
      <w:r w:rsidR="0079063D" w:rsidRPr="00D7660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 koeficientas</w:t>
      </w:r>
      <w:r w:rsidRPr="00D7660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: </w:t>
      </w:r>
      <w:r w:rsidR="00C63DAE" w:rsidRPr="00D7660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1,0223</w:t>
      </w:r>
      <w:r w:rsidR="00C63DAE"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>–</w:t>
      </w:r>
      <w:r w:rsidR="00C63DAE" w:rsidRPr="00D7660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1,4358.</w:t>
      </w:r>
    </w:p>
    <w:p w14:paraId="4A2666CC" w14:textId="4F24836D" w:rsidR="00C63DAE" w:rsidRPr="00D7660D" w:rsidRDefault="005720DA" w:rsidP="0079063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</w:pPr>
      <w:r w:rsidRPr="00D7660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Pareiginė alga (neatskaičius mokesčių)</w:t>
      </w:r>
      <w:r w:rsidR="00C81EDE" w:rsidRPr="00D7660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 </w:t>
      </w:r>
      <w:r w:rsidR="0085066D" w:rsidRPr="00D7660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nuo:</w:t>
      </w:r>
      <w:r w:rsidRPr="00D7660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 </w:t>
      </w:r>
      <w:r w:rsidR="00C63DAE" w:rsidRPr="00D7660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1825,21–2563,48 Eur. </w:t>
      </w:r>
    </w:p>
    <w:p w14:paraId="62A0BD3E" w14:textId="7E6A2BFC" w:rsidR="0079063D" w:rsidRPr="001253D9" w:rsidRDefault="0079063D" w:rsidP="007906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Darbo sutarti</w:t>
      </w:r>
      <w:r w:rsidR="00A241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s</w:t>
      </w:r>
      <w:r w:rsidRPr="001253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:</w:t>
      </w:r>
      <w:r w:rsidR="002B130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neterminuota 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(bandomasis laikotarpis – 3 mėn.).</w:t>
      </w:r>
    </w:p>
    <w:p w14:paraId="4B88EABC" w14:textId="77777777" w:rsidR="0079063D" w:rsidRDefault="0079063D" w:rsidP="00A71437">
      <w:pPr>
        <w:pStyle w:val="prastasiniatinklio"/>
        <w:shd w:val="clear" w:color="auto" w:fill="FFFFFF"/>
        <w:spacing w:before="0" w:beforeAutospacing="0" w:after="0" w:afterAutospacing="0"/>
        <w:rPr>
          <w:rStyle w:val="Grietas"/>
          <w:color w:val="000000"/>
        </w:rPr>
      </w:pPr>
      <w:r>
        <w:rPr>
          <w:rStyle w:val="Grietas"/>
          <w:color w:val="000000"/>
        </w:rPr>
        <w:t>Kvalifikaciniai</w:t>
      </w:r>
      <w:r w:rsidR="006E367C">
        <w:rPr>
          <w:rStyle w:val="Grietas"/>
          <w:color w:val="000000"/>
        </w:rPr>
        <w:t xml:space="preserve"> r</w:t>
      </w:r>
      <w:r w:rsidR="00A71437" w:rsidRPr="00A71437">
        <w:rPr>
          <w:rStyle w:val="Grietas"/>
          <w:color w:val="000000"/>
        </w:rPr>
        <w:t>eikalavimai:</w:t>
      </w:r>
    </w:p>
    <w:p w14:paraId="5EA207C2" w14:textId="1CD2E5E1" w:rsidR="006E367C" w:rsidRDefault="006E367C" w:rsidP="00CD44AD">
      <w:pPr>
        <w:pStyle w:val="prastasiniatinklio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turėti aukštąjį universitetinį išsilavinimą</w:t>
      </w:r>
      <w:r w:rsidRPr="00A71437">
        <w:rPr>
          <w:color w:val="000000"/>
        </w:rPr>
        <w:t xml:space="preserve"> edukologijos srityje</w:t>
      </w:r>
      <w:r>
        <w:rPr>
          <w:color w:val="000000"/>
        </w:rPr>
        <w:t xml:space="preserve"> ir </w:t>
      </w:r>
      <w:r w:rsidR="00F91AC6">
        <w:rPr>
          <w:color w:val="000000"/>
        </w:rPr>
        <w:t>pradinio ugdymo</w:t>
      </w:r>
      <w:r w:rsidR="004A5D3C">
        <w:rPr>
          <w:color w:val="000000"/>
        </w:rPr>
        <w:t xml:space="preserve"> </w:t>
      </w:r>
      <w:r w:rsidR="00A62345">
        <w:rPr>
          <w:color w:val="000000"/>
        </w:rPr>
        <w:t xml:space="preserve">vyresniojo </w:t>
      </w:r>
      <w:r>
        <w:rPr>
          <w:color w:val="000000"/>
        </w:rPr>
        <w:t>mokytojo kvalifikaciją;</w:t>
      </w:r>
    </w:p>
    <w:p w14:paraId="09109909" w14:textId="77777777" w:rsidR="006E367C" w:rsidRPr="00DF3E85" w:rsidRDefault="006E367C" w:rsidP="00CD44AD">
      <w:pPr>
        <w:pStyle w:val="prastasiniatinklio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</w:rPr>
      </w:pPr>
      <w:r w:rsidRPr="001253D9">
        <w:rPr>
          <w:color w:val="000000"/>
        </w:rPr>
        <w:t xml:space="preserve">išmanyti Lietuvos Respublikos įstatymus, Lietuvos Respublikos Vyriausybės nutarimus, kitus teisės aktus, reglamentuojančius </w:t>
      </w:r>
      <w:r>
        <w:rPr>
          <w:color w:val="000000"/>
        </w:rPr>
        <w:t>mokytojo</w:t>
      </w:r>
      <w:r w:rsidRPr="001253D9">
        <w:rPr>
          <w:color w:val="000000"/>
        </w:rPr>
        <w:t xml:space="preserve"> vykdomas funkcijas, savo darbe vadovautis Lietuvos Respublikos norminiais teisės aktais, </w:t>
      </w:r>
      <w:r w:rsidR="00DF3E85">
        <w:rPr>
          <w:color w:val="000000"/>
        </w:rPr>
        <w:t>gimnazijos</w:t>
      </w:r>
      <w:r w:rsidRPr="001253D9">
        <w:rPr>
          <w:color w:val="000000"/>
        </w:rPr>
        <w:t xml:space="preserve"> </w:t>
      </w:r>
      <w:r w:rsidR="00DF3E85" w:rsidRPr="001253D9">
        <w:rPr>
          <w:color w:val="000000"/>
        </w:rPr>
        <w:t xml:space="preserve">direktoriaus įsakymais ir jais patvirtintais kitais </w:t>
      </w:r>
      <w:r w:rsidR="001D7804">
        <w:rPr>
          <w:color w:val="000000"/>
        </w:rPr>
        <w:t xml:space="preserve">gimnazijos veiklą reglamentuojančiais </w:t>
      </w:r>
      <w:r w:rsidR="00DF3E85" w:rsidRPr="001253D9">
        <w:rPr>
          <w:color w:val="000000"/>
        </w:rPr>
        <w:t>dokumentais ir pareigybės aprašymu</w:t>
      </w:r>
      <w:r w:rsidR="00DF3E85">
        <w:rPr>
          <w:color w:val="000000"/>
        </w:rPr>
        <w:t>;</w:t>
      </w:r>
    </w:p>
    <w:p w14:paraId="5CCBB5E6" w14:textId="77777777" w:rsidR="00DF3E85" w:rsidRPr="001253D9" w:rsidRDefault="00DF3E85" w:rsidP="00CD44A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žinoti Lietuvos Respublikos darbo kodeksą, Lietuvos Respublikos darbuotojų saugos ir sveikatos įstatymus, priešgaisrinės saugos instrukcijų reikalavimus, </w:t>
      </w:r>
      <w:r w:rsidR="001D7804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asmens duomenų apsaugos ir kitus mokytojo veiklą reglamentuojančius dokumentus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14:paraId="0E0E2B46" w14:textId="77777777" w:rsidR="00DF3E85" w:rsidRPr="001253D9" w:rsidRDefault="00DF3E85" w:rsidP="00CD44A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būti įgijusiam kompiuterinio raštingumo pradmenis arba turėti ECDL pažymėjimą;</w:t>
      </w:r>
    </w:p>
    <w:p w14:paraId="509ED36D" w14:textId="77777777" w:rsidR="00DF3E85" w:rsidRDefault="00DF3E85" w:rsidP="00CD44A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gebėti sklandžiai ir argumentuotai dėstyti mintis žodžiu ir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raštu, gebėti dirbti komandoje;</w:t>
      </w:r>
    </w:p>
    <w:p w14:paraId="7821E2DF" w14:textId="77777777" w:rsidR="00DF3E85" w:rsidRPr="00887D59" w:rsidRDefault="00732CAD" w:rsidP="00CD44A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mokyti vadovaujantis atnaujintomis bendrosiomis programomis, atsižvelgus į mokinių gebėjimus ir polinkius, </w:t>
      </w:r>
      <w:r w:rsidR="00887D59" w:rsidRPr="00DF3E85">
        <w:rPr>
          <w:rFonts w:ascii="Times New Roman" w:hAnsi="Times New Roman" w:cs="Times New Roman"/>
          <w:color w:val="000000"/>
          <w:sz w:val="24"/>
          <w:szCs w:val="24"/>
        </w:rPr>
        <w:t>stiprinti</w:t>
      </w:r>
      <w:r w:rsidR="00887D59">
        <w:rPr>
          <w:rFonts w:ascii="Times New Roman" w:hAnsi="Times New Roman" w:cs="Times New Roman"/>
          <w:color w:val="000000"/>
          <w:sz w:val="24"/>
          <w:szCs w:val="24"/>
        </w:rPr>
        <w:t xml:space="preserve"> mokinių </w:t>
      </w:r>
      <w:r w:rsidR="00887D59" w:rsidRPr="00DF3E85">
        <w:rPr>
          <w:rFonts w:ascii="Times New Roman" w:hAnsi="Times New Roman" w:cs="Times New Roman"/>
          <w:color w:val="000000"/>
          <w:sz w:val="24"/>
          <w:szCs w:val="24"/>
        </w:rPr>
        <w:t>mokymosi motyvaciją</w:t>
      </w:r>
      <w:r w:rsidR="00887D59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="00887D59" w:rsidRPr="00DF3E85">
        <w:rPr>
          <w:rFonts w:ascii="Times New Roman" w:hAnsi="Times New Roman" w:cs="Times New Roman"/>
          <w:color w:val="000000"/>
          <w:sz w:val="24"/>
          <w:szCs w:val="24"/>
        </w:rPr>
        <w:t xml:space="preserve"> teikti pagalbą mokiniams, turintiems ugdymosi, mokymosi sunkumų ir specialiųjų ugdymosi poreikių, pritaikyti jiems dalyko programą, turinį, metodus; vertinti mokinių mokymosi pasiekimus, nuolat informuoti mokinius ir jų tėvus (globėjus, rūpintojus) apie daromą mokymosi pažangą; planuoti dalyko ugdymo turinį atsižvelgiant į mokinių ugdymosi poreikių įvairovę; gebėti bendradarbiauti su </w:t>
      </w:r>
      <w:r w:rsidR="00887D59">
        <w:rPr>
          <w:rFonts w:ascii="Times New Roman" w:hAnsi="Times New Roman" w:cs="Times New Roman"/>
          <w:color w:val="000000"/>
          <w:sz w:val="24"/>
          <w:szCs w:val="24"/>
        </w:rPr>
        <w:t xml:space="preserve">mokytojais, mokiniais, </w:t>
      </w:r>
      <w:r w:rsidR="00887D59" w:rsidRPr="00DF3E85">
        <w:rPr>
          <w:rFonts w:ascii="Times New Roman" w:hAnsi="Times New Roman" w:cs="Times New Roman"/>
          <w:color w:val="000000"/>
          <w:sz w:val="24"/>
          <w:szCs w:val="24"/>
        </w:rPr>
        <w:t xml:space="preserve">mokinių tėvais (globėjais, rūpintojais) bei dirbti su jais komandoje, sprendžiant </w:t>
      </w:r>
      <w:r w:rsidR="00887D59">
        <w:rPr>
          <w:rFonts w:ascii="Times New Roman" w:hAnsi="Times New Roman" w:cs="Times New Roman"/>
          <w:color w:val="000000"/>
          <w:sz w:val="24"/>
          <w:szCs w:val="24"/>
        </w:rPr>
        <w:t>klausimus, susijusius su ugdymo proceso tobulinimu</w:t>
      </w:r>
      <w:r w:rsidR="00887D59" w:rsidRPr="00DF3E85">
        <w:rPr>
          <w:rFonts w:ascii="Times New Roman" w:hAnsi="Times New Roman" w:cs="Times New Roman"/>
          <w:color w:val="000000"/>
          <w:sz w:val="24"/>
          <w:szCs w:val="24"/>
        </w:rPr>
        <w:t>. </w:t>
      </w:r>
    </w:p>
    <w:p w14:paraId="470982E4" w14:textId="77777777" w:rsidR="00A71437" w:rsidRPr="00DF3E85" w:rsidRDefault="00A71437" w:rsidP="00DF3E85">
      <w:pPr>
        <w:pStyle w:val="prastasiniatinklio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71437">
        <w:rPr>
          <w:rStyle w:val="Grietas"/>
          <w:color w:val="000000"/>
        </w:rPr>
        <w:t>Privalumai</w:t>
      </w:r>
      <w:r w:rsidRPr="00A71437">
        <w:rPr>
          <w:color w:val="000000"/>
        </w:rPr>
        <w:t xml:space="preserve">: </w:t>
      </w:r>
      <w:r w:rsidRPr="00DF3E85">
        <w:rPr>
          <w:color w:val="000000"/>
        </w:rPr>
        <w:t xml:space="preserve">darbo patirtis, vyresniojo mokytojo </w:t>
      </w:r>
      <w:r w:rsidR="00DF3E85">
        <w:rPr>
          <w:color w:val="000000"/>
        </w:rPr>
        <w:t xml:space="preserve">ir aukštesnė </w:t>
      </w:r>
      <w:r w:rsidRPr="00DF3E85">
        <w:rPr>
          <w:color w:val="000000"/>
        </w:rPr>
        <w:t>kvalifikacinė kategorija, kūr</w:t>
      </w:r>
      <w:r w:rsidR="00DF3E85" w:rsidRPr="00DF3E85">
        <w:rPr>
          <w:color w:val="000000"/>
        </w:rPr>
        <w:t>ybiškumas, iniciatyvumas</w:t>
      </w:r>
      <w:r w:rsidR="002B1307">
        <w:rPr>
          <w:color w:val="000000"/>
        </w:rPr>
        <w:t>, r</w:t>
      </w:r>
      <w:r w:rsidR="002B1307" w:rsidRPr="00A71437">
        <w:rPr>
          <w:color w:val="000000"/>
        </w:rPr>
        <w:t>ekomendacija (-os) iš buvusios darbovietės</w:t>
      </w:r>
      <w:r w:rsidR="002B1307">
        <w:rPr>
          <w:color w:val="000000"/>
        </w:rPr>
        <w:t>.</w:t>
      </w:r>
    </w:p>
    <w:p w14:paraId="52EF44A9" w14:textId="77777777" w:rsidR="005720DA" w:rsidRDefault="00A71437" w:rsidP="00A71437">
      <w:pPr>
        <w:pStyle w:val="prastasiniatinklio"/>
        <w:shd w:val="clear" w:color="auto" w:fill="FFFFFF"/>
        <w:spacing w:before="0" w:beforeAutospacing="0" w:after="0" w:afterAutospacing="0"/>
        <w:rPr>
          <w:color w:val="000000"/>
        </w:rPr>
      </w:pPr>
      <w:r w:rsidRPr="00A71437">
        <w:rPr>
          <w:rStyle w:val="Grietas"/>
          <w:color w:val="000000"/>
        </w:rPr>
        <w:t>Dokumentai, kurie turi būti pateikti</w:t>
      </w:r>
      <w:r w:rsidRPr="00A71437">
        <w:rPr>
          <w:color w:val="000000"/>
        </w:rPr>
        <w:t>:</w:t>
      </w:r>
      <w:r w:rsidRPr="00A71437">
        <w:rPr>
          <w:color w:val="000000"/>
        </w:rPr>
        <w:br/>
        <w:t xml:space="preserve">1. Prašymas </w:t>
      </w:r>
      <w:r w:rsidR="00F60DBD">
        <w:rPr>
          <w:color w:val="000000"/>
        </w:rPr>
        <w:t>dėl priėmimo į darbą</w:t>
      </w:r>
      <w:r w:rsidRPr="00A71437">
        <w:rPr>
          <w:color w:val="000000"/>
        </w:rPr>
        <w:t>.</w:t>
      </w:r>
      <w:r w:rsidRPr="00A71437">
        <w:rPr>
          <w:color w:val="000000"/>
        </w:rPr>
        <w:br/>
        <w:t>2. Asmens tapatybę patvirtinančio dokumento kopija.</w:t>
      </w:r>
      <w:r w:rsidRPr="00A71437">
        <w:rPr>
          <w:color w:val="000000"/>
        </w:rPr>
        <w:br/>
        <w:t>3. Išsilavinimą patvirtinančių dokumentų kopijos.</w:t>
      </w:r>
    </w:p>
    <w:p w14:paraId="4029ED72" w14:textId="77777777" w:rsidR="005720DA" w:rsidRPr="00D7660D" w:rsidRDefault="005720DA" w:rsidP="005720DA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5. Pažyma dėl įtariamųjų, kaltinamųjų ir nuteistųjų registro duomenų apie fizinį asmenį. </w:t>
      </w:r>
    </w:p>
    <w:p w14:paraId="23871764" w14:textId="77777777" w:rsidR="005720DA" w:rsidRPr="00D7660D" w:rsidRDefault="005720DA" w:rsidP="005720DA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60D">
        <w:rPr>
          <w:rFonts w:ascii="Times New Roman" w:hAnsi="Times New Roman" w:cs="Times New Roman"/>
          <w:sz w:val="24"/>
          <w:szCs w:val="24"/>
        </w:rPr>
        <w:t>4. Gyvenimo aprašymas (CV).</w:t>
      </w:r>
    </w:p>
    <w:p w14:paraId="10991D2A" w14:textId="77777777" w:rsidR="00A71437" w:rsidRPr="00D7660D" w:rsidRDefault="005720DA" w:rsidP="005720DA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</w:pPr>
      <w:r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>6. Papildomi (neprivalomi) dokumentai: motyvacinis laiškas, rekomendacija iš buvusios darbovietės.</w:t>
      </w:r>
      <w:r w:rsidR="0085066D"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85066D" w:rsidRPr="00D7660D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Dokumentų originalai pateikiami atrankos dieną ir patikrinti grąžinami pretendentams.</w:t>
      </w:r>
    </w:p>
    <w:p w14:paraId="5D0092D2" w14:textId="7BAF1530" w:rsidR="00162059" w:rsidRPr="00D7660D" w:rsidRDefault="001D7804" w:rsidP="001620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D7660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Dokumentų pateikim</w:t>
      </w:r>
      <w:r w:rsidR="005720DA" w:rsidRPr="00D7660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o būdas</w:t>
      </w:r>
      <w:r w:rsidRPr="00D7660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:</w:t>
      </w:r>
      <w:r w:rsidR="00162059" w:rsidRPr="00D7660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 </w:t>
      </w:r>
      <w:r w:rsidR="005720DA"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>dokumentai</w:t>
      </w:r>
      <w:r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pateikia</w:t>
      </w:r>
      <w:r w:rsidR="005720DA"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>mi</w:t>
      </w:r>
      <w:r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į Visagino „Verdenės“ gimnazijos raštinę adresu: Taikos pr. 21, Visaginas arba siunčia</w:t>
      </w:r>
      <w:r w:rsidR="005720DA"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>mi</w:t>
      </w:r>
      <w:r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elektroniniu paštu </w:t>
      </w:r>
      <w:hyperlink r:id="rId5" w:history="1">
        <w:r w:rsidRPr="00D7660D">
          <w:rPr>
            <w:rStyle w:val="Hipersaitas"/>
            <w:rFonts w:ascii="Times New Roman" w:eastAsia="Times New Roman" w:hAnsi="Times New Roman" w:cs="Times New Roman"/>
            <w:b/>
            <w:bCs/>
            <w:color w:val="auto"/>
            <w:sz w:val="24"/>
            <w:szCs w:val="24"/>
            <w:lang w:eastAsia="lt-LT"/>
          </w:rPr>
          <w:t>verdene@vvg.lt</w:t>
        </w:r>
      </w:hyperlink>
      <w:r w:rsidR="00765AB6"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. </w:t>
      </w:r>
      <w:r w:rsidR="00162059"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>iki 202</w:t>
      </w:r>
      <w:r w:rsidR="00A62345"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>5</w:t>
      </w:r>
      <w:r w:rsidR="00162059"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m. </w:t>
      </w:r>
      <w:r w:rsidR="00DC6414">
        <w:rPr>
          <w:rFonts w:ascii="Times New Roman" w:eastAsia="Times New Roman" w:hAnsi="Times New Roman" w:cs="Times New Roman"/>
          <w:sz w:val="24"/>
          <w:szCs w:val="24"/>
          <w:lang w:eastAsia="lt-LT"/>
        </w:rPr>
        <w:t>rugpjūčio 11</w:t>
      </w:r>
      <w:r w:rsidR="00162059"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d. 15.00 val. </w:t>
      </w:r>
    </w:p>
    <w:p w14:paraId="7A0D75D3" w14:textId="77777777" w:rsidR="00BC260F" w:rsidRPr="00D7660D" w:rsidRDefault="001D7804" w:rsidP="001D78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D7660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Pretendentų atrankos būdas:</w:t>
      </w:r>
      <w:r w:rsidR="00162059"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>pokalbis</w:t>
      </w:r>
      <w:r w:rsidR="005720DA"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(žodžiu)</w:t>
      </w:r>
      <w:r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. </w:t>
      </w:r>
    </w:p>
    <w:p w14:paraId="716E234C" w14:textId="49BF9FFA" w:rsidR="0085066D" w:rsidRPr="00D7660D" w:rsidRDefault="00162059" w:rsidP="0016205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D7660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Pokalbio data: </w:t>
      </w:r>
      <w:r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>202</w:t>
      </w:r>
      <w:r w:rsidR="00A62345"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>5</w:t>
      </w:r>
      <w:r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m. </w:t>
      </w:r>
      <w:r w:rsidR="00DC6414">
        <w:rPr>
          <w:rFonts w:ascii="Times New Roman" w:eastAsia="Times New Roman" w:hAnsi="Times New Roman" w:cs="Times New Roman"/>
          <w:sz w:val="24"/>
          <w:szCs w:val="24"/>
          <w:lang w:eastAsia="lt-LT"/>
        </w:rPr>
        <w:t>rugpjūčio 12</w:t>
      </w:r>
      <w:r w:rsidR="00D37FC1"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d. </w:t>
      </w:r>
      <w:r w:rsidR="00DC6414">
        <w:rPr>
          <w:rFonts w:ascii="Times New Roman" w:eastAsia="Times New Roman" w:hAnsi="Times New Roman" w:cs="Times New Roman"/>
          <w:sz w:val="24"/>
          <w:szCs w:val="24"/>
          <w:lang w:eastAsia="lt-LT"/>
        </w:rPr>
        <w:t>10</w:t>
      </w:r>
      <w:r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  <w:r w:rsidR="00DC6414">
        <w:rPr>
          <w:rFonts w:ascii="Times New Roman" w:eastAsia="Times New Roman" w:hAnsi="Times New Roman" w:cs="Times New Roman"/>
          <w:sz w:val="24"/>
          <w:szCs w:val="24"/>
          <w:lang w:eastAsia="lt-LT"/>
        </w:rPr>
        <w:t>3</w:t>
      </w:r>
      <w:r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0 val. </w:t>
      </w:r>
      <w:r w:rsidR="001D7804"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gimnazijos direktoriaus kabinete. </w:t>
      </w:r>
    </w:p>
    <w:p w14:paraId="294D205C" w14:textId="520109E5" w:rsidR="00516F8E" w:rsidRPr="00D7660D" w:rsidRDefault="00516F8E" w:rsidP="0016205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D7660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Darbo pradžia:</w:t>
      </w:r>
      <w:r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202</w:t>
      </w:r>
      <w:r w:rsidR="00A62345"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>5</w:t>
      </w:r>
      <w:r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m. rugsėjo </w:t>
      </w:r>
      <w:r w:rsidR="00A62345"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>1</w:t>
      </w:r>
      <w:r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d. </w:t>
      </w:r>
    </w:p>
    <w:p w14:paraId="0EDF25BE" w14:textId="77777777" w:rsidR="001D7804" w:rsidRPr="00162059" w:rsidRDefault="0085066D" w:rsidP="0016205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51313"/>
          <w:sz w:val="24"/>
          <w:szCs w:val="24"/>
          <w:lang w:eastAsia="lt-LT"/>
        </w:rPr>
      </w:pPr>
      <w:r w:rsidRPr="008506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Kita informacija: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="001D7804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Gimnazijos</w:t>
      </w:r>
      <w:r w:rsidR="001D7804"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direktorius</w:t>
      </w:r>
      <w:r w:rsidR="0016205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</w:t>
      </w:r>
      <w:r w:rsidR="001D7804"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pasikalbėjęs su visais pretendentais, išklausęs komisijos nuomonę, priima sprendimą ir apie jį informuoja pretendentus.</w:t>
      </w:r>
    </w:p>
    <w:p w14:paraId="21B7A5F8" w14:textId="77777777" w:rsidR="00162059" w:rsidRPr="00162059" w:rsidRDefault="00162059" w:rsidP="0016205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bCs/>
          <w:color w:val="151313"/>
          <w:sz w:val="24"/>
          <w:szCs w:val="24"/>
          <w:lang w:eastAsia="lt-LT"/>
        </w:rPr>
        <w:t>Kontaktiniai duomenys</w:t>
      </w: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 išsamesnei informacijai: tel. (8 659) 56005. </w:t>
      </w:r>
    </w:p>
    <w:p w14:paraId="1D66DA8F" w14:textId="77777777" w:rsidR="001D7804" w:rsidRPr="001253D9" w:rsidRDefault="001D7804" w:rsidP="001D78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bookmarkEnd w:id="0"/>
    <w:p w14:paraId="0DDB7406" w14:textId="77777777" w:rsidR="00A71437" w:rsidRPr="00A71437" w:rsidRDefault="00A71437" w:rsidP="00A714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71437" w:rsidRPr="00A71437" w:rsidSect="00976870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12DA7"/>
    <w:multiLevelType w:val="hybridMultilevel"/>
    <w:tmpl w:val="12EC280A"/>
    <w:lvl w:ilvl="0" w:tplc="D832B90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4C0B5C"/>
    <w:multiLevelType w:val="multilevel"/>
    <w:tmpl w:val="0FF8F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0D15AF"/>
    <w:multiLevelType w:val="hybridMultilevel"/>
    <w:tmpl w:val="0C987E5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7292092">
    <w:abstractNumId w:val="1"/>
  </w:num>
  <w:num w:numId="2" w16cid:durableId="572279899">
    <w:abstractNumId w:val="2"/>
  </w:num>
  <w:num w:numId="3" w16cid:durableId="9485874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437"/>
    <w:rsid w:val="001064C5"/>
    <w:rsid w:val="00162059"/>
    <w:rsid w:val="0017608F"/>
    <w:rsid w:val="001D1305"/>
    <w:rsid w:val="001D7804"/>
    <w:rsid w:val="002B1307"/>
    <w:rsid w:val="002B2230"/>
    <w:rsid w:val="002E54C3"/>
    <w:rsid w:val="0037625D"/>
    <w:rsid w:val="00392167"/>
    <w:rsid w:val="004A5D3C"/>
    <w:rsid w:val="00516F8E"/>
    <w:rsid w:val="005720DA"/>
    <w:rsid w:val="00653A3C"/>
    <w:rsid w:val="00655607"/>
    <w:rsid w:val="006725E5"/>
    <w:rsid w:val="006E367C"/>
    <w:rsid w:val="0070111D"/>
    <w:rsid w:val="00732CAD"/>
    <w:rsid w:val="00765AB6"/>
    <w:rsid w:val="0079063D"/>
    <w:rsid w:val="0085066D"/>
    <w:rsid w:val="00887D59"/>
    <w:rsid w:val="008B2C64"/>
    <w:rsid w:val="00976870"/>
    <w:rsid w:val="009A4625"/>
    <w:rsid w:val="009C000C"/>
    <w:rsid w:val="00A24158"/>
    <w:rsid w:val="00A601C2"/>
    <w:rsid w:val="00A62345"/>
    <w:rsid w:val="00A71437"/>
    <w:rsid w:val="00BC260F"/>
    <w:rsid w:val="00C11F69"/>
    <w:rsid w:val="00C63DAE"/>
    <w:rsid w:val="00C81EDE"/>
    <w:rsid w:val="00CD44AD"/>
    <w:rsid w:val="00CF758B"/>
    <w:rsid w:val="00D37FC1"/>
    <w:rsid w:val="00D7660D"/>
    <w:rsid w:val="00DB0DDB"/>
    <w:rsid w:val="00DC6414"/>
    <w:rsid w:val="00DF21E6"/>
    <w:rsid w:val="00DF3E85"/>
    <w:rsid w:val="00F575F5"/>
    <w:rsid w:val="00F60DBD"/>
    <w:rsid w:val="00F91AC6"/>
    <w:rsid w:val="00FA4F6B"/>
    <w:rsid w:val="00FD0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974E4"/>
  <w15:docId w15:val="{D1E40E6C-A35B-4567-B404-F5FE36895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A714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A71437"/>
    <w:rPr>
      <w:b/>
      <w:bCs/>
    </w:rPr>
  </w:style>
  <w:style w:type="character" w:styleId="Hipersaitas">
    <w:name w:val="Hyperlink"/>
    <w:basedOn w:val="Numatytasispastraiposriftas"/>
    <w:uiPriority w:val="99"/>
    <w:semiHidden/>
    <w:unhideWhenUsed/>
    <w:rsid w:val="00A71437"/>
    <w:rPr>
      <w:color w:val="0000FF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71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714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4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erdene@vvg.l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467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</dc:creator>
  <cp:lastModifiedBy>Danutė Svidinskaitė</cp:lastModifiedBy>
  <cp:revision>4</cp:revision>
  <dcterms:created xsi:type="dcterms:W3CDTF">2025-05-07T10:34:00Z</dcterms:created>
  <dcterms:modified xsi:type="dcterms:W3CDTF">2025-06-30T07:01:00Z</dcterms:modified>
</cp:coreProperties>
</file>