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33532A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594A17">
        <w:rPr>
          <w:rFonts w:ascii="Times New Roman" w:hAnsi="Times New Roman" w:cs="Times New Roman"/>
          <w:b/>
        </w:rPr>
        <w:t>6-</w:t>
      </w:r>
      <w:r w:rsidR="006362EB">
        <w:rPr>
          <w:rFonts w:ascii="Times New Roman" w:hAnsi="Times New Roman" w:cs="Times New Roman"/>
          <w:b/>
        </w:rPr>
        <w:t xml:space="preserve">07-24 </w:t>
      </w:r>
      <w:r w:rsidRPr="00EE6C3D">
        <w:rPr>
          <w:rFonts w:ascii="Times New Roman" w:hAnsi="Times New Roman" w:cs="Times New Roman"/>
          <w:b/>
        </w:rPr>
        <w:t xml:space="preserve">Nr. </w:t>
      </w:r>
      <w:r w:rsidR="00596660">
        <w:rPr>
          <w:rFonts w:ascii="Times New Roman" w:hAnsi="Times New Roman" w:cs="Times New Roman"/>
          <w:b/>
        </w:rPr>
        <w:t>AV-</w:t>
      </w:r>
      <w:r w:rsidR="00622989">
        <w:rPr>
          <w:rFonts w:ascii="Times New Roman" w:hAnsi="Times New Roman" w:cs="Times New Roman"/>
          <w:b/>
        </w:rPr>
        <w:t>42</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Default="00922426" w:rsidP="00402282">
      <w:pPr>
        <w:rPr>
          <w:rFonts w:ascii="Times New Roman" w:hAnsi="Times New Roman" w:cs="Times New Roman"/>
        </w:rPr>
      </w:pPr>
      <w:r w:rsidRPr="00EE6C3D">
        <w:rPr>
          <w:rFonts w:ascii="Times New Roman" w:hAnsi="Times New Roman" w:cs="Times New Roman"/>
        </w:rPr>
        <w:t xml:space="preserve">Teisės akto projekto pavadinimas: </w:t>
      </w:r>
    </w:p>
    <w:p w14:paraId="5525802F" w14:textId="2A96E614" w:rsidR="006362EB" w:rsidRPr="00622989" w:rsidRDefault="00622989" w:rsidP="00622989">
      <w:pPr>
        <w:jc w:val="both"/>
        <w:rPr>
          <w:rFonts w:ascii="Times New Roman" w:hAnsi="Times New Roman" w:cs="Times New Roman"/>
          <w:b/>
          <w:bCs/>
        </w:rPr>
      </w:pPr>
      <w:r w:rsidRPr="00622989">
        <w:rPr>
          <w:rFonts w:ascii="Times New Roman" w:hAnsi="Times New Roman" w:cs="Times New Roman"/>
          <w:b/>
          <w:bCs/>
        </w:rPr>
        <w:t>DĖL VISAGINO SAVIVALDYBĖS TARYBOS 2022 M. LAPKRIČIO 24 D. SPRENDIMO NR. TS-202 „DĖL VISAGINO LOPŠELIO-DARŽELIO „AUKSINIS GAIDELIS“ (VAIKYSTĖS PEDAGOGIKOS CENTRO), VISAGINO VAIKŲ LOPŠELIO-DARŽELIO „ĄŽUOLIUKAS“, VISAGINO VAIKŲ LOPŠELIO-DARŽELIO „GINTARĖLIS“, VISAGINO VAIKŲ LOPŠELIO-DARŽELIO „KŪLVERSTUKAS“ IR VISAGINO VAIKŲ LOPŠELIO-DARŽELIO „AUKSINIS RAKTELIS“ TEIKIAMŲ PASLAUGŲ ĮKAINIŲ PATVIRTINIMO“ PAKEITIMO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68FE3B" w14:textId="77777777" w:rsidR="00504325" w:rsidRDefault="00922426">
            <w:pPr>
              <w:ind w:firstLine="0"/>
              <w:textAlignment w:val="baseline"/>
              <w:rPr>
                <w:rFonts w:ascii="Times New Roman" w:hAnsi="Times New Roman" w:cs="Times New Roman"/>
                <w:bCs/>
                <w:lang w:eastAsia="en-US"/>
              </w:rPr>
            </w:pPr>
            <w:r w:rsidRPr="00EE6C3D">
              <w:rPr>
                <w:rFonts w:ascii="Times New Roman" w:hAnsi="Times New Roman" w:cs="Times New Roman"/>
                <w:bCs/>
                <w:lang w:eastAsia="en-US"/>
              </w:rPr>
              <w:t>Kriterijų atitinka</w:t>
            </w:r>
            <w:r w:rsidR="003D338E">
              <w:rPr>
                <w:rFonts w:ascii="Times New Roman" w:hAnsi="Times New Roman" w:cs="Times New Roman"/>
                <w:bCs/>
                <w:lang w:eastAsia="en-US"/>
              </w:rPr>
              <w:t>.</w:t>
            </w:r>
          </w:p>
          <w:p w14:paraId="6AFED974" w14:textId="55EDE597" w:rsidR="003D338E" w:rsidRPr="00EE6C3D" w:rsidRDefault="003D338E">
            <w:pPr>
              <w:ind w:firstLine="0"/>
              <w:textAlignment w:val="baseline"/>
              <w:rPr>
                <w:rFonts w:ascii="Times New Roman" w:hAnsi="Times New Roman" w:cs="Times New Roman"/>
              </w:rPr>
            </w:pPr>
            <w:r w:rsidRPr="00F33AD1">
              <w:rPr>
                <w:rFonts w:ascii="Times New Roman" w:hAnsi="Times New Roman" w:cs="Times New Roman"/>
              </w:rPr>
              <w:t>Aiškinamajame rašte</w:t>
            </w:r>
            <w:r w:rsidRPr="00F33AD1">
              <w:rPr>
                <w:rFonts w:ascii="Times New Roman" w:hAnsi="Times New Roman" w:cs="Times New Roman"/>
              </w:rPr>
              <w:br/>
              <w:t>nurodytos priežastys</w:t>
            </w:r>
            <w:r w:rsidRPr="00F33AD1">
              <w:rPr>
                <w:rFonts w:ascii="Times New Roman" w:hAnsi="Times New Roman" w:cs="Times New Roman"/>
              </w:rPr>
              <w:br/>
              <w:t>įtakojančios Teisės akto</w:t>
            </w:r>
            <w:r>
              <w:rPr>
                <w:rFonts w:ascii="Times New Roman" w:hAnsi="Times New Roman" w:cs="Times New Roman"/>
              </w:rPr>
              <w:t xml:space="preserve"> pakeitimą.</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3.</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 kad sprendimą dėl teisių suteikimo, apribojimų nustatymo, sankcijų taikymo 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10.</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499677" w14:textId="6C07A201" w:rsidR="00504325" w:rsidRPr="00EE6C3D" w:rsidRDefault="00052C33">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EA7AC2" w14:textId="38D4A9CE"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325889" w14:textId="7030DAA1" w:rsidR="00746296" w:rsidRPr="00EE6C3D" w:rsidRDefault="005572F6"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6CA96F" w14:textId="1D403851"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 </w:t>
            </w:r>
            <w:r w:rsidR="005572F6">
              <w:rPr>
                <w:rFonts w:ascii="Times New Roman" w:hAnsi="Times New Roman" w:cs="Times New Roman"/>
              </w:rPr>
              <w:t>*</w:t>
            </w:r>
            <w:r w:rsidRPr="00EE6C3D">
              <w:rPr>
                <w:rFonts w:ascii="Times New Roman" w:hAnsi="Times New Roman" w:cs="Times New Roman"/>
              </w:rPr>
              <w:t>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 xml:space="preserve">Kartu su teisės akto projektu pateikta pakankamai jį pagrindžiančių lydimųjų dokumentų ir informacijos, </w:t>
            </w:r>
            <w:r w:rsidRPr="00EE6C3D">
              <w:rPr>
                <w:rFonts w:ascii="Times New Roman" w:hAnsi="Times New Roman" w:cs="Times New Roman"/>
                <w:lang w:eastAsia="en-US"/>
              </w:rPr>
              <w:lastRenderedPageBreak/>
              <w:t>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6504B24B" w14:textId="596AA804" w:rsidR="00514221" w:rsidRDefault="00514221"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rPr>
                    <w:t>a</w:t>
                  </w:r>
                  <w:r w:rsidR="00713B96" w:rsidRPr="00713B96">
                    <w:rPr>
                      <w:rFonts w:ascii="Times New Roman" w:hAnsi="Times New Roman" w:cs="Times New Roman"/>
                    </w:rPr>
                    <w:t>dministracijos</w:t>
                  </w:r>
                  <w:r>
                    <w:rPr>
                      <w:rFonts w:ascii="Times New Roman" w:hAnsi="Times New Roman" w:cs="Times New Roman"/>
                    </w:rPr>
                    <w:t xml:space="preserve"> </w:t>
                  </w:r>
                  <w:r>
                    <w:rPr>
                      <w:rFonts w:ascii="Times New Roman" w:hAnsi="Times New Roman" w:cs="Times New Roman"/>
                      <w:color w:val="000000"/>
                      <w:shd w:val="clear" w:color="auto" w:fill="FFFFFF"/>
                    </w:rPr>
                    <w:t>Vietinio ūkio</w:t>
                  </w:r>
                </w:p>
                <w:p w14:paraId="4F93D6D5" w14:textId="3E132153" w:rsidR="00713B96" w:rsidRPr="00713B96" w:rsidRDefault="00514221"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valdymo ir</w:t>
                  </w:r>
                  <w:r>
                    <w:rPr>
                      <w:rFonts w:ascii="Times New Roman" w:hAnsi="Times New Roman" w:cs="Times New Roman"/>
                    </w:rPr>
                    <w:t xml:space="preserve"> </w:t>
                  </w:r>
                  <w:r>
                    <w:rPr>
                      <w:rFonts w:ascii="Times New Roman" w:hAnsi="Times New Roman" w:cs="Times New Roman"/>
                      <w:color w:val="000000"/>
                      <w:shd w:val="clear" w:color="auto" w:fill="FFFFFF"/>
                    </w:rPr>
                    <w:t>statybos</w:t>
                  </w:r>
                  <w:r>
                    <w:rPr>
                      <w:rFonts w:ascii="Times New Roman" w:hAnsi="Times New Roman" w:cs="Times New Roman"/>
                    </w:rPr>
                    <w:t xml:space="preserve"> </w:t>
                  </w:r>
                  <w:r w:rsidR="00713B96" w:rsidRPr="00713B96">
                    <w:rPr>
                      <w:rFonts w:ascii="Times New Roman" w:hAnsi="Times New Roman" w:cs="Times New Roman"/>
                      <w:color w:val="000000"/>
                      <w:shd w:val="clear" w:color="auto" w:fill="FFFFFF"/>
                    </w:rPr>
                    <w:t>skyri</w:t>
                  </w:r>
                  <w:r w:rsidR="00052C33">
                    <w:rPr>
                      <w:rFonts w:ascii="Times New Roman" w:hAnsi="Times New Roman" w:cs="Times New Roman"/>
                      <w:color w:val="000000"/>
                      <w:shd w:val="clear" w:color="auto" w:fill="FFFFFF"/>
                    </w:rPr>
                    <w:t>aus</w:t>
                  </w:r>
                </w:p>
                <w:p w14:paraId="5226F099" w14:textId="3DB54FDF" w:rsidR="00144BE3" w:rsidRDefault="00761E73" w:rsidP="00F402A1">
                  <w:pPr>
                    <w:ind w:firstLine="0"/>
                    <w:textAlignment w:val="baseline"/>
                    <w:rPr>
                      <w:rFonts w:ascii="Times New Roman" w:hAnsi="Times New Roman" w:cs="Times New Roman"/>
                    </w:rPr>
                  </w:pPr>
                  <w:r>
                    <w:rPr>
                      <w:rFonts w:ascii="Times New Roman" w:hAnsi="Times New Roman" w:cs="Times New Roman"/>
                    </w:rPr>
                    <w:t>vyriausioji specialistė</w:t>
                  </w:r>
                </w:p>
                <w:p w14:paraId="16669307" w14:textId="1F26640F" w:rsidR="00761E73" w:rsidRPr="00713B96" w:rsidRDefault="00627079" w:rsidP="00F402A1">
                  <w:pPr>
                    <w:ind w:firstLine="0"/>
                    <w:textAlignment w:val="baseline"/>
                    <w:rPr>
                      <w:rFonts w:ascii="Times New Roman" w:hAnsi="Times New Roman" w:cs="Times New Roman"/>
                    </w:rPr>
                  </w:pPr>
                  <w:r>
                    <w:rPr>
                      <w:rFonts w:ascii="Times New Roman" w:hAnsi="Times New Roman" w:cs="Times New Roman"/>
                    </w:rPr>
                    <w:t xml:space="preserve">Rasa </w:t>
                  </w:r>
                  <w:proofErr w:type="spellStart"/>
                  <w:r>
                    <w:rPr>
                      <w:rFonts w:ascii="Times New Roman" w:hAnsi="Times New Roman" w:cs="Times New Roman"/>
                    </w:rPr>
                    <w:t>Panavienė</w:t>
                  </w:r>
                  <w:proofErr w:type="spellEnd"/>
                </w:p>
                <w:p w14:paraId="4A3F7EDF" w14:textId="3AE90296"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C0FAD" w14:textId="77777777" w:rsidR="000357EC" w:rsidRDefault="000357EC">
      <w:r>
        <w:separator/>
      </w:r>
    </w:p>
  </w:endnote>
  <w:endnote w:type="continuationSeparator" w:id="0">
    <w:p w14:paraId="4C9AB1CA" w14:textId="77777777" w:rsidR="000357EC" w:rsidRDefault="00035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847B8" w14:textId="77777777" w:rsidR="000357EC" w:rsidRDefault="000357EC">
      <w:r>
        <w:rPr>
          <w:color w:val="000000"/>
        </w:rPr>
        <w:separator/>
      </w:r>
    </w:p>
  </w:footnote>
  <w:footnote w:type="continuationSeparator" w:id="0">
    <w:p w14:paraId="5D266CD7" w14:textId="77777777" w:rsidR="000357EC" w:rsidRDefault="000357E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357EC"/>
    <w:rsid w:val="00046E7D"/>
    <w:rsid w:val="00051A05"/>
    <w:rsid w:val="00052629"/>
    <w:rsid w:val="00052C33"/>
    <w:rsid w:val="00053A6E"/>
    <w:rsid w:val="000A65A4"/>
    <w:rsid w:val="000D4CD1"/>
    <w:rsid w:val="000F442E"/>
    <w:rsid w:val="00121586"/>
    <w:rsid w:val="00144BE3"/>
    <w:rsid w:val="001673B9"/>
    <w:rsid w:val="00192ED7"/>
    <w:rsid w:val="002015B3"/>
    <w:rsid w:val="0032539F"/>
    <w:rsid w:val="003B32CC"/>
    <w:rsid w:val="003C17CD"/>
    <w:rsid w:val="003D338E"/>
    <w:rsid w:val="003E7D53"/>
    <w:rsid w:val="00402282"/>
    <w:rsid w:val="00414103"/>
    <w:rsid w:val="0043604E"/>
    <w:rsid w:val="00446508"/>
    <w:rsid w:val="004C0BF9"/>
    <w:rsid w:val="00504325"/>
    <w:rsid w:val="00514221"/>
    <w:rsid w:val="005572F6"/>
    <w:rsid w:val="0057764E"/>
    <w:rsid w:val="00594A17"/>
    <w:rsid w:val="00596660"/>
    <w:rsid w:val="005A615C"/>
    <w:rsid w:val="005D68B7"/>
    <w:rsid w:val="00622989"/>
    <w:rsid w:val="0062538E"/>
    <w:rsid w:val="00627079"/>
    <w:rsid w:val="006362EB"/>
    <w:rsid w:val="00665070"/>
    <w:rsid w:val="00682E27"/>
    <w:rsid w:val="006E5F29"/>
    <w:rsid w:val="00713B96"/>
    <w:rsid w:val="00746296"/>
    <w:rsid w:val="007559DE"/>
    <w:rsid w:val="00761E73"/>
    <w:rsid w:val="00793668"/>
    <w:rsid w:val="007A5B4C"/>
    <w:rsid w:val="007B7080"/>
    <w:rsid w:val="007D17F1"/>
    <w:rsid w:val="00847A44"/>
    <w:rsid w:val="00851566"/>
    <w:rsid w:val="00876589"/>
    <w:rsid w:val="0089623E"/>
    <w:rsid w:val="008D7F88"/>
    <w:rsid w:val="00914B8B"/>
    <w:rsid w:val="00922426"/>
    <w:rsid w:val="00960801"/>
    <w:rsid w:val="00962D65"/>
    <w:rsid w:val="00981396"/>
    <w:rsid w:val="00981B04"/>
    <w:rsid w:val="00A346F1"/>
    <w:rsid w:val="00A73BF7"/>
    <w:rsid w:val="00A95D68"/>
    <w:rsid w:val="00AA05F0"/>
    <w:rsid w:val="00AB66AF"/>
    <w:rsid w:val="00AD25EA"/>
    <w:rsid w:val="00AD3EB9"/>
    <w:rsid w:val="00B34FA9"/>
    <w:rsid w:val="00B40B04"/>
    <w:rsid w:val="00B55DD9"/>
    <w:rsid w:val="00B77A46"/>
    <w:rsid w:val="00B80941"/>
    <w:rsid w:val="00BF582F"/>
    <w:rsid w:val="00C16BB3"/>
    <w:rsid w:val="00C26AB9"/>
    <w:rsid w:val="00C951AB"/>
    <w:rsid w:val="00D019F6"/>
    <w:rsid w:val="00DB1FC4"/>
    <w:rsid w:val="00E405F1"/>
    <w:rsid w:val="00E650D7"/>
    <w:rsid w:val="00EC6261"/>
    <w:rsid w:val="00ED6709"/>
    <w:rsid w:val="00EE6C3D"/>
    <w:rsid w:val="00F27EA7"/>
    <w:rsid w:val="00F402A1"/>
    <w:rsid w:val="00F45506"/>
    <w:rsid w:val="00F733BC"/>
    <w:rsid w:val="00F9109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 w:type="paragraph" w:customStyle="1" w:styleId="prastasiniatinklio1">
    <w:name w:val="Įprastas (žiniatinklio)1"/>
    <w:basedOn w:val="prastasis"/>
    <w:qFormat/>
    <w:rsid w:val="00514221"/>
    <w:pPr>
      <w:autoSpaceDN/>
      <w:spacing w:before="100" w:after="119" w:line="100" w:lineRule="atLeast"/>
      <w:ind w:firstLine="0"/>
    </w:pPr>
    <w:rPr>
      <w:rFonts w:ascii="Times New Roman" w:hAnsi="Times New Roman" w:cs="Times New Roman"/>
      <w:kern w:val="2"/>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479008327">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 w:id="1725369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4619</Words>
  <Characters>2634</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2026-07-24T08:25:00Z</dcterms:created>
  <dcterms:modified xsi:type="dcterms:W3CDTF">2026-07-24T08:25:00Z</dcterms:modified>
</cp:coreProperties>
</file>