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949" w:rsidRPr="0014561A" w:rsidRDefault="00CB5949" w:rsidP="00CB5949">
      <w:pPr>
        <w:spacing w:after="236"/>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 xml:space="preserve">   PATVIRTINTA </w:t>
      </w:r>
    </w:p>
    <w:p w:rsidR="00CB5949" w:rsidRDefault="00CB5949" w:rsidP="00CB5949">
      <w:pPr>
        <w:spacing w:after="236"/>
        <w:ind w:left="4720"/>
        <w:rPr>
          <w:rFonts w:ascii="Times New Roman" w:hAnsi="Times New Roman" w:cs="Times New Roman"/>
        </w:rPr>
      </w:pPr>
      <w:r w:rsidRPr="0014561A">
        <w:rPr>
          <w:rFonts w:ascii="Times New Roman" w:hAnsi="Times New Roman" w:cs="Times New Roman"/>
        </w:rPr>
        <w:t>Viešosios įst</w:t>
      </w:r>
      <w:r w:rsidR="00DA66E0">
        <w:rPr>
          <w:rFonts w:ascii="Times New Roman" w:hAnsi="Times New Roman" w:cs="Times New Roman"/>
        </w:rPr>
        <w:t xml:space="preserve">aigos Visagino ligoninės direktoriaus </w:t>
      </w:r>
    </w:p>
    <w:p w:rsidR="00DA66E0" w:rsidRPr="0014561A" w:rsidRDefault="00DA66E0" w:rsidP="00CB5949">
      <w:pPr>
        <w:spacing w:after="236"/>
        <w:ind w:left="4720"/>
        <w:rPr>
          <w:rFonts w:ascii="Times New Roman" w:hAnsi="Times New Roman" w:cs="Times New Roman"/>
        </w:rPr>
      </w:pPr>
      <w:r>
        <w:rPr>
          <w:rFonts w:ascii="Times New Roman" w:hAnsi="Times New Roman" w:cs="Times New Roman"/>
        </w:rPr>
        <w:t>2024 m. lapkričio 7 d. įsakymu Nr. 1- 242</w:t>
      </w:r>
    </w:p>
    <w:p w:rsidR="00CB5949" w:rsidRPr="0014561A" w:rsidRDefault="00CB5949" w:rsidP="00CB5949">
      <w:pPr>
        <w:spacing w:after="236"/>
        <w:ind w:left="4720"/>
        <w:rPr>
          <w:rFonts w:ascii="Times New Roman" w:hAnsi="Times New Roman" w:cs="Times New Roman"/>
        </w:rPr>
      </w:pPr>
    </w:p>
    <w:p w:rsidR="00CB5949" w:rsidRPr="0014561A" w:rsidRDefault="00CB5949" w:rsidP="00CB5949">
      <w:pPr>
        <w:spacing w:after="236"/>
        <w:ind w:left="4720"/>
        <w:rPr>
          <w:rFonts w:ascii="Times New Roman" w:hAnsi="Times New Roman" w:cs="Times New Roman"/>
        </w:rPr>
      </w:pPr>
    </w:p>
    <w:p w:rsidR="00CB5949" w:rsidRPr="0014561A" w:rsidRDefault="00CB5949" w:rsidP="00CB5949">
      <w:pPr>
        <w:pStyle w:val="Heading10"/>
        <w:keepNext/>
        <w:keepLines/>
        <w:shd w:val="clear" w:color="auto" w:fill="auto"/>
        <w:spacing w:before="0"/>
        <w:ind w:left="300"/>
        <w:rPr>
          <w:sz w:val="24"/>
          <w:szCs w:val="24"/>
        </w:rPr>
      </w:pPr>
      <w:bookmarkStart w:id="0" w:name="bookmark0"/>
      <w:r w:rsidRPr="0014561A">
        <w:rPr>
          <w:sz w:val="24"/>
          <w:szCs w:val="24"/>
        </w:rPr>
        <w:t>VIEŠOSIOS ĮSTAIGOS VISAGINO LIGONINĖS  ILGALAIKIO MATERIALIOJO</w:t>
      </w:r>
      <w:bookmarkEnd w:id="0"/>
    </w:p>
    <w:p w:rsidR="00CB5949" w:rsidRPr="0014561A" w:rsidRDefault="00CB5949" w:rsidP="00CB5949">
      <w:pPr>
        <w:pStyle w:val="Heading10"/>
        <w:keepNext/>
        <w:keepLines/>
        <w:shd w:val="clear" w:color="auto" w:fill="auto"/>
        <w:spacing w:before="0" w:after="287"/>
        <w:jc w:val="center"/>
        <w:rPr>
          <w:sz w:val="24"/>
          <w:szCs w:val="24"/>
        </w:rPr>
      </w:pPr>
      <w:bookmarkStart w:id="1" w:name="bookmark1"/>
      <w:r w:rsidRPr="0014561A">
        <w:rPr>
          <w:sz w:val="24"/>
          <w:szCs w:val="24"/>
        </w:rPr>
        <w:t>TURTO NUOMOS KONKURSO SĄLYGOS</w:t>
      </w:r>
    </w:p>
    <w:bookmarkEnd w:id="1"/>
    <w:p w:rsidR="00CB5949" w:rsidRPr="0014561A" w:rsidRDefault="00CB5949" w:rsidP="00CB5949">
      <w:pPr>
        <w:pStyle w:val="Heading10"/>
        <w:keepNext/>
        <w:keepLines/>
        <w:shd w:val="clear" w:color="auto" w:fill="auto"/>
        <w:spacing w:before="0" w:after="287"/>
        <w:rPr>
          <w:sz w:val="24"/>
          <w:szCs w:val="24"/>
        </w:rPr>
      </w:pPr>
    </w:p>
    <w:p w:rsidR="00CB5949" w:rsidRPr="0014561A" w:rsidRDefault="00CB5949" w:rsidP="00CB5949">
      <w:pPr>
        <w:spacing w:after="265" w:line="220" w:lineRule="exact"/>
        <w:rPr>
          <w:rFonts w:ascii="Times New Roman" w:hAnsi="Times New Roman" w:cs="Times New Roman"/>
          <w:b/>
        </w:rPr>
      </w:pPr>
      <w:r w:rsidRPr="0014561A">
        <w:rPr>
          <w:rFonts w:ascii="Times New Roman" w:hAnsi="Times New Roman" w:cs="Times New Roman"/>
          <w:b/>
          <w:bCs/>
        </w:rPr>
        <w:t xml:space="preserve">                                                              </w:t>
      </w:r>
      <w:r w:rsidRPr="0014561A">
        <w:rPr>
          <w:rFonts w:ascii="Times New Roman" w:hAnsi="Times New Roman" w:cs="Times New Roman"/>
          <w:b/>
        </w:rPr>
        <w:t>TURINYS</w:t>
      </w:r>
    </w:p>
    <w:p w:rsidR="00CB5949" w:rsidRPr="0014561A" w:rsidRDefault="00CB5949" w:rsidP="00CB5949">
      <w:pPr>
        <w:tabs>
          <w:tab w:val="left" w:pos="272"/>
        </w:tabs>
        <w:jc w:val="both"/>
        <w:rPr>
          <w:rFonts w:ascii="Times New Roman" w:hAnsi="Times New Roman" w:cs="Times New Roman"/>
        </w:rPr>
      </w:pPr>
      <w:r w:rsidRPr="0014561A">
        <w:rPr>
          <w:rFonts w:ascii="Times New Roman" w:hAnsi="Times New Roman" w:cs="Times New Roman"/>
        </w:rPr>
        <w:t>I.  BENDROSIOS NUOSTATOS</w:t>
      </w:r>
    </w:p>
    <w:p w:rsidR="00CB5949" w:rsidRPr="0014561A" w:rsidRDefault="00CB5949" w:rsidP="00CB5949">
      <w:pPr>
        <w:tabs>
          <w:tab w:val="left" w:pos="349"/>
        </w:tabs>
        <w:jc w:val="both"/>
        <w:rPr>
          <w:rFonts w:ascii="Times New Roman" w:hAnsi="Times New Roman" w:cs="Times New Roman"/>
        </w:rPr>
      </w:pPr>
      <w:r w:rsidRPr="0014561A">
        <w:rPr>
          <w:rFonts w:ascii="Times New Roman" w:hAnsi="Times New Roman" w:cs="Times New Roman"/>
        </w:rPr>
        <w:t>II. KONKURSO DALYVIŲ KVALIFIKACIJOS REIKALAVIMAI</w:t>
      </w:r>
    </w:p>
    <w:p w:rsidR="00CB5949" w:rsidRPr="0014561A" w:rsidRDefault="00CB5949" w:rsidP="00CB5949">
      <w:pPr>
        <w:tabs>
          <w:tab w:val="left" w:pos="430"/>
        </w:tabs>
        <w:jc w:val="both"/>
        <w:rPr>
          <w:rFonts w:ascii="Times New Roman" w:hAnsi="Times New Roman" w:cs="Times New Roman"/>
        </w:rPr>
      </w:pPr>
      <w:r w:rsidRPr="0014561A">
        <w:rPr>
          <w:rFonts w:ascii="Times New Roman" w:hAnsi="Times New Roman" w:cs="Times New Roman"/>
        </w:rPr>
        <w:t>III. ATSISKAITYMO SĄLYGOS</w:t>
      </w:r>
    </w:p>
    <w:p w:rsidR="00CB5949" w:rsidRPr="0014561A" w:rsidRDefault="00CB5949" w:rsidP="00CB5949">
      <w:pPr>
        <w:tabs>
          <w:tab w:val="left" w:pos="445"/>
        </w:tabs>
        <w:jc w:val="both"/>
        <w:rPr>
          <w:rFonts w:ascii="Times New Roman" w:hAnsi="Times New Roman" w:cs="Times New Roman"/>
        </w:rPr>
      </w:pPr>
      <w:r w:rsidRPr="0014561A">
        <w:rPr>
          <w:rFonts w:ascii="Times New Roman" w:hAnsi="Times New Roman" w:cs="Times New Roman"/>
        </w:rPr>
        <w:t>IV. PARAIŠKŲ PATEIKIMAS</w:t>
      </w:r>
    </w:p>
    <w:p w:rsidR="00CB5949" w:rsidRPr="0014561A" w:rsidRDefault="00CB5949" w:rsidP="00CB5949">
      <w:pPr>
        <w:tabs>
          <w:tab w:val="left" w:pos="445"/>
        </w:tabs>
        <w:ind w:right="3100"/>
        <w:rPr>
          <w:rFonts w:ascii="Times New Roman" w:hAnsi="Times New Roman" w:cs="Times New Roman"/>
        </w:rPr>
      </w:pPr>
      <w:r w:rsidRPr="0014561A">
        <w:rPr>
          <w:rFonts w:ascii="Times New Roman" w:hAnsi="Times New Roman" w:cs="Times New Roman"/>
        </w:rPr>
        <w:t>V.  VOKŲ SU KONKURSO DALYVIŲ PARAIŠKOMIS  VI.ATPLĖŠIMAS IR LAIMĖTOJO NUSTATYMAS</w:t>
      </w:r>
    </w:p>
    <w:p w:rsidR="00CB5949" w:rsidRPr="0014561A" w:rsidRDefault="00CB5949" w:rsidP="00CB5949">
      <w:pPr>
        <w:tabs>
          <w:tab w:val="left" w:pos="490"/>
        </w:tabs>
        <w:jc w:val="both"/>
        <w:rPr>
          <w:rFonts w:ascii="Times New Roman" w:hAnsi="Times New Roman" w:cs="Times New Roman"/>
        </w:rPr>
      </w:pPr>
      <w:r w:rsidRPr="0014561A">
        <w:rPr>
          <w:rFonts w:ascii="Times New Roman" w:hAnsi="Times New Roman" w:cs="Times New Roman"/>
        </w:rPr>
        <w:t>VII. INFORMAVIMAS APIE KONKURSO REZULTATUS IR SUTARTIES PASIRAŠYMAS</w:t>
      </w:r>
    </w:p>
    <w:p w:rsidR="00CB5949" w:rsidRPr="0014561A" w:rsidRDefault="00CB5949" w:rsidP="00CB5949">
      <w:pPr>
        <w:tabs>
          <w:tab w:val="left" w:pos="490"/>
        </w:tabs>
        <w:jc w:val="both"/>
        <w:rPr>
          <w:rFonts w:ascii="Times New Roman" w:hAnsi="Times New Roman" w:cs="Times New Roman"/>
        </w:rPr>
      </w:pPr>
      <w:r w:rsidRPr="0014561A">
        <w:rPr>
          <w:rFonts w:ascii="Times New Roman" w:hAnsi="Times New Roman" w:cs="Times New Roman"/>
        </w:rPr>
        <w:t xml:space="preserve">VIII.BAIGIAMOSIOS NUOSTATOS </w:t>
      </w:r>
    </w:p>
    <w:p w:rsidR="00CB5949" w:rsidRPr="0014561A" w:rsidRDefault="00CB5949" w:rsidP="00CB5949">
      <w:pPr>
        <w:tabs>
          <w:tab w:val="left" w:pos="490"/>
        </w:tabs>
        <w:jc w:val="both"/>
        <w:rPr>
          <w:rFonts w:ascii="Times New Roman" w:hAnsi="Times New Roman" w:cs="Times New Roman"/>
        </w:rPr>
      </w:pPr>
      <w:r w:rsidRPr="0014561A">
        <w:rPr>
          <w:rFonts w:ascii="Times New Roman" w:hAnsi="Times New Roman" w:cs="Times New Roman"/>
        </w:rPr>
        <w:t>PRIEDAI:</w:t>
      </w:r>
    </w:p>
    <w:p w:rsidR="00CB5949" w:rsidRPr="0014561A" w:rsidRDefault="00CB5949" w:rsidP="00CB5949">
      <w:pPr>
        <w:numPr>
          <w:ilvl w:val="0"/>
          <w:numId w:val="1"/>
        </w:numPr>
        <w:tabs>
          <w:tab w:val="left" w:pos="330"/>
        </w:tabs>
        <w:spacing w:line="274" w:lineRule="exact"/>
        <w:jc w:val="both"/>
        <w:rPr>
          <w:rFonts w:ascii="Times New Roman" w:hAnsi="Times New Roman" w:cs="Times New Roman"/>
        </w:rPr>
      </w:pPr>
      <w:r w:rsidRPr="0014561A">
        <w:rPr>
          <w:rFonts w:ascii="Times New Roman" w:hAnsi="Times New Roman" w:cs="Times New Roman"/>
        </w:rPr>
        <w:t>Nuomos</w:t>
      </w:r>
      <w:r>
        <w:rPr>
          <w:rFonts w:ascii="Times New Roman" w:hAnsi="Times New Roman" w:cs="Times New Roman"/>
        </w:rPr>
        <w:t xml:space="preserve"> sąlygos ir reikalavimai patalpų</w:t>
      </w:r>
      <w:r w:rsidRPr="0014561A">
        <w:rPr>
          <w:rFonts w:ascii="Times New Roman" w:hAnsi="Times New Roman" w:cs="Times New Roman"/>
        </w:rPr>
        <w:t xml:space="preserve"> paslaugoms teikti</w:t>
      </w:r>
      <w:r>
        <w:rPr>
          <w:rFonts w:ascii="Times New Roman" w:hAnsi="Times New Roman" w:cs="Times New Roman"/>
        </w:rPr>
        <w:t>.</w:t>
      </w:r>
    </w:p>
    <w:p w:rsidR="00CB5949" w:rsidRPr="0014561A" w:rsidRDefault="00CB5949" w:rsidP="00CB5949">
      <w:pPr>
        <w:numPr>
          <w:ilvl w:val="0"/>
          <w:numId w:val="1"/>
        </w:numPr>
        <w:tabs>
          <w:tab w:val="left" w:pos="354"/>
        </w:tabs>
        <w:spacing w:line="274" w:lineRule="exact"/>
        <w:jc w:val="both"/>
        <w:rPr>
          <w:rFonts w:ascii="Times New Roman" w:hAnsi="Times New Roman" w:cs="Times New Roman"/>
        </w:rPr>
      </w:pPr>
      <w:r>
        <w:rPr>
          <w:rFonts w:ascii="Times New Roman" w:hAnsi="Times New Roman" w:cs="Times New Roman"/>
        </w:rPr>
        <w:t>Paraiškos forma (Priedas 5).</w:t>
      </w:r>
    </w:p>
    <w:p w:rsidR="00CB5949" w:rsidRPr="0014561A" w:rsidRDefault="00CB5949" w:rsidP="00CB5949">
      <w:pPr>
        <w:numPr>
          <w:ilvl w:val="0"/>
          <w:numId w:val="1"/>
        </w:numPr>
        <w:tabs>
          <w:tab w:val="left" w:pos="354"/>
        </w:tabs>
        <w:spacing w:line="274" w:lineRule="exact"/>
        <w:jc w:val="both"/>
        <w:rPr>
          <w:rFonts w:ascii="Times New Roman" w:hAnsi="Times New Roman" w:cs="Times New Roman"/>
        </w:rPr>
      </w:pPr>
      <w:r>
        <w:rPr>
          <w:rFonts w:ascii="Times New Roman" w:hAnsi="Times New Roman" w:cs="Times New Roman"/>
        </w:rPr>
        <w:t>Nuomos konkurso dalyvių registracijos pažyma (Priedas 3)</w:t>
      </w:r>
      <w:r w:rsidRPr="0014561A">
        <w:rPr>
          <w:rFonts w:ascii="Times New Roman" w:hAnsi="Times New Roman" w:cs="Times New Roman"/>
        </w:rPr>
        <w:t>.</w:t>
      </w:r>
    </w:p>
    <w:p w:rsidR="00CB5949" w:rsidRPr="0014561A" w:rsidRDefault="00CB5949" w:rsidP="00CB5949">
      <w:pPr>
        <w:numPr>
          <w:ilvl w:val="0"/>
          <w:numId w:val="1"/>
        </w:numPr>
        <w:tabs>
          <w:tab w:val="left" w:pos="354"/>
        </w:tabs>
        <w:spacing w:line="274" w:lineRule="exact"/>
        <w:jc w:val="both"/>
        <w:rPr>
          <w:rFonts w:ascii="Times New Roman" w:hAnsi="Times New Roman" w:cs="Times New Roman"/>
        </w:rPr>
      </w:pPr>
      <w:r>
        <w:rPr>
          <w:rFonts w:ascii="Times New Roman" w:hAnsi="Times New Roman" w:cs="Times New Roman"/>
        </w:rPr>
        <w:t>Konkurso dalyvio pažymėjimas (Priedas 4)</w:t>
      </w:r>
      <w:r w:rsidRPr="0014561A">
        <w:rPr>
          <w:rFonts w:ascii="Times New Roman" w:hAnsi="Times New Roman" w:cs="Times New Roman"/>
        </w:rPr>
        <w:t>.</w:t>
      </w:r>
    </w:p>
    <w:p w:rsidR="00CB5949" w:rsidRPr="0014561A" w:rsidRDefault="00CB5949" w:rsidP="00CB5949">
      <w:pPr>
        <w:numPr>
          <w:ilvl w:val="0"/>
          <w:numId w:val="1"/>
        </w:numPr>
        <w:tabs>
          <w:tab w:val="left" w:pos="354"/>
        </w:tabs>
        <w:spacing w:line="274" w:lineRule="exact"/>
        <w:jc w:val="both"/>
        <w:rPr>
          <w:rFonts w:ascii="Times New Roman" w:hAnsi="Times New Roman" w:cs="Times New Roman"/>
        </w:rPr>
      </w:pPr>
      <w:r>
        <w:rPr>
          <w:rFonts w:ascii="Times New Roman" w:hAnsi="Times New Roman" w:cs="Times New Roman"/>
        </w:rPr>
        <w:t xml:space="preserve">Savivaldybės </w:t>
      </w:r>
      <w:r w:rsidRPr="0014561A">
        <w:rPr>
          <w:rFonts w:ascii="Times New Roman" w:hAnsi="Times New Roman" w:cs="Times New Roman"/>
        </w:rPr>
        <w:t xml:space="preserve"> materialiojo </w:t>
      </w:r>
      <w:r>
        <w:rPr>
          <w:rFonts w:ascii="Times New Roman" w:hAnsi="Times New Roman" w:cs="Times New Roman"/>
        </w:rPr>
        <w:t>turto nuomos sutartis</w:t>
      </w:r>
      <w:r w:rsidRPr="0014561A">
        <w:rPr>
          <w:rFonts w:ascii="Times New Roman" w:hAnsi="Times New Roman" w:cs="Times New Roman"/>
        </w:rPr>
        <w:t>.</w:t>
      </w:r>
      <w:r>
        <w:rPr>
          <w:rFonts w:ascii="Times New Roman" w:hAnsi="Times New Roman" w:cs="Times New Roman"/>
        </w:rPr>
        <w:t xml:space="preserve"> (Priedas 1).</w:t>
      </w:r>
    </w:p>
    <w:p w:rsidR="00CB5949" w:rsidRPr="0014561A" w:rsidRDefault="00CB5949" w:rsidP="00CB5949">
      <w:pPr>
        <w:tabs>
          <w:tab w:val="left" w:pos="354"/>
        </w:tabs>
        <w:jc w:val="both"/>
        <w:rPr>
          <w:rFonts w:ascii="Times New Roman" w:hAnsi="Times New Roman" w:cs="Times New Roman"/>
        </w:rPr>
      </w:pPr>
      <w:r w:rsidRPr="0014561A">
        <w:rPr>
          <w:rFonts w:ascii="Times New Roman" w:hAnsi="Times New Roman" w:cs="Times New Roman"/>
        </w:rPr>
        <w:t xml:space="preserve">6.   </w:t>
      </w:r>
      <w:r>
        <w:rPr>
          <w:rFonts w:ascii="Times New Roman" w:hAnsi="Times New Roman" w:cs="Times New Roman"/>
        </w:rPr>
        <w:t>Savivaldybės materialiojo t</w:t>
      </w:r>
      <w:r w:rsidRPr="0014561A">
        <w:rPr>
          <w:rFonts w:ascii="Times New Roman" w:hAnsi="Times New Roman" w:cs="Times New Roman"/>
        </w:rPr>
        <w:t>urto perdavimo ir priėmimo aktas.</w:t>
      </w:r>
      <w:r>
        <w:rPr>
          <w:rFonts w:ascii="Times New Roman" w:hAnsi="Times New Roman" w:cs="Times New Roman"/>
        </w:rPr>
        <w:t xml:space="preserve"> (Priedas 2).</w:t>
      </w:r>
    </w:p>
    <w:p w:rsidR="00CB5949" w:rsidRPr="0014561A" w:rsidRDefault="00CB5949" w:rsidP="00CB5949">
      <w:pPr>
        <w:tabs>
          <w:tab w:val="left" w:pos="354"/>
        </w:tabs>
        <w:jc w:val="both"/>
        <w:rPr>
          <w:rFonts w:ascii="Times New Roman" w:hAnsi="Times New Roman" w:cs="Times New Roman"/>
        </w:rPr>
      </w:pPr>
      <w:r>
        <w:rPr>
          <w:rFonts w:ascii="Times New Roman" w:hAnsi="Times New Roman" w:cs="Times New Roman"/>
        </w:rPr>
        <w:t>7.   Turto apžiūros</w:t>
      </w:r>
      <w:r w:rsidRPr="0014561A">
        <w:rPr>
          <w:rFonts w:ascii="Times New Roman" w:hAnsi="Times New Roman" w:cs="Times New Roman"/>
        </w:rPr>
        <w:t xml:space="preserve"> aktas.</w:t>
      </w:r>
      <w:r w:rsidRPr="00AA011D">
        <w:rPr>
          <w:rFonts w:ascii="Times New Roman" w:hAnsi="Times New Roman" w:cs="Times New Roman"/>
        </w:rPr>
        <w:t xml:space="preserve"> </w:t>
      </w:r>
      <w:r>
        <w:rPr>
          <w:rFonts w:ascii="Times New Roman" w:hAnsi="Times New Roman" w:cs="Times New Roman"/>
        </w:rPr>
        <w:t>(Priedas 6).</w:t>
      </w:r>
    </w:p>
    <w:p w:rsidR="00CB5949" w:rsidRPr="0014561A" w:rsidRDefault="00CB5949" w:rsidP="00CB5949">
      <w:pPr>
        <w:tabs>
          <w:tab w:val="left" w:pos="354"/>
        </w:tabs>
        <w:jc w:val="both"/>
        <w:rPr>
          <w:rFonts w:ascii="Times New Roman" w:hAnsi="Times New Roman" w:cs="Times New Roman"/>
        </w:rPr>
        <w:sectPr w:rsidR="00CB5949" w:rsidRPr="0014561A">
          <w:pgSz w:w="11900" w:h="16840"/>
          <w:pgMar w:top="1719" w:right="541" w:bottom="1719" w:left="1669" w:header="0" w:footer="3" w:gutter="0"/>
          <w:cols w:space="720"/>
          <w:noEndnote/>
          <w:docGrid w:linePitch="360"/>
        </w:sectPr>
      </w:pPr>
    </w:p>
    <w:p w:rsidR="00CB5949" w:rsidRPr="0014561A" w:rsidRDefault="00CB5949" w:rsidP="00CB5949">
      <w:pPr>
        <w:spacing w:before="10" w:after="10" w:line="240" w:lineRule="exact"/>
        <w:rPr>
          <w:rFonts w:ascii="Times New Roman" w:hAnsi="Times New Roman" w:cs="Times New Roman"/>
        </w:rPr>
      </w:pPr>
    </w:p>
    <w:p w:rsidR="00CB5949" w:rsidRPr="0014561A" w:rsidRDefault="00CB5949" w:rsidP="00CB5949">
      <w:pPr>
        <w:tabs>
          <w:tab w:val="left" w:pos="4452"/>
        </w:tabs>
        <w:spacing w:after="8" w:line="220" w:lineRule="exact"/>
        <w:ind w:left="4240"/>
        <w:jc w:val="both"/>
        <w:rPr>
          <w:rFonts w:ascii="Times New Roman" w:hAnsi="Times New Roman" w:cs="Times New Roman"/>
        </w:rPr>
      </w:pPr>
    </w:p>
    <w:p w:rsidR="00CB5949" w:rsidRDefault="00CB5949" w:rsidP="00CB5949">
      <w:pPr>
        <w:numPr>
          <w:ilvl w:val="0"/>
          <w:numId w:val="4"/>
        </w:numPr>
        <w:spacing w:after="176" w:line="220" w:lineRule="exact"/>
        <w:jc w:val="center"/>
        <w:rPr>
          <w:rFonts w:ascii="Times New Roman" w:hAnsi="Times New Roman" w:cs="Times New Roman"/>
          <w:b/>
        </w:rPr>
      </w:pPr>
      <w:r w:rsidRPr="0014561A">
        <w:rPr>
          <w:rFonts w:ascii="Times New Roman" w:hAnsi="Times New Roman" w:cs="Times New Roman"/>
          <w:b/>
        </w:rPr>
        <w:t>BENDROSIOS NUOSTATOS</w:t>
      </w:r>
    </w:p>
    <w:p w:rsidR="00CB5949" w:rsidRPr="0014561A" w:rsidRDefault="00CB5949" w:rsidP="00CB5949">
      <w:pPr>
        <w:spacing w:after="176" w:line="220" w:lineRule="exact"/>
        <w:ind w:left="1080"/>
        <w:rPr>
          <w:rFonts w:ascii="Times New Roman" w:hAnsi="Times New Roman" w:cs="Times New Roman"/>
          <w:b/>
        </w:rPr>
      </w:pPr>
    </w:p>
    <w:p w:rsidR="00CB5949" w:rsidRPr="00856AC4" w:rsidRDefault="00856AC4" w:rsidP="00856AC4">
      <w:pPr>
        <w:jc w:val="both"/>
        <w:rPr>
          <w:rFonts w:ascii="Times New Roman" w:eastAsia="Times New Roman" w:hAnsi="Times New Roman" w:cs="Times New Roman"/>
          <w:color w:val="auto"/>
          <w:lang w:eastAsia="en-US" w:bidi="ar-SA"/>
        </w:rPr>
      </w:pPr>
      <w:r>
        <w:rPr>
          <w:rFonts w:ascii="Times New Roman" w:hAnsi="Times New Roman" w:cs="Times New Roman"/>
        </w:rPr>
        <w:t xml:space="preserve">                     </w:t>
      </w:r>
      <w:r w:rsidR="00713499">
        <w:rPr>
          <w:rFonts w:ascii="Times New Roman" w:hAnsi="Times New Roman" w:cs="Times New Roman"/>
        </w:rPr>
        <w:t>1.</w:t>
      </w:r>
      <w:r w:rsidR="00CB5949" w:rsidRPr="0014561A">
        <w:rPr>
          <w:rFonts w:ascii="Times New Roman" w:hAnsi="Times New Roman" w:cs="Times New Roman"/>
        </w:rPr>
        <w:t>Viešoji įstaiga Visagino ligoninė (toliau - Įstaig</w:t>
      </w:r>
      <w:r w:rsidR="00CB5949">
        <w:rPr>
          <w:rFonts w:ascii="Times New Roman" w:hAnsi="Times New Roman" w:cs="Times New Roman"/>
        </w:rPr>
        <w:t>a), esanti adresu Taikos pr.15A,</w:t>
      </w:r>
      <w:r w:rsidR="00CB5949" w:rsidRPr="0014561A">
        <w:rPr>
          <w:rFonts w:ascii="Times New Roman" w:hAnsi="Times New Roman" w:cs="Times New Roman"/>
        </w:rPr>
        <w:t xml:space="preserve"> Visagine, juridinio asmens</w:t>
      </w:r>
      <w:r w:rsidR="007F4B9B">
        <w:rPr>
          <w:rFonts w:ascii="Times New Roman" w:hAnsi="Times New Roman" w:cs="Times New Roman"/>
        </w:rPr>
        <w:t xml:space="preserve"> kodas 191342858, išnuomoja viešojo  konkurso būdu Visagino savivaldybei nuosavybės teise priklausančias ir šiuo metu </w:t>
      </w:r>
      <w:r w:rsidR="00CF5748">
        <w:rPr>
          <w:rFonts w:ascii="Times New Roman" w:hAnsi="Times New Roman" w:cs="Times New Roman"/>
        </w:rPr>
        <w:t xml:space="preserve"> turto </w:t>
      </w:r>
      <w:r w:rsidR="00CB5949" w:rsidRPr="0014561A">
        <w:rPr>
          <w:rFonts w:ascii="Times New Roman" w:hAnsi="Times New Roman" w:cs="Times New Roman"/>
        </w:rPr>
        <w:t xml:space="preserve">patikėjimo teise </w:t>
      </w:r>
      <w:r w:rsidR="00CF5748">
        <w:rPr>
          <w:rFonts w:ascii="Times New Roman" w:hAnsi="Times New Roman" w:cs="Times New Roman"/>
        </w:rPr>
        <w:t xml:space="preserve">pagal turto patikėjimo sutartį valdoma </w:t>
      </w:r>
      <w:r w:rsidR="00CF5748">
        <w:rPr>
          <w:rStyle w:val="Bodytext2115ptBold"/>
          <w:rFonts w:eastAsia="Tahoma"/>
          <w:sz w:val="24"/>
          <w:szCs w:val="24"/>
        </w:rPr>
        <w:t>280,</w:t>
      </w:r>
      <w:r w:rsidR="00713499">
        <w:rPr>
          <w:rStyle w:val="Bodytext2115ptBold"/>
          <w:rFonts w:eastAsia="Tahoma"/>
          <w:sz w:val="24"/>
          <w:szCs w:val="24"/>
        </w:rPr>
        <w:t xml:space="preserve"> </w:t>
      </w:r>
      <w:r w:rsidR="00CF5748">
        <w:rPr>
          <w:rStyle w:val="Bodytext2115ptBold"/>
          <w:rFonts w:eastAsia="Tahoma"/>
          <w:sz w:val="24"/>
          <w:szCs w:val="24"/>
        </w:rPr>
        <w:t>95 kv. m</w:t>
      </w:r>
      <w:r w:rsidR="00CF5748" w:rsidRPr="00CF5748">
        <w:rPr>
          <w:rStyle w:val="Bodytext2115ptBold"/>
          <w:rFonts w:eastAsia="Tahoma"/>
          <w:b w:val="0"/>
          <w:sz w:val="24"/>
          <w:szCs w:val="24"/>
        </w:rPr>
        <w:t xml:space="preserve">. ploto </w:t>
      </w:r>
      <w:r w:rsidR="00CF5748">
        <w:rPr>
          <w:rStyle w:val="Bodytext2115ptBold"/>
          <w:rFonts w:eastAsia="Tahoma"/>
          <w:b w:val="0"/>
          <w:sz w:val="24"/>
          <w:szCs w:val="24"/>
        </w:rPr>
        <w:t xml:space="preserve">negyvenamąsias patalpas pastate – </w:t>
      </w:r>
      <w:proofErr w:type="spellStart"/>
      <w:r w:rsidR="00CF5748">
        <w:rPr>
          <w:rStyle w:val="Bodytext2115ptBold"/>
          <w:rFonts w:eastAsia="Tahoma"/>
          <w:b w:val="0"/>
          <w:sz w:val="24"/>
          <w:szCs w:val="24"/>
        </w:rPr>
        <w:t>patalogoanatominiame</w:t>
      </w:r>
      <w:proofErr w:type="spellEnd"/>
      <w:r w:rsidR="00CF5748">
        <w:rPr>
          <w:rStyle w:val="Bodytext2115ptBold"/>
          <w:rFonts w:eastAsia="Tahoma"/>
          <w:b w:val="0"/>
          <w:sz w:val="24"/>
          <w:szCs w:val="24"/>
        </w:rPr>
        <w:t xml:space="preserve"> korpuse, esančias Visagine, Taikos pr. 11</w:t>
      </w:r>
      <w:r w:rsidR="00CB5949" w:rsidRPr="00CF5748">
        <w:rPr>
          <w:rFonts w:ascii="Times New Roman" w:hAnsi="Times New Roman" w:cs="Times New Roman"/>
          <w:b/>
        </w:rPr>
        <w:t>,</w:t>
      </w:r>
      <w:r w:rsidR="00CB5949" w:rsidRPr="0014561A">
        <w:rPr>
          <w:rFonts w:ascii="Times New Roman" w:hAnsi="Times New Roman" w:cs="Times New Roman"/>
        </w:rPr>
        <w:t xml:space="preserve"> </w:t>
      </w:r>
      <w:r w:rsidR="00CF5748" w:rsidRPr="00CF5748">
        <w:rPr>
          <w:rFonts w:ascii="Times New Roman" w:eastAsia="Times New Roman" w:hAnsi="Times New Roman" w:cs="Times New Roman"/>
          <w:lang w:bidi="ar-SA"/>
        </w:rPr>
        <w:t xml:space="preserve">(unikalus </w:t>
      </w:r>
      <w:r w:rsidR="00CF5748">
        <w:rPr>
          <w:rFonts w:ascii="Times New Roman" w:eastAsia="Times New Roman" w:hAnsi="Times New Roman" w:cs="Times New Roman"/>
          <w:lang w:bidi="ar-SA"/>
        </w:rPr>
        <w:t xml:space="preserve">pastato </w:t>
      </w:r>
      <w:r w:rsidR="00CF5748" w:rsidRPr="00CF5748">
        <w:rPr>
          <w:rFonts w:ascii="Times New Roman" w:eastAsia="Times New Roman" w:hAnsi="Times New Roman" w:cs="Times New Roman"/>
          <w:lang w:bidi="ar-SA"/>
        </w:rPr>
        <w:t>Nr. 3098-7004-4012,</w:t>
      </w:r>
      <w:r w:rsidR="00CF5748">
        <w:rPr>
          <w:rFonts w:ascii="Times New Roman" w:eastAsia="Times New Roman" w:hAnsi="Times New Roman" w:cs="Times New Roman"/>
          <w:lang w:bidi="ar-SA"/>
        </w:rPr>
        <w:t xml:space="preserve"> žymėjimas plane 1D1p), patalpų indeksai</w:t>
      </w:r>
      <w:r w:rsidR="00FB20F8">
        <w:rPr>
          <w:rFonts w:ascii="Times New Roman" w:eastAsia="Times New Roman" w:hAnsi="Times New Roman" w:cs="Times New Roman"/>
          <w:color w:val="auto"/>
          <w:lang w:eastAsia="en-US" w:bidi="ar-SA"/>
        </w:rPr>
        <w:t>: 1-3 (5,10 kv. m.),</w:t>
      </w:r>
      <w:r w:rsidR="00CF5748" w:rsidRPr="00CF5748">
        <w:rPr>
          <w:rFonts w:ascii="Times New Roman" w:eastAsia="Times New Roman" w:hAnsi="Times New Roman" w:cs="Times New Roman"/>
          <w:color w:val="auto"/>
          <w:lang w:eastAsia="en-US" w:bidi="ar-SA"/>
        </w:rPr>
        <w:t xml:space="preserve"> 1- 4-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3.76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1-5-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13.08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1-6-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12.03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1-7-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1.50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1-8-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1.07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1-9-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8.02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1-11-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3.31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1-12-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13.52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1-13-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20.21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1-14-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13.52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1-15-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18.15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1-16-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9.81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1-17-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1.68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1-18-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11.26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1-19-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8.58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 1-20-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14.57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1-21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 xml:space="preserve">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 xml:space="preserve"> 8.75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1-22-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5.83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1-23-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5.56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1-24-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23.89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 1-25-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4.45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1-26- </w:t>
      </w:r>
      <w:r w:rsidR="00FB20F8">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2.58 kv. m</w:t>
      </w:r>
      <w:r w:rsidR="00FB20F8">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1-27-  </w:t>
      </w:r>
      <w:r w:rsidR="00FB20F8">
        <w:rPr>
          <w:rFonts w:ascii="Times New Roman" w:eastAsia="Times New Roman" w:hAnsi="Times New Roman" w:cs="Times New Roman"/>
          <w:color w:val="auto"/>
          <w:lang w:eastAsia="en-US" w:bidi="ar-SA"/>
        </w:rPr>
        <w:t>(2.03 kv. m)</w:t>
      </w:r>
      <w:r>
        <w:rPr>
          <w:rFonts w:ascii="Times New Roman" w:eastAsia="Times New Roman" w:hAnsi="Times New Roman" w:cs="Times New Roman"/>
          <w:color w:val="auto"/>
          <w:lang w:eastAsia="en-US" w:bidi="ar-SA"/>
        </w:rPr>
        <w:t xml:space="preserve"> ir </w:t>
      </w:r>
      <w:r w:rsidR="00CF5748" w:rsidRPr="00CF5748">
        <w:rPr>
          <w:rFonts w:ascii="Times New Roman" w:eastAsia="Times New Roman" w:hAnsi="Times New Roman" w:cs="Times New Roman"/>
          <w:color w:val="auto"/>
          <w:lang w:eastAsia="en-US" w:bidi="ar-SA"/>
        </w:rPr>
        <w:t xml:space="preserve">R-1 -  </w:t>
      </w:r>
      <w:r>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10.30 kv. m</w:t>
      </w:r>
      <w:r>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R-2- </w:t>
      </w:r>
      <w:r>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9.38 kv. m</w:t>
      </w:r>
      <w:r>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R-3 – </w:t>
      </w:r>
      <w:r>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18.47 kv. m</w:t>
      </w:r>
      <w:r>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R- 4-  </w:t>
      </w:r>
      <w:r>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13.62 kv. m</w:t>
      </w:r>
      <w:r>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R-5-  </w:t>
      </w:r>
      <w:r>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3.23 kv. m</w:t>
      </w:r>
      <w:r>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 R- 6 -  </w:t>
      </w:r>
      <w:r>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4.08 kv. m</w:t>
      </w:r>
      <w:r>
        <w:rPr>
          <w:rFonts w:ascii="Times New Roman" w:eastAsia="Times New Roman" w:hAnsi="Times New Roman" w:cs="Times New Roman"/>
          <w:color w:val="auto"/>
          <w:lang w:eastAsia="en-US" w:bidi="ar-SA"/>
        </w:rPr>
        <w:t xml:space="preserve">); </w:t>
      </w:r>
      <w:r w:rsidR="00CF5748" w:rsidRPr="00CF5748">
        <w:rPr>
          <w:rFonts w:ascii="Times New Roman" w:eastAsia="Times New Roman" w:hAnsi="Times New Roman" w:cs="Times New Roman"/>
          <w:color w:val="auto"/>
          <w:lang w:eastAsia="en-US" w:bidi="ar-SA"/>
        </w:rPr>
        <w:t xml:space="preserve"> R -7 -  </w:t>
      </w:r>
      <w:r>
        <w:rPr>
          <w:rFonts w:ascii="Times New Roman" w:eastAsia="Times New Roman" w:hAnsi="Times New Roman" w:cs="Times New Roman"/>
          <w:color w:val="auto"/>
          <w:lang w:eastAsia="en-US" w:bidi="ar-SA"/>
        </w:rPr>
        <w:t>(</w:t>
      </w:r>
      <w:r w:rsidR="00CF5748" w:rsidRPr="00CF5748">
        <w:rPr>
          <w:rFonts w:ascii="Times New Roman" w:eastAsia="Times New Roman" w:hAnsi="Times New Roman" w:cs="Times New Roman"/>
          <w:color w:val="auto"/>
          <w:lang w:eastAsia="en-US" w:bidi="ar-SA"/>
        </w:rPr>
        <w:t>9.61 kv. m.</w:t>
      </w:r>
      <w:r w:rsidR="00CF5748">
        <w:rPr>
          <w:rFonts w:ascii="Times New Roman" w:eastAsia="Times New Roman" w:hAnsi="Times New Roman" w:cs="Times New Roman"/>
          <w:color w:val="auto"/>
          <w:lang w:eastAsia="en-US" w:bidi="ar-SA"/>
        </w:rPr>
        <w:t>))</w:t>
      </w:r>
      <w:r>
        <w:rPr>
          <w:rFonts w:ascii="Times New Roman" w:eastAsia="Times New Roman" w:hAnsi="Times New Roman" w:cs="Times New Roman"/>
          <w:color w:val="auto"/>
          <w:lang w:eastAsia="en-US" w:bidi="ar-SA"/>
        </w:rPr>
        <w:t>.</w:t>
      </w:r>
    </w:p>
    <w:p w:rsidR="00CB5949" w:rsidRPr="0014561A" w:rsidRDefault="00856AC4" w:rsidP="00856AC4">
      <w:pPr>
        <w:tabs>
          <w:tab w:val="left" w:pos="1570"/>
        </w:tabs>
        <w:spacing w:line="317" w:lineRule="exact"/>
        <w:jc w:val="both"/>
        <w:rPr>
          <w:rFonts w:ascii="Times New Roman" w:hAnsi="Times New Roman" w:cs="Times New Roman"/>
        </w:rPr>
      </w:pPr>
      <w:r>
        <w:rPr>
          <w:rFonts w:ascii="Times New Roman" w:hAnsi="Times New Roman" w:cs="Times New Roman"/>
        </w:rPr>
        <w:t xml:space="preserve">                     </w:t>
      </w:r>
      <w:r w:rsidR="00713499">
        <w:rPr>
          <w:rFonts w:ascii="Times New Roman" w:hAnsi="Times New Roman" w:cs="Times New Roman"/>
        </w:rPr>
        <w:t>2</w:t>
      </w:r>
      <w:r>
        <w:rPr>
          <w:rFonts w:ascii="Times New Roman" w:hAnsi="Times New Roman" w:cs="Times New Roman"/>
        </w:rPr>
        <w:t>.</w:t>
      </w:r>
      <w:r w:rsidR="004924EB">
        <w:rPr>
          <w:rFonts w:ascii="Times New Roman" w:hAnsi="Times New Roman" w:cs="Times New Roman"/>
        </w:rPr>
        <w:t xml:space="preserve"> </w:t>
      </w:r>
      <w:r w:rsidR="00CB5949">
        <w:rPr>
          <w:rFonts w:ascii="Times New Roman" w:hAnsi="Times New Roman" w:cs="Times New Roman"/>
        </w:rPr>
        <w:t>Patalpos išnuomoja</w:t>
      </w:r>
      <w:r>
        <w:rPr>
          <w:rFonts w:ascii="Times New Roman" w:hAnsi="Times New Roman" w:cs="Times New Roman"/>
        </w:rPr>
        <w:t xml:space="preserve">mos veterinarinei </w:t>
      </w:r>
      <w:r w:rsidR="00CB5949">
        <w:rPr>
          <w:rFonts w:ascii="Times New Roman" w:hAnsi="Times New Roman" w:cs="Times New Roman"/>
        </w:rPr>
        <w:t>veiklai vykdyti.</w:t>
      </w:r>
    </w:p>
    <w:p w:rsidR="00CB5949" w:rsidRPr="004924EB" w:rsidRDefault="00713499" w:rsidP="004924EB">
      <w:pPr>
        <w:tabs>
          <w:tab w:val="left" w:pos="1599"/>
        </w:tabs>
        <w:spacing w:line="274" w:lineRule="exact"/>
        <w:jc w:val="both"/>
        <w:rPr>
          <w:rFonts w:ascii="Times New Roman" w:hAnsi="Times New Roman" w:cs="Times New Roman"/>
        </w:rPr>
      </w:pPr>
      <w:r>
        <w:rPr>
          <w:rFonts w:ascii="Times New Roman" w:hAnsi="Times New Roman" w:cs="Times New Roman"/>
        </w:rPr>
        <w:t xml:space="preserve">                     3</w:t>
      </w:r>
      <w:r w:rsidR="004924EB">
        <w:rPr>
          <w:rFonts w:ascii="Times New Roman" w:hAnsi="Times New Roman" w:cs="Times New Roman"/>
        </w:rPr>
        <w:t xml:space="preserve">. </w:t>
      </w:r>
      <w:r w:rsidR="00CB5949" w:rsidRPr="004924EB">
        <w:rPr>
          <w:rFonts w:ascii="Times New Roman" w:hAnsi="Times New Roman" w:cs="Times New Roman"/>
        </w:rPr>
        <w:t xml:space="preserve">Turto nuomos terminas - 5 metai. </w:t>
      </w:r>
    </w:p>
    <w:p w:rsidR="004924EB" w:rsidRDefault="00713499" w:rsidP="004924EB">
      <w:pPr>
        <w:tabs>
          <w:tab w:val="left" w:pos="1599"/>
        </w:tabs>
        <w:spacing w:line="274" w:lineRule="exact"/>
        <w:jc w:val="both"/>
        <w:rPr>
          <w:rFonts w:ascii="Times New Roman" w:eastAsiaTheme="minorHAnsi" w:hAnsi="Times New Roman" w:cs="Times New Roman"/>
          <w:color w:val="auto"/>
          <w:lang w:eastAsia="en-US" w:bidi="ar-SA"/>
        </w:rPr>
      </w:pPr>
      <w:r>
        <w:rPr>
          <w:rFonts w:ascii="Times New Roman" w:hAnsi="Times New Roman" w:cs="Times New Roman"/>
        </w:rPr>
        <w:t xml:space="preserve">                     4. </w:t>
      </w:r>
      <w:r w:rsidR="00CB5949">
        <w:rPr>
          <w:rFonts w:ascii="Times New Roman" w:hAnsi="Times New Roman" w:cs="Times New Roman"/>
        </w:rPr>
        <w:t>Viešas nuomos konkursas</w:t>
      </w:r>
      <w:r w:rsidR="00CB5949" w:rsidRPr="0014561A">
        <w:rPr>
          <w:rFonts w:ascii="Times New Roman" w:hAnsi="Times New Roman" w:cs="Times New Roman"/>
        </w:rPr>
        <w:t xml:space="preserve"> vykdomas vadovaujantis Visagino savivaldybei nuosavybės teise priklausančio ilgalaikio materialiojo turto nuomos </w:t>
      </w:r>
      <w:r w:rsidR="00CB5949" w:rsidRPr="0014561A">
        <w:rPr>
          <w:rFonts w:ascii="Times New Roman" w:eastAsiaTheme="minorHAnsi" w:hAnsi="Times New Roman" w:cs="Times New Roman"/>
          <w:color w:val="auto"/>
          <w:lang w:eastAsia="en-US" w:bidi="ar-SA"/>
        </w:rPr>
        <w:t>aprašu (toliau- Nuomos tvarkos aprašas), patvirtintu Visagino savivaldybės tarybos 2020 m. vasario 6 d. sprendimu Nr. TS-27 „ Dėl Visagino savivaldybei nuosavybės teise priklausančio ilgalaikio materialiojo turto nuomos tvarkos aprašo patvirtinimo“</w:t>
      </w:r>
      <w:r w:rsidR="004924EB">
        <w:rPr>
          <w:rFonts w:ascii="Times New Roman" w:eastAsiaTheme="minorHAnsi" w:hAnsi="Times New Roman" w:cs="Times New Roman"/>
          <w:color w:val="auto"/>
          <w:lang w:eastAsia="en-US" w:bidi="ar-SA"/>
        </w:rPr>
        <w:t xml:space="preserve"> 5 punktu</w:t>
      </w:r>
      <w:r w:rsidR="00CB5949" w:rsidRPr="0014561A">
        <w:rPr>
          <w:rFonts w:ascii="Times New Roman" w:eastAsiaTheme="minorHAnsi" w:hAnsi="Times New Roman" w:cs="Times New Roman"/>
          <w:color w:val="auto"/>
          <w:lang w:eastAsia="en-US" w:bidi="ar-SA"/>
        </w:rPr>
        <w:t>, bei Visagino savivaldybė</w:t>
      </w:r>
      <w:r w:rsidR="004924EB">
        <w:rPr>
          <w:rFonts w:ascii="Times New Roman" w:eastAsiaTheme="minorHAnsi" w:hAnsi="Times New Roman" w:cs="Times New Roman"/>
          <w:color w:val="auto"/>
          <w:lang w:eastAsia="en-US" w:bidi="ar-SA"/>
        </w:rPr>
        <w:t>s mero  2024 m. kovo 25 d. potvarkiu Nr. PV-E-152</w:t>
      </w:r>
    </w:p>
    <w:p w:rsidR="004924EB" w:rsidRDefault="00CB5949" w:rsidP="004924EB">
      <w:pPr>
        <w:tabs>
          <w:tab w:val="left" w:pos="1599"/>
        </w:tabs>
        <w:spacing w:line="274" w:lineRule="exact"/>
        <w:jc w:val="both"/>
        <w:rPr>
          <w:rFonts w:ascii="Times New Roman" w:eastAsiaTheme="minorHAnsi" w:hAnsi="Times New Roman" w:cs="Times New Roman"/>
          <w:color w:val="auto"/>
          <w:lang w:eastAsia="en-US" w:bidi="ar-SA"/>
        </w:rPr>
      </w:pPr>
      <w:r w:rsidRPr="0014561A">
        <w:rPr>
          <w:rFonts w:ascii="Times New Roman" w:eastAsiaTheme="minorHAnsi" w:hAnsi="Times New Roman" w:cs="Times New Roman"/>
          <w:color w:val="auto"/>
          <w:lang w:eastAsia="en-US" w:bidi="ar-SA"/>
        </w:rPr>
        <w:t xml:space="preserve"> „ Dėl patalpų, </w:t>
      </w:r>
      <w:r w:rsidR="004924EB">
        <w:rPr>
          <w:rFonts w:ascii="Times New Roman" w:eastAsiaTheme="minorHAnsi" w:hAnsi="Times New Roman" w:cs="Times New Roman"/>
          <w:color w:val="auto"/>
          <w:lang w:eastAsia="en-US" w:bidi="ar-SA"/>
        </w:rPr>
        <w:t>esančių Visagine, Taikos pr. 11</w:t>
      </w:r>
      <w:r w:rsidRPr="0014561A">
        <w:rPr>
          <w:rFonts w:ascii="Times New Roman" w:eastAsiaTheme="minorHAnsi" w:hAnsi="Times New Roman" w:cs="Times New Roman"/>
          <w:color w:val="auto"/>
          <w:lang w:eastAsia="en-US" w:bidi="ar-SA"/>
        </w:rPr>
        <w:t xml:space="preserve">, nuomos konkurso organizavimo“. </w:t>
      </w:r>
    </w:p>
    <w:p w:rsidR="00CB5949" w:rsidRPr="0014561A" w:rsidRDefault="00CB5949" w:rsidP="004924EB">
      <w:pPr>
        <w:tabs>
          <w:tab w:val="left" w:pos="1599"/>
        </w:tabs>
        <w:spacing w:line="274" w:lineRule="exact"/>
        <w:jc w:val="both"/>
        <w:rPr>
          <w:rFonts w:ascii="Times New Roman" w:hAnsi="Times New Roman" w:cs="Times New Roman"/>
        </w:rPr>
      </w:pPr>
      <w:r w:rsidRPr="0014561A">
        <w:rPr>
          <w:rFonts w:ascii="Times New Roman" w:hAnsi="Times New Roman" w:cs="Times New Roman"/>
        </w:rPr>
        <w:t>Konkursą organizuoja ir vykdo Viešosios įstaigos Visa</w:t>
      </w:r>
      <w:r w:rsidR="004924EB">
        <w:rPr>
          <w:rFonts w:ascii="Times New Roman" w:hAnsi="Times New Roman" w:cs="Times New Roman"/>
        </w:rPr>
        <w:t>gino ligoninės direktoriaus 2024 m. lapkričio</w:t>
      </w:r>
      <w:r w:rsidR="00A7396C">
        <w:rPr>
          <w:rFonts w:ascii="Times New Roman" w:hAnsi="Times New Roman" w:cs="Times New Roman"/>
        </w:rPr>
        <w:t xml:space="preserve"> 7 d. įsakymu Nr. 1-</w:t>
      </w:r>
      <w:r w:rsidR="00DA66E0">
        <w:rPr>
          <w:rFonts w:ascii="Times New Roman" w:hAnsi="Times New Roman" w:cs="Times New Roman"/>
        </w:rPr>
        <w:t xml:space="preserve"> 242</w:t>
      </w:r>
      <w:bookmarkStart w:id="2" w:name="_GoBack"/>
      <w:bookmarkEnd w:id="2"/>
      <w:r>
        <w:rPr>
          <w:rFonts w:ascii="Times New Roman" w:hAnsi="Times New Roman" w:cs="Times New Roman"/>
        </w:rPr>
        <w:t xml:space="preserve"> „Dėl viešojo turto nuomos konkurso organizavimo“ turto nuomos konkurso  komisija</w:t>
      </w:r>
      <w:r w:rsidRPr="0014561A">
        <w:rPr>
          <w:rFonts w:ascii="Times New Roman" w:hAnsi="Times New Roman" w:cs="Times New Roman"/>
        </w:rPr>
        <w:t xml:space="preserve"> (toliau - Komisija).</w:t>
      </w:r>
    </w:p>
    <w:p w:rsidR="00CB5949" w:rsidRPr="00713499" w:rsidRDefault="00713499" w:rsidP="00713499">
      <w:pPr>
        <w:pStyle w:val="Sraopastraipa"/>
        <w:tabs>
          <w:tab w:val="left" w:pos="1594"/>
        </w:tabs>
        <w:spacing w:line="317" w:lineRule="exact"/>
        <w:jc w:val="both"/>
        <w:rPr>
          <w:rFonts w:ascii="Times New Roman" w:hAnsi="Times New Roman" w:cs="Times New Roman"/>
        </w:rPr>
      </w:pPr>
      <w:r>
        <w:rPr>
          <w:rFonts w:ascii="Times New Roman" w:hAnsi="Times New Roman" w:cs="Times New Roman"/>
        </w:rPr>
        <w:t xml:space="preserve">         5. Pradinis turto nuompinigių </w:t>
      </w:r>
      <w:r w:rsidR="00CB5949" w:rsidRPr="00713499">
        <w:rPr>
          <w:rFonts w:ascii="Times New Roman" w:hAnsi="Times New Roman" w:cs="Times New Roman"/>
        </w:rPr>
        <w:t xml:space="preserve">dydis sudaro </w:t>
      </w:r>
      <w:r>
        <w:rPr>
          <w:rStyle w:val="Bodytext2115ptBold"/>
          <w:rFonts w:eastAsia="Tahoma"/>
          <w:sz w:val="24"/>
          <w:szCs w:val="24"/>
        </w:rPr>
        <w:t xml:space="preserve">277, 67 </w:t>
      </w:r>
      <w:proofErr w:type="spellStart"/>
      <w:r>
        <w:rPr>
          <w:rStyle w:val="Bodytext2115ptBold"/>
          <w:rFonts w:eastAsia="Tahoma"/>
          <w:sz w:val="24"/>
          <w:szCs w:val="24"/>
        </w:rPr>
        <w:t>Eur</w:t>
      </w:r>
      <w:proofErr w:type="spellEnd"/>
      <w:r>
        <w:rPr>
          <w:rStyle w:val="Bodytext2115ptBold"/>
          <w:rFonts w:eastAsia="Tahoma"/>
          <w:sz w:val="24"/>
          <w:szCs w:val="24"/>
        </w:rPr>
        <w:t xml:space="preserve"> per mėnesį.</w:t>
      </w:r>
    </w:p>
    <w:p w:rsidR="00CB5949" w:rsidRPr="0014561A" w:rsidRDefault="00713499" w:rsidP="00713499">
      <w:pPr>
        <w:tabs>
          <w:tab w:val="left" w:pos="1629"/>
        </w:tabs>
        <w:spacing w:line="317" w:lineRule="exact"/>
        <w:jc w:val="both"/>
        <w:rPr>
          <w:rFonts w:ascii="Times New Roman" w:hAnsi="Times New Roman" w:cs="Times New Roman"/>
        </w:rPr>
      </w:pPr>
      <w:r>
        <w:rPr>
          <w:rFonts w:ascii="Times New Roman" w:hAnsi="Times New Roman" w:cs="Times New Roman"/>
        </w:rPr>
        <w:t xml:space="preserve">                     6. </w:t>
      </w:r>
      <w:r w:rsidR="00CB5949" w:rsidRPr="0014561A">
        <w:rPr>
          <w:rFonts w:ascii="Times New Roman" w:hAnsi="Times New Roman" w:cs="Times New Roman"/>
        </w:rPr>
        <w:t xml:space="preserve">Konkurse gali dalyvauti </w:t>
      </w:r>
      <w:r w:rsidR="00CB5949">
        <w:rPr>
          <w:rFonts w:ascii="Times New Roman" w:hAnsi="Times New Roman" w:cs="Times New Roman"/>
        </w:rPr>
        <w:t>visi suinteresuoti fiziniai ir/ar</w:t>
      </w:r>
      <w:r w:rsidR="00CB5949" w:rsidRPr="0014561A">
        <w:rPr>
          <w:rFonts w:ascii="Times New Roman" w:hAnsi="Times New Roman" w:cs="Times New Roman"/>
        </w:rPr>
        <w:t xml:space="preserve"> juridiniai asmenys.</w:t>
      </w:r>
    </w:p>
    <w:p w:rsidR="00CB5949" w:rsidRPr="0014561A" w:rsidRDefault="00713499" w:rsidP="00713499">
      <w:pPr>
        <w:tabs>
          <w:tab w:val="left" w:pos="1599"/>
        </w:tabs>
        <w:spacing w:line="274" w:lineRule="exact"/>
        <w:jc w:val="both"/>
        <w:rPr>
          <w:rFonts w:ascii="Times New Roman" w:hAnsi="Times New Roman" w:cs="Times New Roman"/>
        </w:rPr>
      </w:pPr>
      <w:r w:rsidRPr="00713499">
        <w:rPr>
          <w:rStyle w:val="Bodytext2115ptBold"/>
          <w:rFonts w:eastAsia="Tahoma"/>
          <w:b w:val="0"/>
          <w:sz w:val="24"/>
          <w:szCs w:val="24"/>
        </w:rPr>
        <w:t xml:space="preserve">                     7.</w:t>
      </w:r>
      <w:r>
        <w:rPr>
          <w:rStyle w:val="Bodytext2115ptBold"/>
          <w:rFonts w:eastAsia="Tahoma"/>
          <w:sz w:val="24"/>
          <w:szCs w:val="24"/>
        </w:rPr>
        <w:t xml:space="preserve"> </w:t>
      </w:r>
      <w:r w:rsidR="00CB5949" w:rsidRPr="0014561A">
        <w:rPr>
          <w:rStyle w:val="Bodytext2115ptBold"/>
          <w:rFonts w:eastAsia="Tahoma"/>
          <w:sz w:val="24"/>
          <w:szCs w:val="24"/>
        </w:rPr>
        <w:t xml:space="preserve">Nuomojamų patalpų apžiūra vyks nuo </w:t>
      </w:r>
      <w:r>
        <w:rPr>
          <w:rFonts w:ascii="Times New Roman" w:hAnsi="Times New Roman" w:cs="Times New Roman"/>
        </w:rPr>
        <w:t>2024</w:t>
      </w:r>
      <w:r w:rsidR="00F52545">
        <w:rPr>
          <w:rFonts w:ascii="Times New Roman" w:hAnsi="Times New Roman" w:cs="Times New Roman"/>
        </w:rPr>
        <w:t>-11</w:t>
      </w:r>
      <w:r w:rsidR="00CB5949" w:rsidRPr="0014561A">
        <w:rPr>
          <w:rFonts w:ascii="Times New Roman" w:hAnsi="Times New Roman" w:cs="Times New Roman"/>
        </w:rPr>
        <w:t>-</w:t>
      </w:r>
      <w:r>
        <w:rPr>
          <w:rFonts w:ascii="Times New Roman" w:hAnsi="Times New Roman" w:cs="Times New Roman"/>
        </w:rPr>
        <w:t>11 iki 2024</w:t>
      </w:r>
      <w:r w:rsidR="00F52545">
        <w:rPr>
          <w:rFonts w:ascii="Times New Roman" w:hAnsi="Times New Roman" w:cs="Times New Roman"/>
        </w:rPr>
        <w:t>-11</w:t>
      </w:r>
      <w:r w:rsidR="00CB5949" w:rsidRPr="0014561A">
        <w:rPr>
          <w:rFonts w:ascii="Times New Roman" w:hAnsi="Times New Roman" w:cs="Times New Roman"/>
        </w:rPr>
        <w:t>-</w:t>
      </w:r>
      <w:r>
        <w:rPr>
          <w:rFonts w:ascii="Times New Roman" w:hAnsi="Times New Roman" w:cs="Times New Roman"/>
        </w:rPr>
        <w:t>22</w:t>
      </w:r>
      <w:r w:rsidR="00CB5949" w:rsidRPr="0014561A">
        <w:rPr>
          <w:rFonts w:ascii="Times New Roman" w:hAnsi="Times New Roman" w:cs="Times New Roman"/>
        </w:rPr>
        <w:t xml:space="preserve">  (nuo 9:00 iki 16:00) iš anksto suderinus su </w:t>
      </w:r>
      <w:r w:rsidR="00CB5949">
        <w:rPr>
          <w:rFonts w:ascii="Times New Roman" w:hAnsi="Times New Roman" w:cs="Times New Roman"/>
        </w:rPr>
        <w:t xml:space="preserve">vyr. </w:t>
      </w:r>
      <w:r w:rsidR="00CB5949" w:rsidRPr="0014561A">
        <w:rPr>
          <w:rFonts w:ascii="Times New Roman" w:hAnsi="Times New Roman" w:cs="Times New Roman"/>
        </w:rPr>
        <w:t>inžinierium</w:t>
      </w:r>
      <w:r w:rsidR="00CB5949">
        <w:rPr>
          <w:rFonts w:ascii="Times New Roman" w:hAnsi="Times New Roman" w:cs="Times New Roman"/>
        </w:rPr>
        <w:t>i Jauniumi Bagdonu, tel. 8 686 58321</w:t>
      </w:r>
      <w:r w:rsidR="00CB5949" w:rsidRPr="0014561A">
        <w:rPr>
          <w:rFonts w:ascii="Times New Roman" w:hAnsi="Times New Roman" w:cs="Times New Roman"/>
        </w:rPr>
        <w:t xml:space="preserve">; el. paštas </w:t>
      </w:r>
      <w:hyperlink r:id="rId6" w:history="1">
        <w:r w:rsidR="00CB5949" w:rsidRPr="00BE01AB">
          <w:rPr>
            <w:rStyle w:val="Hipersaitas"/>
            <w:rFonts w:ascii="Times New Roman" w:hAnsi="Times New Roman" w:cs="Times New Roman"/>
            <w:lang w:eastAsia="en-US" w:bidi="en-US"/>
          </w:rPr>
          <w:t>jaunius.bagdonas@visaginoligonine.lt.</w:t>
        </w:r>
      </w:hyperlink>
    </w:p>
    <w:p w:rsidR="00CB5949" w:rsidRPr="0014561A" w:rsidRDefault="00713499" w:rsidP="00713499">
      <w:pPr>
        <w:tabs>
          <w:tab w:val="left" w:pos="1590"/>
        </w:tabs>
        <w:spacing w:line="274" w:lineRule="exact"/>
        <w:jc w:val="both"/>
        <w:rPr>
          <w:rFonts w:ascii="Times New Roman" w:hAnsi="Times New Roman" w:cs="Times New Roman"/>
        </w:rPr>
      </w:pPr>
      <w:r>
        <w:rPr>
          <w:rStyle w:val="Bodytext2115ptBold"/>
          <w:rFonts w:eastAsia="Tahoma"/>
          <w:sz w:val="24"/>
          <w:szCs w:val="24"/>
        </w:rPr>
        <w:t xml:space="preserve">                    </w:t>
      </w:r>
      <w:r w:rsidRPr="00713499">
        <w:rPr>
          <w:rStyle w:val="Bodytext2115ptBold"/>
          <w:rFonts w:eastAsia="Tahoma"/>
          <w:b w:val="0"/>
          <w:sz w:val="24"/>
          <w:szCs w:val="24"/>
        </w:rPr>
        <w:t>8.</w:t>
      </w:r>
      <w:r>
        <w:rPr>
          <w:rStyle w:val="Bodytext2115ptBold"/>
          <w:rFonts w:eastAsia="Tahoma"/>
          <w:sz w:val="24"/>
          <w:szCs w:val="24"/>
        </w:rPr>
        <w:t xml:space="preserve"> </w:t>
      </w:r>
      <w:r w:rsidR="00CB5949" w:rsidRPr="0014561A">
        <w:rPr>
          <w:rStyle w:val="Bodytext2115ptBold"/>
          <w:rFonts w:eastAsia="Tahoma"/>
          <w:sz w:val="24"/>
          <w:szCs w:val="24"/>
        </w:rPr>
        <w:t xml:space="preserve">Paraiškos dalyvauti konkurse priimamos </w:t>
      </w:r>
      <w:r>
        <w:rPr>
          <w:rFonts w:ascii="Times New Roman" w:hAnsi="Times New Roman" w:cs="Times New Roman"/>
        </w:rPr>
        <w:t>nuo 2024</w:t>
      </w:r>
      <w:r w:rsidR="00F52545">
        <w:rPr>
          <w:rFonts w:ascii="Times New Roman" w:hAnsi="Times New Roman" w:cs="Times New Roman"/>
        </w:rPr>
        <w:t>-11</w:t>
      </w:r>
      <w:r w:rsidR="00CB5949" w:rsidRPr="0014561A">
        <w:rPr>
          <w:rFonts w:ascii="Times New Roman" w:hAnsi="Times New Roman" w:cs="Times New Roman"/>
        </w:rPr>
        <w:t>-</w:t>
      </w:r>
      <w:r>
        <w:rPr>
          <w:rFonts w:ascii="Times New Roman" w:hAnsi="Times New Roman" w:cs="Times New Roman"/>
        </w:rPr>
        <w:t>25 iki 2024</w:t>
      </w:r>
      <w:r w:rsidR="00F52545">
        <w:rPr>
          <w:rFonts w:ascii="Times New Roman" w:hAnsi="Times New Roman" w:cs="Times New Roman"/>
        </w:rPr>
        <w:t>-11</w:t>
      </w:r>
      <w:r w:rsidR="00CB5949" w:rsidRPr="0014561A">
        <w:rPr>
          <w:rFonts w:ascii="Times New Roman" w:hAnsi="Times New Roman" w:cs="Times New Roman"/>
        </w:rPr>
        <w:t>-</w:t>
      </w:r>
      <w:r>
        <w:rPr>
          <w:rFonts w:ascii="Times New Roman" w:hAnsi="Times New Roman" w:cs="Times New Roman"/>
        </w:rPr>
        <w:t>28</w:t>
      </w:r>
      <w:r w:rsidR="00CB5949" w:rsidRPr="0014561A">
        <w:rPr>
          <w:rFonts w:ascii="Times New Roman" w:hAnsi="Times New Roman" w:cs="Times New Roman"/>
        </w:rPr>
        <w:t xml:space="preserve">  nuo 9 iki 16 val. adresu Visagine, Taik</w:t>
      </w:r>
      <w:r w:rsidR="00CB5949">
        <w:rPr>
          <w:rFonts w:ascii="Times New Roman" w:hAnsi="Times New Roman" w:cs="Times New Roman"/>
        </w:rPr>
        <w:t xml:space="preserve">os pr. 15A,  kabinetas 143. </w:t>
      </w:r>
    </w:p>
    <w:p w:rsidR="00CB5949" w:rsidRPr="0014561A" w:rsidRDefault="00713499" w:rsidP="00713499">
      <w:pPr>
        <w:tabs>
          <w:tab w:val="left" w:pos="1733"/>
        </w:tabs>
        <w:spacing w:after="283" w:line="274" w:lineRule="exact"/>
        <w:jc w:val="both"/>
        <w:rPr>
          <w:rFonts w:ascii="Times New Roman" w:hAnsi="Times New Roman" w:cs="Times New Roman"/>
        </w:rPr>
      </w:pPr>
      <w:r>
        <w:rPr>
          <w:rFonts w:ascii="Times New Roman" w:hAnsi="Times New Roman" w:cs="Times New Roman"/>
        </w:rPr>
        <w:t xml:space="preserve">                   9. </w:t>
      </w:r>
      <w:r w:rsidR="00CB5949" w:rsidRPr="0014561A">
        <w:rPr>
          <w:rFonts w:ascii="Times New Roman" w:hAnsi="Times New Roman" w:cs="Times New Roman"/>
        </w:rPr>
        <w:t>Informacija apie nuomos konkursą skelbiama įstaigos Visagino ligoninės internetinėje svetainėje</w:t>
      </w:r>
      <w:hyperlink w:history="1">
        <w:r w:rsidR="00CB5949" w:rsidRPr="0014561A">
          <w:rPr>
            <w:rStyle w:val="Hipersaitas"/>
            <w:rFonts w:ascii="Times New Roman" w:hAnsi="Times New Roman" w:cs="Times New Roman"/>
          </w:rPr>
          <w:t xml:space="preserve"> www.visaginoligonine.lt </w:t>
        </w:r>
      </w:hyperlink>
      <w:r w:rsidR="00CB5949" w:rsidRPr="0014561A">
        <w:rPr>
          <w:rFonts w:ascii="Times New Roman" w:hAnsi="Times New Roman" w:cs="Times New Roman"/>
        </w:rPr>
        <w:t>skiltyje „Viešieji pirkimai. Konkursai“ bei Visagino savivaldybės internetinėje svetainėje.</w:t>
      </w:r>
    </w:p>
    <w:p w:rsidR="00CB5949" w:rsidRPr="0014561A" w:rsidRDefault="00CB5949" w:rsidP="00CB5949">
      <w:pPr>
        <w:tabs>
          <w:tab w:val="left" w:pos="4529"/>
        </w:tabs>
        <w:spacing w:after="8" w:line="220" w:lineRule="exact"/>
        <w:ind w:left="4240"/>
        <w:jc w:val="both"/>
        <w:rPr>
          <w:rFonts w:ascii="Times New Roman" w:hAnsi="Times New Roman" w:cs="Times New Roman"/>
        </w:rPr>
      </w:pPr>
    </w:p>
    <w:p w:rsidR="00CB5949" w:rsidRDefault="00CB5949" w:rsidP="00CB5949">
      <w:pPr>
        <w:spacing w:after="150" w:line="220" w:lineRule="exact"/>
        <w:jc w:val="center"/>
        <w:rPr>
          <w:rFonts w:ascii="Times New Roman" w:hAnsi="Times New Roman" w:cs="Times New Roman"/>
          <w:b/>
        </w:rPr>
      </w:pPr>
      <w:r w:rsidRPr="0014561A">
        <w:rPr>
          <w:rFonts w:ascii="Times New Roman" w:hAnsi="Times New Roman" w:cs="Times New Roman"/>
          <w:b/>
        </w:rPr>
        <w:t>II.KONKURSO DALYVIŲ KVALIFIKACIJOS REIKALAVIMAI</w:t>
      </w:r>
    </w:p>
    <w:p w:rsidR="00CB5949" w:rsidRPr="0014561A" w:rsidRDefault="00CB5949" w:rsidP="00CB5949">
      <w:pPr>
        <w:spacing w:after="150" w:line="220" w:lineRule="exact"/>
        <w:jc w:val="center"/>
        <w:rPr>
          <w:rFonts w:ascii="Times New Roman" w:hAnsi="Times New Roman" w:cs="Times New Roman"/>
          <w:b/>
        </w:rPr>
      </w:pPr>
    </w:p>
    <w:p w:rsidR="00CB5949" w:rsidRPr="0014561A" w:rsidRDefault="00CB5949" w:rsidP="00CB5949">
      <w:pPr>
        <w:numPr>
          <w:ilvl w:val="0"/>
          <w:numId w:val="3"/>
        </w:numPr>
        <w:tabs>
          <w:tab w:val="left" w:pos="980"/>
        </w:tabs>
        <w:spacing w:line="274" w:lineRule="exact"/>
        <w:ind w:firstLine="620"/>
        <w:jc w:val="both"/>
        <w:rPr>
          <w:rFonts w:ascii="Times New Roman" w:hAnsi="Times New Roman" w:cs="Times New Roman"/>
        </w:rPr>
      </w:pPr>
      <w:r w:rsidRPr="0014561A">
        <w:rPr>
          <w:rFonts w:ascii="Times New Roman" w:hAnsi="Times New Roman" w:cs="Times New Roman"/>
        </w:rPr>
        <w:t xml:space="preserve">Konkurse gali dalyvauti visi suinteresuoti juridiniai </w:t>
      </w:r>
      <w:r>
        <w:rPr>
          <w:rFonts w:ascii="Times New Roman" w:hAnsi="Times New Roman" w:cs="Times New Roman"/>
        </w:rPr>
        <w:t xml:space="preserve">ir/ar fiziniai </w:t>
      </w:r>
      <w:r w:rsidRPr="0014561A">
        <w:rPr>
          <w:rFonts w:ascii="Times New Roman" w:hAnsi="Times New Roman" w:cs="Times New Roman"/>
        </w:rPr>
        <w:t>a</w:t>
      </w:r>
      <w:r>
        <w:rPr>
          <w:rFonts w:ascii="Times New Roman" w:hAnsi="Times New Roman" w:cs="Times New Roman"/>
        </w:rPr>
        <w:t xml:space="preserve">smenys, </w:t>
      </w:r>
      <w:r w:rsidRPr="0014561A">
        <w:rPr>
          <w:rFonts w:ascii="Times New Roman" w:hAnsi="Times New Roman" w:cs="Times New Roman"/>
        </w:rPr>
        <w:t>atitinkantys visus Sąlygų reikalavimus. Paraišką konkursui gali pateikti ir šiame punkte nurodytų asmenų įgalioti atstovai, kartu su paraiška pateikdami konkurso dalyvio išduotą įgaliojimą.</w:t>
      </w:r>
    </w:p>
    <w:p w:rsidR="00CB5949" w:rsidRPr="0014561A" w:rsidRDefault="00CB5949" w:rsidP="00CB5949">
      <w:pPr>
        <w:numPr>
          <w:ilvl w:val="0"/>
          <w:numId w:val="3"/>
        </w:numPr>
        <w:tabs>
          <w:tab w:val="left" w:pos="980"/>
        </w:tabs>
        <w:spacing w:line="274" w:lineRule="exact"/>
        <w:ind w:firstLine="620"/>
        <w:jc w:val="both"/>
        <w:rPr>
          <w:rFonts w:ascii="Times New Roman" w:hAnsi="Times New Roman" w:cs="Times New Roman"/>
        </w:rPr>
      </w:pPr>
      <w:r w:rsidRPr="0014561A">
        <w:rPr>
          <w:rFonts w:ascii="Times New Roman" w:hAnsi="Times New Roman" w:cs="Times New Roman"/>
        </w:rPr>
        <w:t>Konkurso dalyvis turi atitikti šiuos kvalifikacijos reikalavimus ir kartu su paraiška privalo pateikti tai įrodančius dokumentus (jeigu konkurso dalyvis negali pateikti žemiau nurodytų</w:t>
      </w:r>
    </w:p>
    <w:p w:rsidR="00CB5949" w:rsidRPr="0014561A" w:rsidRDefault="00CB5949" w:rsidP="00CB5949">
      <w:pPr>
        <w:rPr>
          <w:rFonts w:ascii="Times New Roman" w:hAnsi="Times New Roman" w:cs="Times New Roman"/>
        </w:rPr>
      </w:pPr>
      <w:r w:rsidRPr="0014561A">
        <w:rPr>
          <w:rFonts w:ascii="Times New Roman" w:hAnsi="Times New Roman" w:cs="Times New Roman"/>
        </w:rPr>
        <w:t>dokumentų, jis turi pateikti kitus dokumentus, patvirtinančius jo atitikimą keliamiems kvalifikacijos reikalavimams):</w:t>
      </w:r>
    </w:p>
    <w:p w:rsidR="00CB5949" w:rsidRPr="0014561A" w:rsidRDefault="00CB5949" w:rsidP="00CB5949">
      <w:pPr>
        <w:rPr>
          <w:rFonts w:ascii="Times New Roman" w:hAnsi="Times New Roman" w:cs="Times New Roman"/>
        </w:rPr>
      </w:pPr>
    </w:p>
    <w:tbl>
      <w:tblPr>
        <w:tblStyle w:val="Lentelstinklelis"/>
        <w:tblW w:w="0" w:type="auto"/>
        <w:tblLook w:val="04A0" w:firstRow="1" w:lastRow="0" w:firstColumn="1" w:lastColumn="0" w:noHBand="0" w:noVBand="1"/>
      </w:tblPr>
      <w:tblGrid>
        <w:gridCol w:w="965"/>
        <w:gridCol w:w="4112"/>
        <w:gridCol w:w="5210"/>
      </w:tblGrid>
      <w:tr w:rsidR="00CB5949" w:rsidRPr="0014561A" w:rsidTr="00CF5748">
        <w:tc>
          <w:tcPr>
            <w:tcW w:w="965" w:type="dxa"/>
          </w:tcPr>
          <w:p w:rsidR="00CB5949" w:rsidRPr="0014561A" w:rsidRDefault="00CB5949" w:rsidP="00CF5748">
            <w:pPr>
              <w:rPr>
                <w:rFonts w:ascii="Times New Roman" w:hAnsi="Times New Roman" w:cs="Times New Roman"/>
              </w:rPr>
            </w:pPr>
          </w:p>
        </w:tc>
        <w:tc>
          <w:tcPr>
            <w:tcW w:w="4112" w:type="dxa"/>
          </w:tcPr>
          <w:p w:rsidR="00CB5949" w:rsidRPr="0014561A" w:rsidRDefault="00CB5949" w:rsidP="00CF5748">
            <w:pPr>
              <w:rPr>
                <w:rFonts w:ascii="Times New Roman" w:hAnsi="Times New Roman" w:cs="Times New Roman"/>
              </w:rPr>
            </w:pPr>
            <w:r w:rsidRPr="0014561A">
              <w:rPr>
                <w:rStyle w:val="Bodytext2115ptBold"/>
                <w:rFonts w:eastAsia="Tahoma"/>
                <w:sz w:val="24"/>
                <w:szCs w:val="24"/>
              </w:rPr>
              <w:t>Minimalūs kvalifikacijos reikalavimai</w:t>
            </w:r>
          </w:p>
        </w:tc>
        <w:tc>
          <w:tcPr>
            <w:tcW w:w="5210" w:type="dxa"/>
          </w:tcPr>
          <w:p w:rsidR="00CB5949" w:rsidRPr="0014561A" w:rsidRDefault="00CB5949" w:rsidP="00CF5748">
            <w:pPr>
              <w:rPr>
                <w:rFonts w:ascii="Times New Roman" w:hAnsi="Times New Roman" w:cs="Times New Roman"/>
              </w:rPr>
            </w:pPr>
            <w:r w:rsidRPr="0014561A">
              <w:rPr>
                <w:rStyle w:val="Bodytext2115ptBold"/>
                <w:rFonts w:eastAsia="Tahoma"/>
                <w:sz w:val="24"/>
                <w:szCs w:val="24"/>
              </w:rPr>
              <w:t>Konkurso dalyvio atitikimą minimaliems kvalifikacijos reikalavimams patvirtinantys dokumentai</w:t>
            </w:r>
          </w:p>
        </w:tc>
      </w:tr>
      <w:tr w:rsidR="00CB5949" w:rsidRPr="0014561A" w:rsidTr="00CF5748">
        <w:tc>
          <w:tcPr>
            <w:tcW w:w="965"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11.1</w:t>
            </w:r>
          </w:p>
        </w:tc>
        <w:tc>
          <w:tcPr>
            <w:tcW w:w="4112" w:type="dxa"/>
          </w:tcPr>
          <w:p w:rsidR="00CB5949" w:rsidRDefault="00CB5949" w:rsidP="00CF5748">
            <w:pPr>
              <w:jc w:val="both"/>
              <w:rPr>
                <w:rFonts w:ascii="Times New Roman" w:hAnsi="Times New Roman" w:cs="Times New Roman"/>
              </w:rPr>
            </w:pPr>
            <w:r w:rsidRPr="0014561A">
              <w:rPr>
                <w:rFonts w:ascii="Times New Roman" w:hAnsi="Times New Roman" w:cs="Times New Roman"/>
              </w:rPr>
              <w:t>Konkurso dalyvis t</w:t>
            </w:r>
            <w:r w:rsidR="00983048">
              <w:rPr>
                <w:rFonts w:ascii="Times New Roman" w:hAnsi="Times New Roman" w:cs="Times New Roman"/>
              </w:rPr>
              <w:t xml:space="preserve">uri turėti teisę verstis su veterinarine </w:t>
            </w:r>
            <w:r>
              <w:rPr>
                <w:rFonts w:ascii="Times New Roman" w:hAnsi="Times New Roman" w:cs="Times New Roman"/>
              </w:rPr>
              <w:t>susijusia veikla ir/ar šių konkurso sąlygų p. 2. Nuomos veiklos rūšys</w:t>
            </w:r>
          </w:p>
          <w:p w:rsidR="00CB5949" w:rsidRPr="0014561A" w:rsidRDefault="00CB5949" w:rsidP="00CF5748">
            <w:pPr>
              <w:jc w:val="both"/>
              <w:rPr>
                <w:rFonts w:ascii="Times New Roman" w:hAnsi="Times New Roman" w:cs="Times New Roman"/>
              </w:rPr>
            </w:pPr>
          </w:p>
          <w:p w:rsidR="00CB5949" w:rsidRPr="0014561A" w:rsidRDefault="00983048" w:rsidP="00CF5748">
            <w:pPr>
              <w:rPr>
                <w:rFonts w:ascii="Times New Roman" w:hAnsi="Times New Roman" w:cs="Times New Roman"/>
              </w:rPr>
            </w:pPr>
            <w:r>
              <w:rPr>
                <w:rFonts w:ascii="Times New Roman" w:hAnsi="Times New Roman" w:cs="Times New Roman"/>
              </w:rPr>
              <w:t>Reikalavimai veterinarijos paslaugų teikėjams patvirtinti VMVT direktoriaus įsakymu 2012 m. birželio 4 d. Nr. B1-457 (Nauja redakcija nuo 2024 m. birželio 14 d.)</w:t>
            </w:r>
          </w:p>
        </w:tc>
        <w:tc>
          <w:tcPr>
            <w:tcW w:w="5210" w:type="dxa"/>
          </w:tcPr>
          <w:p w:rsidR="00983048" w:rsidRDefault="00983048" w:rsidP="00983048">
            <w:pPr>
              <w:jc w:val="both"/>
              <w:rPr>
                <w:rFonts w:ascii="Times New Roman" w:eastAsia="Calibri" w:hAnsi="Times New Roman" w:cs="Times New Roman"/>
                <w:iCs/>
              </w:rPr>
            </w:pPr>
            <w:r w:rsidRPr="00BB4E0E">
              <w:rPr>
                <w:rFonts w:ascii="Times New Roman" w:eastAsia="Calibri" w:hAnsi="Times New Roman" w:cs="Times New Roman"/>
                <w:iCs/>
                <w:kern w:val="36"/>
              </w:rPr>
              <w:t xml:space="preserve">75.00 - Veterinarinė veikla. </w:t>
            </w:r>
            <w:r w:rsidRPr="00BB4E0E">
              <w:rPr>
                <w:rFonts w:ascii="Times New Roman" w:eastAsia="Calibri" w:hAnsi="Times New Roman" w:cs="Times New Roman"/>
                <w:iCs/>
              </w:rPr>
              <w:t xml:space="preserve">Į šią klasę įeina: - ūkio gyvulių sveikatos priežiūros ir tikrinimo veikla - naminių gyvūnėlių sveikatos priežiūros ir tikrinimo veikla. Šią veiklą atlieka kvalifikuoti veterinarijos gydytojai veterinarinėse ligoninėse, taip pat apsilankant ūkiuose, šunų veislynuose ar namuose, privačiuose konsultacijų kabinetuose bei operacinėse ir kitur. </w:t>
            </w:r>
          </w:p>
          <w:p w:rsidR="00983048" w:rsidRDefault="00983048" w:rsidP="00983048">
            <w:pPr>
              <w:jc w:val="both"/>
              <w:rPr>
                <w:rFonts w:ascii="Times New Roman" w:eastAsia="Calibri" w:hAnsi="Times New Roman" w:cs="Times New Roman"/>
              </w:rPr>
            </w:pPr>
            <w:r w:rsidRPr="009825E6">
              <w:rPr>
                <w:rFonts w:ascii="Times New Roman" w:eastAsia="Calibri" w:hAnsi="Times New Roman" w:cs="Times New Roman"/>
              </w:rPr>
              <w:t xml:space="preserve">Kvalifikuoti privatūs veterinarijos gydytojai, </w:t>
            </w:r>
            <w:r w:rsidRPr="0084791D">
              <w:rPr>
                <w:rFonts w:ascii="Times New Roman" w:eastAsia="Calibri" w:hAnsi="Times New Roman" w:cs="Times New Roman"/>
                <w:u w:val="single"/>
              </w:rPr>
              <w:t>turintys veterinarijos gydytojo bendrosios praktikos licencijas</w:t>
            </w:r>
            <w:r w:rsidRPr="009825E6">
              <w:rPr>
                <w:rFonts w:ascii="Times New Roman" w:eastAsia="Calibri" w:hAnsi="Times New Roman" w:cs="Times New Roman"/>
              </w:rPr>
              <w:t>, įvairias veterinarines procedūras (gydymą, vakcinaciją, oper</w:t>
            </w:r>
            <w:r>
              <w:rPr>
                <w:rFonts w:ascii="Times New Roman" w:eastAsia="Calibri" w:hAnsi="Times New Roman" w:cs="Times New Roman"/>
              </w:rPr>
              <w:t>a</w:t>
            </w:r>
            <w:r w:rsidRPr="009825E6">
              <w:rPr>
                <w:rFonts w:ascii="Times New Roman" w:eastAsia="Calibri" w:hAnsi="Times New Roman" w:cs="Times New Roman"/>
              </w:rPr>
              <w:t xml:space="preserve">cinį gydymą) gali atlikti stacionariose ir mobiliose veterinarijos paslaugų tiekėjo patalpose. </w:t>
            </w:r>
          </w:p>
          <w:p w:rsidR="00983048" w:rsidRPr="009825E6" w:rsidRDefault="00983048" w:rsidP="00983048">
            <w:pPr>
              <w:jc w:val="both"/>
              <w:rPr>
                <w:rFonts w:ascii="Times New Roman" w:eastAsia="Calibri" w:hAnsi="Times New Roman" w:cs="Times New Roman"/>
              </w:rPr>
            </w:pPr>
            <w:r>
              <w:rPr>
                <w:rFonts w:ascii="Times New Roman" w:eastAsia="Calibri" w:hAnsi="Times New Roman" w:cs="Times New Roman"/>
              </w:rPr>
              <w:t>Veterinarijos paslaugoms teikti naudojamos stacionarios ar mobilios patalpos bus patvirtint</w:t>
            </w:r>
            <w:r w:rsidR="00A049AA">
              <w:rPr>
                <w:rFonts w:ascii="Times New Roman" w:eastAsia="Calibri" w:hAnsi="Times New Roman" w:cs="Times New Roman"/>
              </w:rPr>
              <w:t xml:space="preserve">os ir turės veterinarinio patvirtinimo numerį bei atitiks  </w:t>
            </w:r>
            <w:r w:rsidR="00A049AA">
              <w:rPr>
                <w:rFonts w:ascii="Times New Roman" w:hAnsi="Times New Roman" w:cs="Times New Roman"/>
              </w:rPr>
              <w:t>2012 m. birželio 4 d. Nr. B1-457 (Nauja redakcija nuo 2024 m. birželio 14 d.)</w:t>
            </w:r>
            <w:r w:rsidR="00A049AA">
              <w:rPr>
                <w:rFonts w:ascii="Times New Roman" w:hAnsi="Times New Roman" w:cs="Times New Roman"/>
              </w:rPr>
              <w:t xml:space="preserve"> Reikalavimų 16-24 arba 25-26 punktus.</w:t>
            </w:r>
          </w:p>
          <w:p w:rsidR="00983048" w:rsidRPr="00BB4E0E" w:rsidRDefault="00983048" w:rsidP="00983048">
            <w:pPr>
              <w:jc w:val="both"/>
              <w:rPr>
                <w:rFonts w:ascii="Times New Roman" w:eastAsia="Calibri" w:hAnsi="Times New Roman" w:cs="Times New Roman"/>
                <w:iCs/>
              </w:rPr>
            </w:pPr>
          </w:p>
          <w:p w:rsidR="00CB5949" w:rsidRPr="0014561A" w:rsidRDefault="00CB5949" w:rsidP="00983048">
            <w:pPr>
              <w:spacing w:line="317" w:lineRule="exact"/>
              <w:jc w:val="both"/>
              <w:rPr>
                <w:rFonts w:ascii="Times New Roman" w:hAnsi="Times New Roman" w:cs="Times New Roman"/>
              </w:rPr>
            </w:pPr>
          </w:p>
        </w:tc>
      </w:tr>
      <w:tr w:rsidR="00CB5949" w:rsidRPr="0014561A" w:rsidTr="00CF5748">
        <w:tc>
          <w:tcPr>
            <w:tcW w:w="965"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11.2.</w:t>
            </w:r>
          </w:p>
        </w:tc>
        <w:tc>
          <w:tcPr>
            <w:tcW w:w="4112"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Siūlomas konkretus nuompinigių dydis per mėnesį</w:t>
            </w:r>
          </w:p>
        </w:tc>
        <w:tc>
          <w:tcPr>
            <w:tcW w:w="5210" w:type="dxa"/>
          </w:tcPr>
          <w:p w:rsidR="00CB5949" w:rsidRPr="0014561A" w:rsidRDefault="00CB5949" w:rsidP="00CF5748">
            <w:pPr>
              <w:rPr>
                <w:rFonts w:ascii="Times New Roman" w:hAnsi="Times New Roman" w:cs="Times New Roman"/>
              </w:rPr>
            </w:pPr>
          </w:p>
        </w:tc>
      </w:tr>
      <w:tr w:rsidR="00CB5949" w:rsidRPr="0014561A" w:rsidTr="00CF5748">
        <w:tc>
          <w:tcPr>
            <w:tcW w:w="965"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11.3.</w:t>
            </w:r>
          </w:p>
        </w:tc>
        <w:tc>
          <w:tcPr>
            <w:tcW w:w="4112"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Nustatyta tvarka patvirtintas įgaliojimas, jeigu konkurso dalyviui konkurse atstovaus jo įgaliotas asmuo</w:t>
            </w:r>
          </w:p>
        </w:tc>
        <w:tc>
          <w:tcPr>
            <w:tcW w:w="5210" w:type="dxa"/>
          </w:tcPr>
          <w:p w:rsidR="00CB5949" w:rsidRPr="0014561A" w:rsidRDefault="00CB5949" w:rsidP="00CF5748">
            <w:pPr>
              <w:rPr>
                <w:rFonts w:ascii="Times New Roman" w:hAnsi="Times New Roman" w:cs="Times New Roman"/>
              </w:rPr>
            </w:pPr>
          </w:p>
        </w:tc>
      </w:tr>
      <w:tr w:rsidR="00CB5949" w:rsidRPr="0014561A" w:rsidTr="00CF5748">
        <w:tc>
          <w:tcPr>
            <w:tcW w:w="965"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11.4.</w:t>
            </w:r>
          </w:p>
        </w:tc>
        <w:tc>
          <w:tcPr>
            <w:tcW w:w="4112"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Konkurso dalyvis privalo pateikti metinės finansin</w:t>
            </w:r>
            <w:r w:rsidR="00A049AA">
              <w:rPr>
                <w:rFonts w:ascii="Times New Roman" w:hAnsi="Times New Roman" w:cs="Times New Roman"/>
              </w:rPr>
              <w:t>ės atskaitomybės rinkinį už 2023</w:t>
            </w:r>
            <w:r>
              <w:rPr>
                <w:rFonts w:ascii="Times New Roman" w:hAnsi="Times New Roman" w:cs="Times New Roman"/>
              </w:rPr>
              <w:t xml:space="preserve"> m</w:t>
            </w:r>
            <w:r w:rsidRPr="0014561A">
              <w:rPr>
                <w:rFonts w:ascii="Times New Roman" w:hAnsi="Times New Roman" w:cs="Times New Roman"/>
              </w:rPr>
              <w:t>.</w:t>
            </w:r>
          </w:p>
        </w:tc>
        <w:tc>
          <w:tcPr>
            <w:tcW w:w="5210"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Metinės finansinės atskaitomybės rinkinio dokumentai turi būti parengti teisės aktų nustatyta tvarka ir pasirašyti atsakingų asmenų.</w:t>
            </w:r>
          </w:p>
        </w:tc>
      </w:tr>
      <w:tr w:rsidR="00CB5949" w:rsidRPr="0014561A" w:rsidTr="00CF5748">
        <w:tc>
          <w:tcPr>
            <w:tcW w:w="965"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11.5.</w:t>
            </w:r>
          </w:p>
        </w:tc>
        <w:tc>
          <w:tcPr>
            <w:tcW w:w="4112"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 xml:space="preserve">Paaiškinimas, kokiam tikslui konkurso dalyvis naudos nuomojamą turtą </w:t>
            </w:r>
          </w:p>
        </w:tc>
        <w:tc>
          <w:tcPr>
            <w:tcW w:w="5210" w:type="dxa"/>
          </w:tcPr>
          <w:p w:rsidR="00CB5949" w:rsidRPr="0014561A" w:rsidRDefault="00CB5949" w:rsidP="00CF5748">
            <w:pPr>
              <w:rPr>
                <w:rFonts w:ascii="Times New Roman" w:hAnsi="Times New Roman" w:cs="Times New Roman"/>
              </w:rPr>
            </w:pPr>
          </w:p>
        </w:tc>
      </w:tr>
      <w:tr w:rsidR="00CB5949" w:rsidRPr="0014561A" w:rsidTr="00CF5748">
        <w:tc>
          <w:tcPr>
            <w:tcW w:w="965"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11.6.</w:t>
            </w:r>
          </w:p>
        </w:tc>
        <w:tc>
          <w:tcPr>
            <w:tcW w:w="4112" w:type="dxa"/>
          </w:tcPr>
          <w:p w:rsidR="00CB5949" w:rsidRPr="0014561A" w:rsidRDefault="00CB5949" w:rsidP="00CF5748">
            <w:pPr>
              <w:rPr>
                <w:rFonts w:ascii="Times New Roman" w:hAnsi="Times New Roman" w:cs="Times New Roman"/>
              </w:rPr>
            </w:pPr>
            <w:r w:rsidRPr="0014561A">
              <w:rPr>
                <w:rFonts w:ascii="Times New Roman" w:hAnsi="Times New Roman" w:cs="Times New Roman"/>
              </w:rPr>
              <w:t>Konkurso dalyvio ar jo įgalioto asmens sąskaitos, į kurią komisija turi pervesti grąžinamą pradinį įnašą, rekvizitai</w:t>
            </w:r>
          </w:p>
        </w:tc>
        <w:tc>
          <w:tcPr>
            <w:tcW w:w="5210" w:type="dxa"/>
          </w:tcPr>
          <w:p w:rsidR="00CB5949" w:rsidRPr="0014561A" w:rsidRDefault="00CB5949" w:rsidP="00CF5748">
            <w:pPr>
              <w:rPr>
                <w:rFonts w:ascii="Times New Roman" w:hAnsi="Times New Roman" w:cs="Times New Roman"/>
              </w:rPr>
            </w:pPr>
          </w:p>
        </w:tc>
      </w:tr>
    </w:tbl>
    <w:p w:rsidR="00CB5949" w:rsidRDefault="00CB5949" w:rsidP="00CB5949">
      <w:pPr>
        <w:pStyle w:val="Tablecaption0"/>
        <w:shd w:val="clear" w:color="auto" w:fill="auto"/>
        <w:rPr>
          <w:sz w:val="24"/>
          <w:szCs w:val="24"/>
        </w:rPr>
      </w:pPr>
      <w:r w:rsidRPr="0014561A">
        <w:rPr>
          <w:rStyle w:val="Tablecaption115ptBold"/>
          <w:sz w:val="24"/>
          <w:szCs w:val="24"/>
        </w:rPr>
        <w:t xml:space="preserve">* Pastaba. </w:t>
      </w:r>
      <w:r w:rsidRPr="0014561A">
        <w:rPr>
          <w:sz w:val="24"/>
          <w:szCs w:val="24"/>
        </w:rPr>
        <w:t xml:space="preserve">Dokumentų kopijos turi būti patvirtintos dalyvio ar jo įgalioto asmens parašu, nurodant žodžius </w:t>
      </w:r>
      <w:r w:rsidRPr="0014561A">
        <w:rPr>
          <w:rStyle w:val="Tablecaption95ptItalic"/>
          <w:sz w:val="24"/>
          <w:szCs w:val="24"/>
        </w:rPr>
        <w:t>„Kopija tikra</w:t>
      </w:r>
      <w:r w:rsidRPr="0014561A">
        <w:rPr>
          <w:sz w:val="24"/>
          <w:szCs w:val="24"/>
        </w:rPr>
        <w:t>“ ir pareigų pavadinimą, vardą (vardo raidę), pavardę, datą ir antspaudą (jei turi). Už pateiktų duomenų tikrumą konkurso dalyvis atsako įstatymų nustatyta tvarka.</w:t>
      </w:r>
    </w:p>
    <w:p w:rsidR="00CB5949" w:rsidRPr="0014561A" w:rsidRDefault="00CB5949" w:rsidP="00CB5949">
      <w:pPr>
        <w:pStyle w:val="Tablecaption0"/>
        <w:shd w:val="clear" w:color="auto" w:fill="auto"/>
        <w:rPr>
          <w:sz w:val="24"/>
          <w:szCs w:val="24"/>
        </w:rPr>
      </w:pPr>
    </w:p>
    <w:p w:rsidR="00CB5949" w:rsidRPr="0014561A" w:rsidRDefault="00CB5949" w:rsidP="00CB5949">
      <w:pPr>
        <w:tabs>
          <w:tab w:val="left" w:pos="4675"/>
        </w:tabs>
        <w:spacing w:line="220" w:lineRule="exact"/>
        <w:jc w:val="both"/>
        <w:rPr>
          <w:rFonts w:ascii="Times New Roman" w:hAnsi="Times New Roman" w:cs="Times New Roman"/>
        </w:rPr>
      </w:pPr>
    </w:p>
    <w:p w:rsidR="00CB5949" w:rsidRPr="0014561A" w:rsidRDefault="00CB5949" w:rsidP="00CB5949">
      <w:pPr>
        <w:spacing w:after="270" w:line="220" w:lineRule="exact"/>
        <w:ind w:left="1080"/>
        <w:rPr>
          <w:rFonts w:ascii="Times New Roman" w:hAnsi="Times New Roman" w:cs="Times New Roman"/>
          <w:b/>
        </w:rPr>
      </w:pPr>
      <w:r w:rsidRPr="0014561A">
        <w:rPr>
          <w:rFonts w:ascii="Times New Roman" w:hAnsi="Times New Roman" w:cs="Times New Roman"/>
        </w:rPr>
        <w:t xml:space="preserve">                      </w:t>
      </w:r>
      <w:r>
        <w:rPr>
          <w:rFonts w:ascii="Times New Roman" w:hAnsi="Times New Roman" w:cs="Times New Roman"/>
        </w:rPr>
        <w:t xml:space="preserve">               </w:t>
      </w:r>
      <w:r w:rsidRPr="0014561A">
        <w:rPr>
          <w:rFonts w:ascii="Times New Roman" w:hAnsi="Times New Roman" w:cs="Times New Roman"/>
        </w:rPr>
        <w:t xml:space="preserve"> </w:t>
      </w:r>
      <w:r w:rsidRPr="0014561A">
        <w:rPr>
          <w:rFonts w:ascii="Times New Roman" w:hAnsi="Times New Roman" w:cs="Times New Roman"/>
          <w:b/>
        </w:rPr>
        <w:t xml:space="preserve"> III.ATSISKAITYMO SĄLYGOS</w:t>
      </w:r>
    </w:p>
    <w:p w:rsidR="00CB5949" w:rsidRPr="0014561A" w:rsidRDefault="00CB5949" w:rsidP="00CB5949">
      <w:pPr>
        <w:numPr>
          <w:ilvl w:val="0"/>
          <w:numId w:val="3"/>
        </w:numPr>
        <w:tabs>
          <w:tab w:val="left" w:pos="1750"/>
        </w:tabs>
        <w:spacing w:line="274" w:lineRule="exact"/>
        <w:ind w:right="340" w:firstLine="1440"/>
        <w:jc w:val="both"/>
        <w:rPr>
          <w:rFonts w:ascii="Times New Roman" w:hAnsi="Times New Roman" w:cs="Times New Roman"/>
        </w:rPr>
      </w:pPr>
      <w:r w:rsidRPr="0014561A">
        <w:rPr>
          <w:rFonts w:ascii="Times New Roman" w:hAnsi="Times New Roman" w:cs="Times New Roman"/>
        </w:rPr>
        <w:t>Patalpų nuomos mokestį  ir visas  komunalines paslaugas  bei kitas paslaugas nuomininkas sumoka iki einamojo mėnesio 30 dienos pagal pateiktą sąskaitą faktūrą.</w:t>
      </w:r>
    </w:p>
    <w:p w:rsidR="00CB5949" w:rsidRPr="0014561A" w:rsidRDefault="00CB5949" w:rsidP="00CB5949">
      <w:pPr>
        <w:numPr>
          <w:ilvl w:val="0"/>
          <w:numId w:val="3"/>
        </w:numPr>
        <w:tabs>
          <w:tab w:val="left" w:pos="1875"/>
        </w:tabs>
        <w:spacing w:after="283" w:line="274" w:lineRule="exact"/>
        <w:ind w:firstLine="1440"/>
        <w:jc w:val="both"/>
        <w:rPr>
          <w:rFonts w:ascii="Times New Roman" w:hAnsi="Times New Roman" w:cs="Times New Roman"/>
        </w:rPr>
      </w:pPr>
      <w:r w:rsidRPr="0014561A">
        <w:rPr>
          <w:rFonts w:ascii="Times New Roman" w:hAnsi="Times New Roman" w:cs="Times New Roman"/>
        </w:rPr>
        <w:lastRenderedPageBreak/>
        <w:t>Nuomos mokestis skaičiuojamas už faktiškai išnuomotą plotą.</w:t>
      </w:r>
    </w:p>
    <w:p w:rsidR="00CB5949" w:rsidRPr="0014561A" w:rsidRDefault="00CB5949" w:rsidP="00CB5949">
      <w:pPr>
        <w:tabs>
          <w:tab w:val="left" w:pos="4690"/>
        </w:tabs>
        <w:spacing w:line="220" w:lineRule="exact"/>
        <w:ind w:left="4260"/>
        <w:jc w:val="both"/>
        <w:rPr>
          <w:rFonts w:ascii="Times New Roman" w:hAnsi="Times New Roman" w:cs="Times New Roman"/>
        </w:rPr>
      </w:pPr>
    </w:p>
    <w:p w:rsidR="00CB5949" w:rsidRPr="0014561A" w:rsidRDefault="00CB5949" w:rsidP="00CB5949">
      <w:pPr>
        <w:spacing w:after="270" w:line="220" w:lineRule="exact"/>
        <w:ind w:left="200"/>
        <w:jc w:val="center"/>
        <w:rPr>
          <w:rFonts w:ascii="Times New Roman" w:hAnsi="Times New Roman" w:cs="Times New Roman"/>
          <w:b/>
        </w:rPr>
      </w:pPr>
      <w:r w:rsidRPr="0014561A">
        <w:rPr>
          <w:rFonts w:ascii="Times New Roman" w:hAnsi="Times New Roman" w:cs="Times New Roman"/>
          <w:b/>
        </w:rPr>
        <w:t>IV.PARAIŠKŲ PATEIKIMAS</w:t>
      </w:r>
    </w:p>
    <w:p w:rsidR="00CB5949" w:rsidRPr="0014561A" w:rsidRDefault="00CB5949" w:rsidP="00CB5949">
      <w:pPr>
        <w:numPr>
          <w:ilvl w:val="0"/>
          <w:numId w:val="3"/>
        </w:numPr>
        <w:tabs>
          <w:tab w:val="left" w:pos="1759"/>
        </w:tabs>
        <w:spacing w:line="274" w:lineRule="exact"/>
        <w:ind w:right="340" w:firstLine="1440"/>
        <w:jc w:val="both"/>
        <w:rPr>
          <w:rFonts w:ascii="Times New Roman" w:hAnsi="Times New Roman" w:cs="Times New Roman"/>
        </w:rPr>
      </w:pPr>
      <w:r w:rsidRPr="0014561A">
        <w:rPr>
          <w:rFonts w:ascii="Times New Roman" w:hAnsi="Times New Roman" w:cs="Times New Roman"/>
        </w:rPr>
        <w:t xml:space="preserve">Fiziniai asmenys, juridiniai asmenys, juridinių asmenų filialai, norintys dalyvauti negyvenamųjų patalpų nuomos konkurse (toliau vadinama - Konkurso dalyviai), arba jų įgalioti atstovai vokus su paraiškomis pateikia nuo </w:t>
      </w:r>
      <w:r w:rsidR="005846E2">
        <w:rPr>
          <w:rStyle w:val="Bodytext2115ptBold"/>
          <w:rFonts w:eastAsia="Tahoma"/>
          <w:sz w:val="24"/>
          <w:szCs w:val="24"/>
        </w:rPr>
        <w:t>2024</w:t>
      </w:r>
      <w:r w:rsidR="00F52545">
        <w:rPr>
          <w:rStyle w:val="Bodytext2115ptBold"/>
          <w:rFonts w:eastAsia="Tahoma"/>
          <w:sz w:val="24"/>
          <w:szCs w:val="24"/>
        </w:rPr>
        <w:t>-11</w:t>
      </w:r>
      <w:r w:rsidRPr="0014561A">
        <w:rPr>
          <w:rStyle w:val="Bodytext2115ptBold"/>
          <w:rFonts w:eastAsia="Tahoma"/>
          <w:sz w:val="24"/>
          <w:szCs w:val="24"/>
        </w:rPr>
        <w:t>-</w:t>
      </w:r>
      <w:r w:rsidR="005846E2">
        <w:rPr>
          <w:rStyle w:val="Bodytext2115ptBold"/>
          <w:rFonts w:eastAsia="Tahoma"/>
          <w:sz w:val="24"/>
          <w:szCs w:val="24"/>
        </w:rPr>
        <w:t>25  iki 2024</w:t>
      </w:r>
      <w:r w:rsidR="00F52545">
        <w:rPr>
          <w:rStyle w:val="Bodytext2115ptBold"/>
          <w:rFonts w:eastAsia="Tahoma"/>
          <w:sz w:val="24"/>
          <w:szCs w:val="24"/>
        </w:rPr>
        <w:t>-11</w:t>
      </w:r>
      <w:r w:rsidRPr="0014561A">
        <w:rPr>
          <w:rStyle w:val="Bodytext2115ptBold"/>
          <w:rFonts w:eastAsia="Tahoma"/>
          <w:sz w:val="24"/>
          <w:szCs w:val="24"/>
        </w:rPr>
        <w:t>-</w:t>
      </w:r>
      <w:r w:rsidR="005846E2">
        <w:rPr>
          <w:rStyle w:val="Bodytext2115ptBold"/>
          <w:rFonts w:eastAsia="Tahoma"/>
          <w:sz w:val="24"/>
          <w:szCs w:val="24"/>
        </w:rPr>
        <w:t>28</w:t>
      </w:r>
      <w:r w:rsidRPr="0014561A">
        <w:rPr>
          <w:rStyle w:val="Bodytext2115ptBold"/>
          <w:rFonts w:eastAsia="Tahoma"/>
          <w:sz w:val="24"/>
          <w:szCs w:val="24"/>
        </w:rPr>
        <w:t xml:space="preserve"> </w:t>
      </w:r>
      <w:r w:rsidRPr="0014561A">
        <w:rPr>
          <w:rFonts w:ascii="Times New Roman" w:hAnsi="Times New Roman" w:cs="Times New Roman"/>
        </w:rPr>
        <w:t xml:space="preserve">darbo dienomis nuo 9.00 val. iki 16 val. (išskyrus pietų pertrauką nuo 12.00 val. iki 12.45 val.) tiesiogiai komisijos pirmininkei teisininkei Viktorijai </w:t>
      </w:r>
      <w:proofErr w:type="spellStart"/>
      <w:r w:rsidRPr="0014561A">
        <w:rPr>
          <w:rFonts w:ascii="Times New Roman" w:hAnsi="Times New Roman" w:cs="Times New Roman"/>
        </w:rPr>
        <w:t>Pa</w:t>
      </w:r>
      <w:r>
        <w:rPr>
          <w:rFonts w:ascii="Times New Roman" w:hAnsi="Times New Roman" w:cs="Times New Roman"/>
        </w:rPr>
        <w:t>ntelejevai</w:t>
      </w:r>
      <w:proofErr w:type="spellEnd"/>
      <w:r>
        <w:rPr>
          <w:rFonts w:ascii="Times New Roman" w:hAnsi="Times New Roman" w:cs="Times New Roman"/>
        </w:rPr>
        <w:t>, telefonas (8386)74740</w:t>
      </w:r>
      <w:r w:rsidRPr="0014561A">
        <w:rPr>
          <w:rFonts w:ascii="Times New Roman" w:hAnsi="Times New Roman" w:cs="Times New Roman"/>
        </w:rPr>
        <w:t xml:space="preserve">, el. p. </w:t>
      </w:r>
      <w:proofErr w:type="spellStart"/>
      <w:r w:rsidRPr="0014561A">
        <w:rPr>
          <w:rFonts w:ascii="Times New Roman" w:hAnsi="Times New Roman" w:cs="Times New Roman"/>
          <w:lang w:eastAsia="en-US" w:bidi="en-US"/>
        </w:rPr>
        <w:t>viktorija.pantelejeva@visaginoligonine.lt</w:t>
      </w:r>
      <w:proofErr w:type="spellEnd"/>
      <w:r w:rsidRPr="0014561A">
        <w:rPr>
          <w:rFonts w:ascii="Times New Roman" w:hAnsi="Times New Roman" w:cs="Times New Roman"/>
        </w:rPr>
        <w:t>.</w:t>
      </w:r>
    </w:p>
    <w:p w:rsidR="00CB5949" w:rsidRPr="0014561A" w:rsidRDefault="00CB5949" w:rsidP="00CB5949">
      <w:pPr>
        <w:numPr>
          <w:ilvl w:val="0"/>
          <w:numId w:val="3"/>
        </w:numPr>
        <w:tabs>
          <w:tab w:val="left" w:pos="1759"/>
        </w:tabs>
        <w:spacing w:line="274" w:lineRule="exact"/>
        <w:ind w:right="340" w:firstLine="1440"/>
        <w:jc w:val="both"/>
        <w:rPr>
          <w:rFonts w:ascii="Times New Roman" w:hAnsi="Times New Roman" w:cs="Times New Roman"/>
        </w:rPr>
      </w:pPr>
      <w:r w:rsidRPr="0014561A">
        <w:rPr>
          <w:rFonts w:ascii="Times New Roman" w:hAnsi="Times New Roman" w:cs="Times New Roman"/>
        </w:rPr>
        <w:t xml:space="preserve">Pavėluotai atnešti vokai su paraiškomis neatplėšti grąžinami jį pateikusiam asmeniui. Paraiškos turi būti pateikiamos lietuvių kalba užrašytuose ir užklijuotuose vokuose. Ant voko turi būti užrašyta: </w:t>
      </w:r>
      <w:r w:rsidRPr="0014561A">
        <w:rPr>
          <w:rStyle w:val="Bodytext2115ptBold"/>
          <w:rFonts w:eastAsia="Tahoma"/>
          <w:sz w:val="24"/>
          <w:szCs w:val="24"/>
        </w:rPr>
        <w:t>konkurso dalyvio</w:t>
      </w:r>
      <w:r w:rsidR="005846E2">
        <w:rPr>
          <w:rStyle w:val="Bodytext2115ptBold"/>
          <w:rFonts w:eastAsia="Tahoma"/>
          <w:sz w:val="24"/>
          <w:szCs w:val="24"/>
        </w:rPr>
        <w:t xml:space="preserve"> pavadinimas ir adresas, „280,95</w:t>
      </w:r>
      <w:r w:rsidRPr="0014561A">
        <w:rPr>
          <w:rStyle w:val="Bodytext2115ptBold"/>
          <w:rFonts w:eastAsia="Tahoma"/>
          <w:sz w:val="24"/>
          <w:szCs w:val="24"/>
        </w:rPr>
        <w:t xml:space="preserve"> kvadratinių metro patalpų viešasis nuomos konkursas Viešosios įstaigos Visagino ligoninėje, tur</w:t>
      </w:r>
      <w:r w:rsidR="005846E2">
        <w:rPr>
          <w:rStyle w:val="Bodytext2115ptBold"/>
          <w:rFonts w:eastAsia="Tahoma"/>
          <w:sz w:val="24"/>
          <w:szCs w:val="24"/>
        </w:rPr>
        <w:t>to buvimo vieta – Taikos pr. 11</w:t>
      </w:r>
      <w:r w:rsidRPr="0014561A">
        <w:rPr>
          <w:rStyle w:val="Bodytext2115ptBold"/>
          <w:rFonts w:eastAsia="Tahoma"/>
          <w:sz w:val="24"/>
          <w:szCs w:val="24"/>
        </w:rPr>
        <w:t xml:space="preserve">, Visagine“. </w:t>
      </w:r>
      <w:r w:rsidRPr="0014561A">
        <w:rPr>
          <w:rStyle w:val="Bodytext295ptItalic"/>
          <w:rFonts w:eastAsia="Tahoma"/>
        </w:rPr>
        <w:t>Pastaba.</w:t>
      </w:r>
      <w:r w:rsidRPr="0014561A">
        <w:rPr>
          <w:rFonts w:ascii="Times New Roman" w:hAnsi="Times New Roman" w:cs="Times New Roman"/>
        </w:rPr>
        <w:t xml:space="preserve"> </w:t>
      </w:r>
      <w:r w:rsidRPr="009509E2">
        <w:rPr>
          <w:rStyle w:val="Bodytext2"/>
          <w:rFonts w:eastAsia="Tahoma"/>
          <w:sz w:val="24"/>
          <w:szCs w:val="24"/>
          <w:u w:val="none"/>
        </w:rPr>
        <w:t>Jeigu konkurso dokumentai bus siunčiami paštu</w:t>
      </w:r>
      <w:r w:rsidRPr="0014561A">
        <w:rPr>
          <w:rStyle w:val="Bodytext2"/>
          <w:rFonts w:eastAsia="Tahoma"/>
          <w:sz w:val="24"/>
          <w:szCs w:val="24"/>
        </w:rPr>
        <w:t>,</w:t>
      </w:r>
      <w:r w:rsidRPr="0014561A">
        <w:rPr>
          <w:rFonts w:ascii="Times New Roman" w:hAnsi="Times New Roman" w:cs="Times New Roman"/>
        </w:rPr>
        <w:t xml:space="preserve"> minėti vokai turi būti įdėti į kitą voką ir siunčiami adresatui registruotu paštu. Pateikdami konkurso dokumentus, dalyviai turi vadovautis Lietuvos Respublikos Vyriausybės 2001 m. gruodžio 14 d. nutarimu Nr. 1524 „Dėl valstybės ilgalaikio materialiojo turto nuomos“ (aktuali redakcija).</w:t>
      </w:r>
    </w:p>
    <w:p w:rsidR="00CB5949" w:rsidRPr="0014561A" w:rsidRDefault="00CB5949" w:rsidP="00CB5949">
      <w:pPr>
        <w:numPr>
          <w:ilvl w:val="0"/>
          <w:numId w:val="3"/>
        </w:numPr>
        <w:tabs>
          <w:tab w:val="left" w:pos="1851"/>
        </w:tabs>
        <w:spacing w:line="274" w:lineRule="exact"/>
        <w:ind w:firstLine="1440"/>
        <w:jc w:val="both"/>
        <w:rPr>
          <w:rFonts w:ascii="Times New Roman" w:hAnsi="Times New Roman" w:cs="Times New Roman"/>
        </w:rPr>
      </w:pPr>
      <w:r w:rsidRPr="0014561A">
        <w:rPr>
          <w:rFonts w:ascii="Times New Roman" w:hAnsi="Times New Roman" w:cs="Times New Roman"/>
        </w:rPr>
        <w:t>Voke turi būti:</w:t>
      </w:r>
    </w:p>
    <w:p w:rsidR="00CB5949" w:rsidRPr="0014561A" w:rsidRDefault="00CB5949" w:rsidP="00CB5949">
      <w:pPr>
        <w:numPr>
          <w:ilvl w:val="1"/>
          <w:numId w:val="3"/>
        </w:numPr>
        <w:tabs>
          <w:tab w:val="left" w:pos="1892"/>
        </w:tabs>
        <w:spacing w:line="274" w:lineRule="exact"/>
        <w:ind w:right="340" w:firstLine="1440"/>
        <w:jc w:val="both"/>
        <w:rPr>
          <w:rFonts w:ascii="Times New Roman" w:hAnsi="Times New Roman" w:cs="Times New Roman"/>
        </w:rPr>
      </w:pPr>
      <w:r w:rsidRPr="0014561A">
        <w:rPr>
          <w:rFonts w:ascii="Times New Roman" w:hAnsi="Times New Roman" w:cs="Times New Roman"/>
        </w:rPr>
        <w:t>tinkamai užpildyta konkurso dalyvio paraiška (1priedas), kurioje nurodoma konkurso dalyvio vardas, pavardė ir asmens kodas (fiziniams asmenims), įmonės pavadinimas ir kodas (juridiniams asmenims), adresas (buveinė), kontaktinio asmens telefono numeris, elektroninio pašto adresas, banko pavadinimas, banko sąskaitos numeris, taip pat siūlomas konkretus nuompinigių dydis eurais. Paraiška turi būti patvirtinta juridinio asmens vadovo ar jo įgalioto asmens parašu ir juridinio asmens antspaudu (jeigu jis privalo turėti antspaudą), o jei paraišką pateikė fizinis asmuo ar jo įgaliotas asmuo - šio asmens parašas; jeigu paraišką pasirašė ne įmonės vadovas ar fizinio asmens įgaliotas kitas asmuo, pridedamas nustatyta tvarka patvirtintas įgaliojimas;</w:t>
      </w:r>
    </w:p>
    <w:p w:rsidR="00CB5949" w:rsidRPr="0014561A" w:rsidRDefault="00CB5949" w:rsidP="00CB5949">
      <w:pPr>
        <w:ind w:right="340" w:firstLine="1440"/>
        <w:jc w:val="both"/>
        <w:rPr>
          <w:rFonts w:ascii="Times New Roman" w:hAnsi="Times New Roman" w:cs="Times New Roman"/>
        </w:rPr>
      </w:pPr>
      <w:r>
        <w:rPr>
          <w:rFonts w:ascii="Times New Roman" w:hAnsi="Times New Roman" w:cs="Times New Roman"/>
        </w:rPr>
        <w:t>16.2</w:t>
      </w:r>
      <w:r w:rsidRPr="0014561A">
        <w:rPr>
          <w:rFonts w:ascii="Times New Roman" w:hAnsi="Times New Roman" w:cs="Times New Roman"/>
        </w:rPr>
        <w:t xml:space="preserve">. Kartu su voku </w:t>
      </w:r>
      <w:r w:rsidRPr="0014561A">
        <w:rPr>
          <w:rStyle w:val="Bodytext2115ptBold"/>
          <w:rFonts w:eastAsia="Tahoma"/>
          <w:sz w:val="24"/>
          <w:szCs w:val="24"/>
        </w:rPr>
        <w:t xml:space="preserve">(ne voke, atskirai) </w:t>
      </w:r>
      <w:r w:rsidRPr="0014561A">
        <w:rPr>
          <w:rFonts w:ascii="Times New Roman" w:hAnsi="Times New Roman" w:cs="Times New Roman"/>
        </w:rPr>
        <w:t xml:space="preserve">turi būti pateikiamas banko išduotas kvitas, kuriame pažymėta, kad konkurso dalyvis į Nuomotojo skelbime nurodytą banko sąskaitą LT557300010097100431, AB </w:t>
      </w:r>
      <w:proofErr w:type="spellStart"/>
      <w:r w:rsidRPr="0014561A">
        <w:rPr>
          <w:rFonts w:ascii="Times New Roman" w:hAnsi="Times New Roman" w:cs="Times New Roman"/>
        </w:rPr>
        <w:t>Swedbankas</w:t>
      </w:r>
      <w:proofErr w:type="spellEnd"/>
      <w:r w:rsidRPr="0014561A">
        <w:rPr>
          <w:rFonts w:ascii="Times New Roman" w:hAnsi="Times New Roman" w:cs="Times New Roman"/>
        </w:rPr>
        <w:t xml:space="preserve">, banko kodas 73000 sumokėjo pradinį įnašą, lygų paskelbtam 3 mėnesių pradiniam nuompinigių dydžiui </w:t>
      </w:r>
      <w:r w:rsidR="005846E2">
        <w:rPr>
          <w:rStyle w:val="Bodytext2115ptBold"/>
          <w:rFonts w:eastAsia="Tahoma"/>
          <w:sz w:val="24"/>
          <w:szCs w:val="24"/>
        </w:rPr>
        <w:t>t. y. 833,01</w:t>
      </w:r>
      <w:r w:rsidRPr="0014561A">
        <w:rPr>
          <w:rStyle w:val="Bodytext2115ptBold"/>
          <w:rFonts w:eastAsia="Tahoma"/>
          <w:sz w:val="24"/>
          <w:szCs w:val="24"/>
        </w:rPr>
        <w:t xml:space="preserve"> </w:t>
      </w:r>
      <w:proofErr w:type="spellStart"/>
      <w:r w:rsidRPr="0014561A">
        <w:rPr>
          <w:rStyle w:val="Bodytext2115ptBold"/>
          <w:rFonts w:eastAsia="Tahoma"/>
          <w:sz w:val="24"/>
          <w:szCs w:val="24"/>
        </w:rPr>
        <w:t>Eur</w:t>
      </w:r>
      <w:proofErr w:type="spellEnd"/>
      <w:r w:rsidRPr="0014561A">
        <w:rPr>
          <w:rStyle w:val="Bodytext2115ptBold"/>
          <w:rFonts w:eastAsia="Tahoma"/>
          <w:sz w:val="24"/>
          <w:szCs w:val="24"/>
        </w:rPr>
        <w:t>.</w:t>
      </w:r>
    </w:p>
    <w:p w:rsidR="00CB5949" w:rsidRPr="0014561A" w:rsidRDefault="00CB5949" w:rsidP="00CB5949">
      <w:pPr>
        <w:ind w:right="340" w:firstLine="1440"/>
        <w:jc w:val="both"/>
        <w:rPr>
          <w:rFonts w:ascii="Times New Roman" w:hAnsi="Times New Roman" w:cs="Times New Roman"/>
        </w:rPr>
      </w:pPr>
      <w:r>
        <w:rPr>
          <w:rFonts w:ascii="Times New Roman" w:hAnsi="Times New Roman" w:cs="Times New Roman"/>
        </w:rPr>
        <w:t>16</w:t>
      </w:r>
      <w:r w:rsidRPr="0014561A">
        <w:rPr>
          <w:rFonts w:ascii="Times New Roman" w:hAnsi="Times New Roman" w:cs="Times New Roman"/>
        </w:rPr>
        <w:t>.3. Nuomotojas neatsako už pašto vėlavimus ar kitus nenumatytus atvejus, dėl kurių pasiūlymai nebuvo gauti ar gauti pavėluotai. Pavėluotai gauti pasiūlymai grąžinami pretendentui.</w:t>
      </w:r>
    </w:p>
    <w:p w:rsidR="00CB5949" w:rsidRPr="0014561A" w:rsidRDefault="00CB5949" w:rsidP="00CB5949">
      <w:pPr>
        <w:numPr>
          <w:ilvl w:val="0"/>
          <w:numId w:val="3"/>
        </w:numPr>
        <w:tabs>
          <w:tab w:val="left" w:pos="1851"/>
        </w:tabs>
        <w:spacing w:line="274" w:lineRule="exact"/>
        <w:ind w:firstLine="1440"/>
        <w:jc w:val="both"/>
        <w:rPr>
          <w:rFonts w:ascii="Times New Roman" w:hAnsi="Times New Roman" w:cs="Times New Roman"/>
        </w:rPr>
      </w:pPr>
      <w:r w:rsidRPr="0014561A">
        <w:rPr>
          <w:rFonts w:ascii="Times New Roman" w:hAnsi="Times New Roman" w:cs="Times New Roman"/>
        </w:rPr>
        <w:t>Teisininkė:</w:t>
      </w:r>
    </w:p>
    <w:p w:rsidR="00CB5949" w:rsidRPr="0014561A" w:rsidRDefault="00CB5949" w:rsidP="00CB5949">
      <w:pPr>
        <w:numPr>
          <w:ilvl w:val="1"/>
          <w:numId w:val="3"/>
        </w:numPr>
        <w:tabs>
          <w:tab w:val="left" w:pos="1887"/>
        </w:tabs>
        <w:spacing w:line="274" w:lineRule="exact"/>
        <w:ind w:right="340" w:firstLine="1440"/>
        <w:jc w:val="both"/>
        <w:rPr>
          <w:rFonts w:ascii="Times New Roman" w:hAnsi="Times New Roman" w:cs="Times New Roman"/>
        </w:rPr>
      </w:pPr>
      <w:r w:rsidRPr="0014561A">
        <w:rPr>
          <w:rFonts w:ascii="Times New Roman" w:hAnsi="Times New Roman" w:cs="Times New Roman"/>
        </w:rPr>
        <w:t>registruoja konkurso dalyvius Viešosios įstaigos Visagino ligoninės 146,01 kvadratinių metrų patalpų viešojo nuomos konkurso dalyvių registracijos pažymoje (toliau - registracijos pažyma);</w:t>
      </w:r>
    </w:p>
    <w:p w:rsidR="00CB5949" w:rsidRPr="0014561A" w:rsidRDefault="00CB5949" w:rsidP="00CB5949">
      <w:pPr>
        <w:numPr>
          <w:ilvl w:val="1"/>
          <w:numId w:val="3"/>
        </w:numPr>
        <w:tabs>
          <w:tab w:val="left" w:pos="2007"/>
        </w:tabs>
        <w:spacing w:line="274" w:lineRule="exact"/>
        <w:ind w:firstLine="1440"/>
        <w:jc w:val="both"/>
        <w:rPr>
          <w:rFonts w:ascii="Times New Roman" w:hAnsi="Times New Roman" w:cs="Times New Roman"/>
        </w:rPr>
      </w:pPr>
      <w:r w:rsidRPr="0014561A">
        <w:rPr>
          <w:rFonts w:ascii="Times New Roman" w:hAnsi="Times New Roman" w:cs="Times New Roman"/>
        </w:rPr>
        <w:t>išduoda konkurso dalyvio registracijos pažymėjimas;</w:t>
      </w:r>
    </w:p>
    <w:p w:rsidR="00CB5949" w:rsidRPr="0014561A" w:rsidRDefault="00CB5949" w:rsidP="00CB5949">
      <w:pPr>
        <w:numPr>
          <w:ilvl w:val="1"/>
          <w:numId w:val="3"/>
        </w:numPr>
        <w:tabs>
          <w:tab w:val="left" w:pos="2007"/>
        </w:tabs>
        <w:spacing w:after="240" w:line="274" w:lineRule="exact"/>
        <w:ind w:firstLine="1440"/>
        <w:jc w:val="both"/>
        <w:rPr>
          <w:rFonts w:ascii="Times New Roman" w:hAnsi="Times New Roman" w:cs="Times New Roman"/>
        </w:rPr>
      </w:pPr>
      <w:r w:rsidRPr="0014561A">
        <w:rPr>
          <w:rFonts w:ascii="Times New Roman" w:hAnsi="Times New Roman" w:cs="Times New Roman"/>
        </w:rPr>
        <w:t>užrašo ant voko konkurso dalyvio registracijos eilės numerius.</w:t>
      </w:r>
    </w:p>
    <w:p w:rsidR="00CB5949" w:rsidRPr="0014561A" w:rsidRDefault="00CB5949" w:rsidP="00CB5949">
      <w:pPr>
        <w:tabs>
          <w:tab w:val="left" w:pos="2007"/>
        </w:tabs>
        <w:ind w:left="1440"/>
        <w:jc w:val="both"/>
        <w:rPr>
          <w:rFonts w:ascii="Times New Roman" w:hAnsi="Times New Roman" w:cs="Times New Roman"/>
        </w:rPr>
      </w:pPr>
    </w:p>
    <w:p w:rsidR="00CB5949" w:rsidRPr="0014561A" w:rsidRDefault="00CB5949" w:rsidP="00CB5949">
      <w:pPr>
        <w:ind w:left="200"/>
        <w:jc w:val="center"/>
        <w:rPr>
          <w:rFonts w:ascii="Times New Roman" w:hAnsi="Times New Roman" w:cs="Times New Roman"/>
          <w:b/>
        </w:rPr>
      </w:pPr>
      <w:r w:rsidRPr="0014561A">
        <w:rPr>
          <w:rFonts w:ascii="Times New Roman" w:hAnsi="Times New Roman" w:cs="Times New Roman"/>
          <w:b/>
        </w:rPr>
        <w:t>V.VOKŲ SU KONKURSO DALYVIŲ PARAIŠKOMIS ATPLĖŠIMAS IR LAIMĖTOJO</w:t>
      </w:r>
    </w:p>
    <w:p w:rsidR="00CB5949" w:rsidRDefault="00CB5949" w:rsidP="00CB5949">
      <w:pPr>
        <w:ind w:left="200"/>
        <w:jc w:val="center"/>
        <w:rPr>
          <w:rFonts w:ascii="Times New Roman" w:hAnsi="Times New Roman" w:cs="Times New Roman"/>
          <w:b/>
        </w:rPr>
      </w:pPr>
      <w:r w:rsidRPr="0014561A">
        <w:rPr>
          <w:rFonts w:ascii="Times New Roman" w:hAnsi="Times New Roman" w:cs="Times New Roman"/>
          <w:b/>
        </w:rPr>
        <w:t>NUSTATYMAS</w:t>
      </w:r>
    </w:p>
    <w:p w:rsidR="00CB5949" w:rsidRPr="0014561A" w:rsidRDefault="00CB5949" w:rsidP="00CB5949">
      <w:pPr>
        <w:ind w:left="200"/>
        <w:jc w:val="center"/>
        <w:rPr>
          <w:rFonts w:ascii="Times New Roman" w:hAnsi="Times New Roman" w:cs="Times New Roman"/>
          <w:b/>
        </w:rPr>
      </w:pPr>
    </w:p>
    <w:p w:rsidR="00CB5949" w:rsidRPr="0014561A" w:rsidRDefault="00CB5949" w:rsidP="00CB5949">
      <w:pPr>
        <w:numPr>
          <w:ilvl w:val="0"/>
          <w:numId w:val="3"/>
        </w:numPr>
        <w:tabs>
          <w:tab w:val="left" w:pos="1714"/>
        </w:tabs>
        <w:spacing w:line="274" w:lineRule="exact"/>
        <w:ind w:right="340" w:firstLine="1440"/>
        <w:jc w:val="both"/>
        <w:rPr>
          <w:rFonts w:ascii="Times New Roman" w:hAnsi="Times New Roman" w:cs="Times New Roman"/>
        </w:rPr>
      </w:pPr>
      <w:r w:rsidRPr="0014561A">
        <w:rPr>
          <w:rFonts w:ascii="Times New Roman" w:hAnsi="Times New Roman" w:cs="Times New Roman"/>
        </w:rPr>
        <w:t xml:space="preserve">Vokai su konkurso dalyvių paraiškomis bus atplėšiami </w:t>
      </w:r>
      <w:r w:rsidR="005846E2">
        <w:rPr>
          <w:rStyle w:val="Bodytext2115ptBold"/>
          <w:rFonts w:eastAsia="Tahoma"/>
          <w:sz w:val="24"/>
          <w:szCs w:val="24"/>
        </w:rPr>
        <w:t>2024</w:t>
      </w:r>
      <w:r w:rsidR="00F52545">
        <w:rPr>
          <w:rStyle w:val="Bodytext2115ptBold"/>
          <w:rFonts w:eastAsia="Tahoma"/>
          <w:sz w:val="24"/>
          <w:szCs w:val="24"/>
        </w:rPr>
        <w:t xml:space="preserve"> m.</w:t>
      </w:r>
      <w:r w:rsidR="005846E2">
        <w:rPr>
          <w:rStyle w:val="Bodytext2115ptBold"/>
          <w:rFonts w:eastAsia="Tahoma"/>
          <w:sz w:val="24"/>
          <w:szCs w:val="24"/>
        </w:rPr>
        <w:t xml:space="preserve"> gruodžio</w:t>
      </w:r>
      <w:r>
        <w:rPr>
          <w:rStyle w:val="Bodytext2115ptBold"/>
          <w:rFonts w:eastAsia="Tahoma"/>
          <w:sz w:val="24"/>
          <w:szCs w:val="24"/>
        </w:rPr>
        <w:t xml:space="preserve"> </w:t>
      </w:r>
      <w:r w:rsidR="005846E2">
        <w:rPr>
          <w:rStyle w:val="Bodytext2115ptBold"/>
          <w:rFonts w:eastAsia="Tahoma"/>
          <w:sz w:val="24"/>
          <w:szCs w:val="24"/>
        </w:rPr>
        <w:t>2d.</w:t>
      </w:r>
      <w:r>
        <w:rPr>
          <w:rStyle w:val="Bodytext2115ptBold"/>
          <w:rFonts w:eastAsia="Tahoma"/>
          <w:sz w:val="24"/>
          <w:szCs w:val="24"/>
        </w:rPr>
        <w:t xml:space="preserve"> </w:t>
      </w:r>
      <w:r w:rsidRPr="002579E1">
        <w:rPr>
          <w:rStyle w:val="Bodytext2115ptBold"/>
          <w:rFonts w:eastAsia="Tahoma"/>
          <w:iCs/>
          <w:sz w:val="24"/>
          <w:szCs w:val="24"/>
        </w:rPr>
        <w:t>10:00 val</w:t>
      </w:r>
      <w:r w:rsidRPr="0014561A">
        <w:rPr>
          <w:rStyle w:val="Bodytext2115ptBold"/>
          <w:rFonts w:eastAsia="Tahoma"/>
          <w:i/>
          <w:iCs/>
          <w:sz w:val="24"/>
          <w:szCs w:val="24"/>
        </w:rPr>
        <w:t xml:space="preserve">. </w:t>
      </w:r>
      <w:r w:rsidRPr="002579E1">
        <w:rPr>
          <w:rFonts w:ascii="Times New Roman" w:hAnsi="Times New Roman" w:cs="Times New Roman"/>
          <w:b/>
          <w:bCs/>
          <w:iCs/>
        </w:rPr>
        <w:t xml:space="preserve">Viešosios įstaigos Visagino ligoninėje, adresu </w:t>
      </w:r>
      <w:r>
        <w:rPr>
          <w:rFonts w:ascii="Times New Roman" w:hAnsi="Times New Roman" w:cs="Times New Roman"/>
          <w:b/>
          <w:bCs/>
          <w:iCs/>
        </w:rPr>
        <w:t>Taikos pr. 15A, Visagine. Kab. 128.</w:t>
      </w:r>
      <w:r w:rsidRPr="0014561A">
        <w:rPr>
          <w:rFonts w:ascii="Times New Roman" w:hAnsi="Times New Roman" w:cs="Times New Roman"/>
        </w:rPr>
        <w:t xml:space="preserve"> Dalyvauti konkurse turi teisę įregistruoti konkurso dalyviai arba jų įgalioti atstovai. Konkurso dalyviai arba jų įgalioti atstovai turi pateikti Komisijai konkurso dalyvio registracijos pažymėjimą ir asmens </w:t>
      </w:r>
      <w:r w:rsidRPr="0014561A">
        <w:rPr>
          <w:rFonts w:ascii="Times New Roman" w:hAnsi="Times New Roman" w:cs="Times New Roman"/>
        </w:rPr>
        <w:lastRenderedPageBreak/>
        <w:t>tapatybę patvirtinantį dokumentą.</w:t>
      </w:r>
    </w:p>
    <w:p w:rsidR="00CB5949" w:rsidRPr="0014561A" w:rsidRDefault="00CB5949" w:rsidP="00CB5949">
      <w:pPr>
        <w:numPr>
          <w:ilvl w:val="0"/>
          <w:numId w:val="3"/>
        </w:numPr>
        <w:tabs>
          <w:tab w:val="left" w:pos="1714"/>
        </w:tabs>
        <w:spacing w:line="274" w:lineRule="exact"/>
        <w:ind w:firstLine="1440"/>
        <w:rPr>
          <w:rFonts w:ascii="Times New Roman" w:hAnsi="Times New Roman" w:cs="Times New Roman"/>
        </w:rPr>
      </w:pPr>
      <w:r w:rsidRPr="0014561A">
        <w:rPr>
          <w:rFonts w:ascii="Times New Roman" w:hAnsi="Times New Roman" w:cs="Times New Roman"/>
        </w:rPr>
        <w:t xml:space="preserve">Atvykusiems konkurso dalyviams arba jų atstovams leidžiama įsitikinti, kad vokai, kuriuose įdėtos paraiškos dalyvauti konkurse, nepažeisti. Tik tada atplėšiami vokai, nepažeidžiant užklijavimo juostos. Komisijai peržiūrėjus dokumentus, Komisijos pirmininkas skelbia konkurso dalyvių siūlomus nuompinigių dydžius. Paskelbtas nuompinigių dydis ir jį pasiūlę konkurso dalyviai įrašomi protokole. Pirmuoju įrašomas konkurso dalyvis, </w:t>
      </w:r>
      <w:r w:rsidRPr="0014561A">
        <w:rPr>
          <w:rStyle w:val="Bodytext2115ptBold"/>
          <w:rFonts w:eastAsia="Tahoma"/>
          <w:sz w:val="24"/>
          <w:szCs w:val="24"/>
        </w:rPr>
        <w:t>pasiūlęs didžiausią nuompinigių sumą.</w:t>
      </w:r>
    </w:p>
    <w:p w:rsidR="00CB5949" w:rsidRPr="0014561A" w:rsidRDefault="00CB5949" w:rsidP="00CB5949">
      <w:pPr>
        <w:pStyle w:val="Bodytext30"/>
        <w:numPr>
          <w:ilvl w:val="0"/>
          <w:numId w:val="3"/>
        </w:numPr>
        <w:shd w:val="clear" w:color="auto" w:fill="auto"/>
        <w:tabs>
          <w:tab w:val="left" w:pos="1710"/>
        </w:tabs>
        <w:ind w:right="340" w:firstLine="1440"/>
        <w:rPr>
          <w:sz w:val="24"/>
          <w:szCs w:val="24"/>
        </w:rPr>
      </w:pPr>
      <w:r w:rsidRPr="0014561A">
        <w:rPr>
          <w:sz w:val="24"/>
          <w:szCs w:val="24"/>
        </w:rPr>
        <w:t>Konkurso laimėtoju bus pripažintas fizinis ar juridinis a</w:t>
      </w:r>
      <w:r w:rsidR="005846E2">
        <w:rPr>
          <w:sz w:val="24"/>
          <w:szCs w:val="24"/>
        </w:rPr>
        <w:t>smuo, pasiūlęs didžiausią 280,95</w:t>
      </w:r>
      <w:r w:rsidRPr="0014561A">
        <w:rPr>
          <w:sz w:val="24"/>
          <w:szCs w:val="24"/>
        </w:rPr>
        <w:t xml:space="preserve"> kv. m. ploto nuompinigių dydį per mėnesį ir atitinkantis visas sąlygas, nustatytas šiuose dokumentuose. </w:t>
      </w:r>
      <w:r w:rsidRPr="0014561A">
        <w:rPr>
          <w:rStyle w:val="Bodytext311ptNotBold"/>
          <w:sz w:val="24"/>
          <w:szCs w:val="24"/>
        </w:rPr>
        <w:t>Jeigu tokią pat sumą (didžiausią) pasiūlo keli dalyviai, laimėtoju pripažįstamas dalyvis, anksčiau įregistruotas registracijos pažymoje.</w:t>
      </w:r>
    </w:p>
    <w:p w:rsidR="00CB5949" w:rsidRPr="0014561A" w:rsidRDefault="00CB5949" w:rsidP="00CB5949">
      <w:pPr>
        <w:numPr>
          <w:ilvl w:val="0"/>
          <w:numId w:val="3"/>
        </w:numPr>
        <w:tabs>
          <w:tab w:val="left" w:pos="1734"/>
        </w:tabs>
        <w:spacing w:line="274" w:lineRule="exact"/>
        <w:ind w:firstLine="1420"/>
        <w:rPr>
          <w:rFonts w:ascii="Times New Roman" w:hAnsi="Times New Roman" w:cs="Times New Roman"/>
        </w:rPr>
      </w:pPr>
      <w:r w:rsidRPr="0014561A">
        <w:rPr>
          <w:rFonts w:ascii="Times New Roman" w:hAnsi="Times New Roman" w:cs="Times New Roman"/>
        </w:rPr>
        <w:t xml:space="preserve">             Jeigu dalyvauti turto nuomos konkurse nustatyta tvarka užregistruotas tik vienas konkurso dalyvis, ir jis pasiūlė nuompinigių ne mažiau nei nustatytas pradinis nuompinigių dydis, jis laikomas konkurso laimėtoju, jeigu jo pasiūlymas atitinka kitus šiuose dokumentuose nustatytus reikalavimus.</w:t>
      </w:r>
    </w:p>
    <w:p w:rsidR="00CB5949" w:rsidRPr="0014561A" w:rsidRDefault="00CB5949" w:rsidP="00CB5949">
      <w:pPr>
        <w:numPr>
          <w:ilvl w:val="0"/>
          <w:numId w:val="3"/>
        </w:numPr>
        <w:tabs>
          <w:tab w:val="left" w:pos="1714"/>
        </w:tabs>
        <w:spacing w:after="240" w:line="274" w:lineRule="exact"/>
        <w:ind w:right="340" w:firstLine="1420"/>
        <w:jc w:val="both"/>
        <w:rPr>
          <w:rFonts w:ascii="Times New Roman" w:hAnsi="Times New Roman" w:cs="Times New Roman"/>
        </w:rPr>
      </w:pPr>
      <w:r w:rsidRPr="0014561A">
        <w:rPr>
          <w:rFonts w:ascii="Times New Roman" w:hAnsi="Times New Roman" w:cs="Times New Roman"/>
        </w:rPr>
        <w:t>Jeigu dalyvauti turto nuomos konkurse neužsiregistravo nė vienas dalyvis arba visi konkurso dalyviai pasiūlė nuompinigių mažiau nei nustatytas pradinis nuompinigių dydis ir (ar) buvo pateikti ne visi šiose taisyklėse nurodyti dokumentai, konkursas skelbiamas neįvykusiu.</w:t>
      </w:r>
    </w:p>
    <w:p w:rsidR="00CB5949" w:rsidRPr="0014561A" w:rsidRDefault="00CB5949" w:rsidP="00CB5949">
      <w:pPr>
        <w:tabs>
          <w:tab w:val="left" w:pos="1714"/>
        </w:tabs>
        <w:ind w:left="1420" w:right="340"/>
        <w:jc w:val="both"/>
        <w:rPr>
          <w:rFonts w:ascii="Times New Roman" w:hAnsi="Times New Roman" w:cs="Times New Roman"/>
        </w:rPr>
      </w:pPr>
    </w:p>
    <w:p w:rsidR="00CB5949" w:rsidRPr="0014561A" w:rsidRDefault="00CB5949" w:rsidP="00CB5949">
      <w:pPr>
        <w:ind w:firstLine="1420"/>
        <w:rPr>
          <w:rFonts w:ascii="Times New Roman" w:hAnsi="Times New Roman" w:cs="Times New Roman"/>
          <w:b/>
        </w:rPr>
      </w:pPr>
      <w:r w:rsidRPr="0014561A">
        <w:rPr>
          <w:rFonts w:ascii="Times New Roman" w:hAnsi="Times New Roman" w:cs="Times New Roman"/>
          <w:b/>
        </w:rPr>
        <w:t>VI.</w:t>
      </w:r>
      <w:r>
        <w:rPr>
          <w:rFonts w:ascii="Times New Roman" w:hAnsi="Times New Roman" w:cs="Times New Roman"/>
          <w:b/>
        </w:rPr>
        <w:t xml:space="preserve"> </w:t>
      </w:r>
      <w:r w:rsidRPr="0014561A">
        <w:rPr>
          <w:rFonts w:ascii="Times New Roman" w:hAnsi="Times New Roman" w:cs="Times New Roman"/>
          <w:b/>
        </w:rPr>
        <w:t>INFORMAVIMAS APIE KONKURSO REZULTATUS IR SUTARTIES</w:t>
      </w:r>
    </w:p>
    <w:p w:rsidR="00CB5949" w:rsidRDefault="00CB5949" w:rsidP="00CB5949">
      <w:pPr>
        <w:ind w:left="220"/>
        <w:jc w:val="center"/>
        <w:rPr>
          <w:rFonts w:ascii="Times New Roman" w:hAnsi="Times New Roman" w:cs="Times New Roman"/>
          <w:b/>
        </w:rPr>
      </w:pPr>
      <w:r w:rsidRPr="0014561A">
        <w:rPr>
          <w:rFonts w:ascii="Times New Roman" w:hAnsi="Times New Roman" w:cs="Times New Roman"/>
          <w:b/>
        </w:rPr>
        <w:t>PASIRAŠYMAS</w:t>
      </w:r>
    </w:p>
    <w:p w:rsidR="00CB5949" w:rsidRPr="0014561A" w:rsidRDefault="00CB5949" w:rsidP="00CB5949">
      <w:pPr>
        <w:ind w:left="220"/>
        <w:jc w:val="center"/>
        <w:rPr>
          <w:rFonts w:ascii="Times New Roman" w:hAnsi="Times New Roman" w:cs="Times New Roman"/>
          <w:b/>
        </w:rPr>
      </w:pPr>
    </w:p>
    <w:p w:rsidR="00CB5949" w:rsidRPr="0014561A" w:rsidRDefault="00CB5949" w:rsidP="00CB5949">
      <w:pPr>
        <w:numPr>
          <w:ilvl w:val="0"/>
          <w:numId w:val="3"/>
        </w:numPr>
        <w:tabs>
          <w:tab w:val="left" w:pos="1714"/>
        </w:tabs>
        <w:spacing w:line="274" w:lineRule="exact"/>
        <w:ind w:right="340" w:firstLine="1420"/>
        <w:jc w:val="both"/>
        <w:rPr>
          <w:rFonts w:ascii="Times New Roman" w:hAnsi="Times New Roman" w:cs="Times New Roman"/>
        </w:rPr>
      </w:pPr>
      <w:r w:rsidRPr="0014561A">
        <w:rPr>
          <w:rFonts w:ascii="Times New Roman" w:hAnsi="Times New Roman" w:cs="Times New Roman"/>
        </w:rPr>
        <w:t>Konkurso dalyviai, neatvykę į konkursą, apie jo rezultatus informuojami raštu (jiems išsiunčiami pranešimai) per 3 darbo dienas nuo protokolo pasirašymo dienos. Turto nuomos konkurso laimėtojui, neatvykusiam į komisijos posėdį, išsiunčiamas pranešimas, kuriame nurodomas laikas, kada bus pasirašoma nuomos sutartis. Konkurso laimėtojas, negalintis atvykti nurodytu laiku pasirašyti nuomos sutarties, turi ne vėliau kaip per 5 darbo dienas nuo pranešimo gavimo apie tai informuoti komisiją ir suderinti kitą nuomos sutarties pasirašymo datą.</w:t>
      </w:r>
    </w:p>
    <w:p w:rsidR="00CB5949" w:rsidRPr="0014561A" w:rsidRDefault="00CB5949" w:rsidP="00CB5949">
      <w:pPr>
        <w:numPr>
          <w:ilvl w:val="0"/>
          <w:numId w:val="3"/>
        </w:numPr>
        <w:tabs>
          <w:tab w:val="left" w:pos="1714"/>
        </w:tabs>
        <w:spacing w:line="274" w:lineRule="exact"/>
        <w:ind w:right="340" w:firstLine="1420"/>
        <w:jc w:val="both"/>
        <w:rPr>
          <w:rFonts w:ascii="Times New Roman" w:hAnsi="Times New Roman" w:cs="Times New Roman"/>
        </w:rPr>
      </w:pPr>
      <w:r w:rsidRPr="0014561A">
        <w:rPr>
          <w:rFonts w:ascii="Times New Roman" w:hAnsi="Times New Roman" w:cs="Times New Roman"/>
        </w:rPr>
        <w:t>Nuomotojas  ir turto nuomos konkurso laimėtojas arba jo įgaliotas atstovas ne anksčiau kaip po 5 darbo dienų ir ne vėliau kaip per 10 darbo dienų nuo protokolo pasirašymo dienos, išskyrus tuos atvejus, kai konkurso laimėtojui informavus, kad jis negali nurodytu laiku atvykti pasirašyti nuomos sutarties, suderinama kita nuomos sutarties pasirašymo data, pasirašo nuomos sutartį. Ji sudaroma vadovaujantis Lietuvos Respublikos civiliniu kodeksu ir laikantis valstybės ilgalaikio materialiojo turto nuomos sutarties pavyzdinės formos,  patvirtintos Visagino savivaldybei nuosavybės teise priklausančio ilgalaikio materialiojo turto nuomos tvarkos aprašu, 1 priede.</w:t>
      </w:r>
    </w:p>
    <w:p w:rsidR="00CB5949" w:rsidRPr="0014561A" w:rsidRDefault="00CB5949" w:rsidP="00CB5949">
      <w:pPr>
        <w:numPr>
          <w:ilvl w:val="0"/>
          <w:numId w:val="3"/>
        </w:numPr>
        <w:tabs>
          <w:tab w:val="left" w:pos="1710"/>
        </w:tabs>
        <w:spacing w:line="274" w:lineRule="exact"/>
        <w:ind w:right="340" w:firstLine="1420"/>
        <w:jc w:val="both"/>
        <w:rPr>
          <w:rFonts w:ascii="Times New Roman" w:hAnsi="Times New Roman" w:cs="Times New Roman"/>
        </w:rPr>
      </w:pPr>
      <w:r w:rsidRPr="0014561A">
        <w:rPr>
          <w:rFonts w:ascii="Times New Roman" w:hAnsi="Times New Roman" w:cs="Times New Roman"/>
        </w:rPr>
        <w:t xml:space="preserve"> Nuomotojas, pasirašęs nuomos sutartį, ne vėliau kaip per 10 darbo dienų perduoda turto nuomos konkurso laimėtojui arba jo atstovui nuomojamą turtą pagal valstybės ilgalaikio materialiojo turto perdavimo ir priėmimo aktą (nuomos sutarties priedas 2).</w:t>
      </w:r>
    </w:p>
    <w:p w:rsidR="00CB5949" w:rsidRPr="0014561A" w:rsidRDefault="00CB5949" w:rsidP="00CB5949">
      <w:pPr>
        <w:numPr>
          <w:ilvl w:val="0"/>
          <w:numId w:val="3"/>
        </w:numPr>
        <w:tabs>
          <w:tab w:val="left" w:pos="1710"/>
        </w:tabs>
        <w:spacing w:line="274" w:lineRule="exact"/>
        <w:ind w:right="340" w:firstLine="1420"/>
        <w:jc w:val="both"/>
        <w:rPr>
          <w:rFonts w:ascii="Times New Roman" w:hAnsi="Times New Roman" w:cs="Times New Roman"/>
        </w:rPr>
      </w:pPr>
      <w:r w:rsidRPr="0014561A">
        <w:rPr>
          <w:rFonts w:ascii="Times New Roman" w:hAnsi="Times New Roman" w:cs="Times New Roman"/>
        </w:rPr>
        <w:t>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valstybės turto nuompinigių dydį.</w:t>
      </w:r>
    </w:p>
    <w:p w:rsidR="00CB5949" w:rsidRPr="0014561A" w:rsidRDefault="00CB5949" w:rsidP="00CB5949">
      <w:pPr>
        <w:numPr>
          <w:ilvl w:val="0"/>
          <w:numId w:val="3"/>
        </w:numPr>
        <w:tabs>
          <w:tab w:val="left" w:pos="1834"/>
        </w:tabs>
        <w:spacing w:line="274" w:lineRule="exact"/>
        <w:ind w:firstLine="1420"/>
        <w:jc w:val="both"/>
        <w:rPr>
          <w:rFonts w:ascii="Times New Roman" w:hAnsi="Times New Roman" w:cs="Times New Roman"/>
        </w:rPr>
      </w:pPr>
      <w:r w:rsidRPr="0014561A">
        <w:rPr>
          <w:rFonts w:ascii="Times New Roman" w:hAnsi="Times New Roman" w:cs="Times New Roman"/>
        </w:rPr>
        <w:t>Pradinis turto nuomos konkurso laimėtojo įnašas įskaitomas į nuompinigius.</w:t>
      </w:r>
    </w:p>
    <w:p w:rsidR="00CB5949" w:rsidRPr="0014561A" w:rsidRDefault="00CB5949" w:rsidP="00CB5949">
      <w:pPr>
        <w:numPr>
          <w:ilvl w:val="0"/>
          <w:numId w:val="3"/>
        </w:numPr>
        <w:tabs>
          <w:tab w:val="left" w:pos="1710"/>
        </w:tabs>
        <w:spacing w:after="283" w:line="274" w:lineRule="exact"/>
        <w:ind w:firstLine="1420"/>
        <w:rPr>
          <w:rFonts w:ascii="Times New Roman" w:hAnsi="Times New Roman" w:cs="Times New Roman"/>
        </w:rPr>
      </w:pPr>
      <w:r w:rsidRPr="0014561A">
        <w:rPr>
          <w:rFonts w:ascii="Times New Roman" w:hAnsi="Times New Roman" w:cs="Times New Roman"/>
        </w:rPr>
        <w:t>Kitiems konkurso dalyviams pradinis įnašas per 5 darbo dienas po komisijos protokolo pasirašymo grąžinamas į sąskaitas, nurodytas konkurso dalyvių dokumentuose.</w:t>
      </w:r>
    </w:p>
    <w:p w:rsidR="00CB5949" w:rsidRPr="0014561A" w:rsidRDefault="00CB5949" w:rsidP="00CB5949">
      <w:pPr>
        <w:tabs>
          <w:tab w:val="left" w:pos="1710"/>
        </w:tabs>
        <w:spacing w:after="283"/>
        <w:ind w:left="1420"/>
        <w:rPr>
          <w:rFonts w:ascii="Times New Roman" w:hAnsi="Times New Roman" w:cs="Times New Roman"/>
        </w:rPr>
      </w:pPr>
    </w:p>
    <w:p w:rsidR="00CB5949" w:rsidRPr="0014561A" w:rsidRDefault="00CB5949" w:rsidP="00CB5949">
      <w:pPr>
        <w:pStyle w:val="Sraopastraipa"/>
        <w:rPr>
          <w:rFonts w:ascii="Times New Roman" w:hAnsi="Times New Roman" w:cs="Times New Roman"/>
          <w:b/>
        </w:rPr>
      </w:pPr>
      <w:r w:rsidRPr="0014561A">
        <w:rPr>
          <w:rFonts w:ascii="Times New Roman" w:hAnsi="Times New Roman" w:cs="Times New Roman"/>
          <w:b/>
        </w:rPr>
        <w:lastRenderedPageBreak/>
        <w:t xml:space="preserve">      VII. KITOS SĄLYGOS </w:t>
      </w:r>
    </w:p>
    <w:p w:rsidR="00CB5949" w:rsidRPr="0014561A" w:rsidRDefault="00CB5949" w:rsidP="00CB5949">
      <w:pPr>
        <w:rPr>
          <w:rFonts w:ascii="Times New Roman" w:hAnsi="Times New Roman" w:cs="Times New Roman"/>
          <w:b/>
        </w:rPr>
      </w:pPr>
    </w:p>
    <w:p w:rsidR="00CB5949" w:rsidRPr="0014561A" w:rsidRDefault="00CB5949" w:rsidP="00CB5949">
      <w:pPr>
        <w:rPr>
          <w:rFonts w:ascii="Times New Roman" w:hAnsi="Times New Roman" w:cs="Times New Roman"/>
        </w:rPr>
      </w:pPr>
    </w:p>
    <w:p w:rsidR="00CB5949" w:rsidRPr="0014561A" w:rsidRDefault="00CB5949" w:rsidP="00CB5949">
      <w:pPr>
        <w:pStyle w:val="Sraopastraipa"/>
        <w:rPr>
          <w:rFonts w:ascii="Times New Roman" w:hAnsi="Times New Roman" w:cs="Times New Roman"/>
        </w:rPr>
      </w:pPr>
      <w:r w:rsidRPr="0014561A">
        <w:rPr>
          <w:rFonts w:ascii="Times New Roman" w:hAnsi="Times New Roman" w:cs="Times New Roman"/>
        </w:rPr>
        <w:t xml:space="preserve">           29. Turto subnuoma negalima. </w:t>
      </w:r>
    </w:p>
    <w:p w:rsidR="00CB5949" w:rsidRPr="0014561A" w:rsidRDefault="00CB5949" w:rsidP="00CB5949">
      <w:pPr>
        <w:pStyle w:val="Sraopastraipa"/>
        <w:rPr>
          <w:rFonts w:ascii="Times New Roman" w:hAnsi="Times New Roman" w:cs="Times New Roman"/>
        </w:rPr>
      </w:pPr>
      <w:r w:rsidRPr="0014561A">
        <w:rPr>
          <w:rFonts w:ascii="Times New Roman" w:hAnsi="Times New Roman" w:cs="Times New Roman"/>
        </w:rPr>
        <w:t xml:space="preserve">           30. Nuomininkas neturi teisės: </w:t>
      </w:r>
    </w:p>
    <w:p w:rsidR="00CB5949" w:rsidRPr="0014561A" w:rsidRDefault="00CB5949" w:rsidP="00CB5949">
      <w:pPr>
        <w:pStyle w:val="Sraopastraipa"/>
        <w:rPr>
          <w:rFonts w:ascii="Times New Roman" w:hAnsi="Times New Roman" w:cs="Times New Roman"/>
        </w:rPr>
      </w:pPr>
      <w:r w:rsidRPr="0014561A">
        <w:rPr>
          <w:rFonts w:ascii="Times New Roman" w:hAnsi="Times New Roman" w:cs="Times New Roman"/>
        </w:rPr>
        <w:t xml:space="preserve">           30.1. įkeisti nuomos teisės, perduoti jos kaip turtinio įnašo ar kitaip jos suvaržyti;</w:t>
      </w:r>
    </w:p>
    <w:p w:rsidR="00CB5949" w:rsidRPr="0014561A" w:rsidRDefault="00CB5949" w:rsidP="00CB5949">
      <w:pPr>
        <w:pStyle w:val="Sraopastraipa"/>
        <w:rPr>
          <w:rFonts w:ascii="Times New Roman" w:hAnsi="Times New Roman" w:cs="Times New Roman"/>
        </w:rPr>
      </w:pPr>
      <w:r w:rsidRPr="0014561A">
        <w:rPr>
          <w:rFonts w:ascii="Times New Roman" w:hAnsi="Times New Roman" w:cs="Times New Roman"/>
        </w:rPr>
        <w:t xml:space="preserve">           30.2. be valstybės turto valdytojo rašytinio sutikimo atlikti statinio kapitalinio remonto ar rekonstravimo darbų; </w:t>
      </w:r>
    </w:p>
    <w:p w:rsidR="00CB5949" w:rsidRPr="0014561A" w:rsidRDefault="00CB5949" w:rsidP="00CB5949">
      <w:pPr>
        <w:pStyle w:val="Sraopastraipa"/>
        <w:rPr>
          <w:rFonts w:ascii="Times New Roman" w:hAnsi="Times New Roman" w:cs="Times New Roman"/>
        </w:rPr>
      </w:pPr>
      <w:r w:rsidRPr="0014561A">
        <w:rPr>
          <w:rFonts w:ascii="Times New Roman" w:hAnsi="Times New Roman" w:cs="Times New Roman"/>
        </w:rPr>
        <w:t xml:space="preserve">           30.3. išpirkti nuomojamą valstybės turtą.</w:t>
      </w:r>
    </w:p>
    <w:p w:rsidR="00CB5949" w:rsidRPr="0014561A" w:rsidRDefault="00CB5949" w:rsidP="00CB5949">
      <w:pPr>
        <w:pStyle w:val="Sraopastraipa"/>
        <w:rPr>
          <w:rFonts w:ascii="Times New Roman" w:hAnsi="Times New Roman" w:cs="Times New Roman"/>
        </w:rPr>
      </w:pPr>
      <w:r w:rsidRPr="0014561A">
        <w:rPr>
          <w:rFonts w:ascii="Times New Roman" w:hAnsi="Times New Roman" w:cs="Times New Roman"/>
        </w:rPr>
        <w:t xml:space="preserve">           31. Nuomininkui, pagerinusiam valstybės turtą, turėtos išlaidos neatlyginamos.</w:t>
      </w:r>
    </w:p>
    <w:p w:rsidR="00CB5949" w:rsidRPr="0014561A" w:rsidRDefault="00CB5949" w:rsidP="00CB5949">
      <w:pPr>
        <w:pStyle w:val="Sraopastraipa"/>
        <w:rPr>
          <w:rFonts w:ascii="Times New Roman" w:hAnsi="Times New Roman" w:cs="Times New Roman"/>
        </w:rPr>
      </w:pPr>
      <w:r w:rsidRPr="0014561A">
        <w:rPr>
          <w:rFonts w:ascii="Times New Roman" w:hAnsi="Times New Roman" w:cs="Times New Roman"/>
        </w:rPr>
        <w:t xml:space="preserve">           32. Nuomininkas, sutartyje nustatytu laiku nesumokėjęs nuompinigių, moka už kiekvieną pradelstą dieną 0,05 procento dydžio  delspinigius nuo visos nesumokėtos sumos.</w:t>
      </w:r>
    </w:p>
    <w:p w:rsidR="00CB5949" w:rsidRPr="0014561A" w:rsidRDefault="00CB5949" w:rsidP="00CB5949">
      <w:pPr>
        <w:pStyle w:val="Sraopastraipa"/>
        <w:rPr>
          <w:rFonts w:ascii="Times New Roman" w:hAnsi="Times New Roman" w:cs="Times New Roman"/>
        </w:rPr>
      </w:pPr>
      <w:r w:rsidRPr="0014561A">
        <w:rPr>
          <w:rFonts w:ascii="Times New Roman" w:hAnsi="Times New Roman" w:cs="Times New Roman"/>
        </w:rPr>
        <w:t xml:space="preserve">        </w:t>
      </w:r>
      <w:r>
        <w:rPr>
          <w:rFonts w:ascii="Times New Roman" w:hAnsi="Times New Roman" w:cs="Times New Roman"/>
        </w:rPr>
        <w:t xml:space="preserve"> </w:t>
      </w:r>
      <w:r w:rsidRPr="0014561A">
        <w:rPr>
          <w:rFonts w:ascii="Times New Roman" w:hAnsi="Times New Roman" w:cs="Times New Roman"/>
        </w:rPr>
        <w:t xml:space="preserve">  33. Nuomotojas, raštu įspėjęs Nuomininką ne vėliau kaip prieš tris mėnesius, gali nutraukti nuomos sutartį anksčiau sutartyje numatyto termino, jei Nuomininkas:</w:t>
      </w:r>
    </w:p>
    <w:p w:rsidR="00CB5949" w:rsidRPr="0014561A" w:rsidRDefault="00CB5949" w:rsidP="00CB5949">
      <w:pPr>
        <w:pStyle w:val="Sraopastraipa"/>
        <w:rPr>
          <w:rFonts w:ascii="Times New Roman" w:hAnsi="Times New Roman" w:cs="Times New Roman"/>
        </w:rPr>
      </w:pPr>
      <w:r w:rsidRPr="0014561A">
        <w:rPr>
          <w:rFonts w:ascii="Times New Roman" w:hAnsi="Times New Roman" w:cs="Times New Roman"/>
        </w:rPr>
        <w:t xml:space="preserve">         </w:t>
      </w:r>
      <w:r>
        <w:rPr>
          <w:rFonts w:ascii="Times New Roman" w:hAnsi="Times New Roman" w:cs="Times New Roman"/>
        </w:rPr>
        <w:t xml:space="preserve"> </w:t>
      </w:r>
      <w:r w:rsidRPr="0014561A">
        <w:rPr>
          <w:rFonts w:ascii="Times New Roman" w:hAnsi="Times New Roman" w:cs="Times New Roman"/>
        </w:rPr>
        <w:t xml:space="preserve"> 33.1. nesudaro galimybės Nuomotojo atstovui arba komisijai tikrinti išnuomoto turto būklės ir naudojimo pagal paskirtį; </w:t>
      </w:r>
    </w:p>
    <w:p w:rsidR="00CB5949" w:rsidRPr="0014561A" w:rsidRDefault="00CB5949" w:rsidP="00CB5949">
      <w:pPr>
        <w:pStyle w:val="Sraopastraipa"/>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 xml:space="preserve">33.2. naudojasi turtu ne pagal sutartį ir paskirtį arba be Nuomotojo leidimo perleidžia išnuomotą turtą trečiajam asmeniui; </w:t>
      </w:r>
    </w:p>
    <w:p w:rsidR="00CB5949" w:rsidRPr="0014561A" w:rsidRDefault="00CB5949" w:rsidP="00CB5949">
      <w:pPr>
        <w:pStyle w:val="Sraopastraipa"/>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33.3. tyčia ar dėl neatsargumo blogina turto būklę;</w:t>
      </w:r>
    </w:p>
    <w:p w:rsidR="00CB5949" w:rsidRPr="0014561A" w:rsidRDefault="00CB5949" w:rsidP="00CB5949">
      <w:pPr>
        <w:pStyle w:val="Sraopastraipa"/>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 xml:space="preserve">33.4. nesumoka nuomos mokesčio 2 mėnesius iš eilės; </w:t>
      </w:r>
    </w:p>
    <w:p w:rsidR="00CB5949" w:rsidRPr="0014561A" w:rsidRDefault="00CB5949" w:rsidP="00CB5949">
      <w:pPr>
        <w:pStyle w:val="Sraopastraipa"/>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33.5. nevykdo kitų sutartyje nurodytų sąlygų.</w:t>
      </w:r>
    </w:p>
    <w:p w:rsidR="00CB5949" w:rsidRPr="0014561A" w:rsidRDefault="00CB5949" w:rsidP="00CB5949">
      <w:pPr>
        <w:pStyle w:val="Sraopastraipa"/>
        <w:rPr>
          <w:rFonts w:ascii="Times New Roman" w:hAnsi="Times New Roman" w:cs="Times New Roman"/>
          <w:bCs/>
          <w:iCs/>
        </w:rPr>
      </w:pPr>
      <w:r w:rsidRPr="0014561A">
        <w:rPr>
          <w:rFonts w:ascii="Times New Roman" w:hAnsi="Times New Roman" w:cs="Times New Roman"/>
          <w:bCs/>
          <w:iCs/>
        </w:rPr>
        <w:t>34. Sudaryti valstybinės žemės nuomos sutartį, jeigu nuomojamam turtui suformuotas sklypas ir pateikti nuomotojui žemės sklypo nuomos sutarties kopiją.</w:t>
      </w:r>
    </w:p>
    <w:p w:rsidR="00CB5949" w:rsidRPr="0014561A" w:rsidRDefault="00CB5949" w:rsidP="00CB5949">
      <w:pPr>
        <w:rPr>
          <w:rFonts w:ascii="Times New Roman" w:hAnsi="Times New Roman" w:cs="Times New Roman"/>
        </w:rPr>
      </w:pPr>
      <w:r w:rsidRPr="0014561A">
        <w:rPr>
          <w:rFonts w:ascii="Times New Roman" w:hAnsi="Times New Roman" w:cs="Times New Roman"/>
        </w:rPr>
        <w:t xml:space="preserve">            35. Ginčai, kilę dėl valstybės turto nuomos organizavimo ar jo rezultatų, nuomos sutarties vykdymo, sprendžiami įstatymų nustatyta tvarka.</w:t>
      </w:r>
    </w:p>
    <w:p w:rsidR="00CB5949" w:rsidRPr="0014561A" w:rsidRDefault="00CB5949" w:rsidP="00CB5949">
      <w:pPr>
        <w:pStyle w:val="Sraopastraipa"/>
        <w:rPr>
          <w:rFonts w:ascii="Times New Roman" w:hAnsi="Times New Roman" w:cs="Times New Roman"/>
          <w:b/>
          <w:bCs/>
          <w:i/>
          <w:iCs/>
        </w:rPr>
      </w:pPr>
      <w:r w:rsidRPr="0014561A">
        <w:rPr>
          <w:rFonts w:ascii="Times New Roman" w:hAnsi="Times New Roman" w:cs="Times New Roman"/>
        </w:rPr>
        <w:t xml:space="preserve">36. Nuomininkas be nuompinigių, kas mėnesį apmoka su Patalpų naudojimu susijusias Nuomotojo pateiktas sąskaitas už šilumos energiją pagal patalpų šilumos apkrovą 0,328 m3/val. (pagrindinio korpuso balansavimo protokolas) ir faktišką lauko oro temperatūrą, už  sunaudotą šaltą ir karštą vandenį, už  elektros energiją, už komunalinių atliekų surinkimą ir tvarkymą, už paviršinių ir drenažinių </w:t>
      </w:r>
      <w:r>
        <w:rPr>
          <w:rFonts w:ascii="Times New Roman" w:hAnsi="Times New Roman" w:cs="Times New Roman"/>
        </w:rPr>
        <w:t>nuotekų transportavimą</w:t>
      </w:r>
      <w:r w:rsidRPr="0014561A">
        <w:rPr>
          <w:rFonts w:ascii="Times New Roman" w:hAnsi="Times New Roman" w:cs="Times New Roman"/>
        </w:rPr>
        <w:t>, paskaičiuotus proporcingai uži</w:t>
      </w:r>
      <w:r>
        <w:rPr>
          <w:rFonts w:ascii="Times New Roman" w:hAnsi="Times New Roman" w:cs="Times New Roman"/>
        </w:rPr>
        <w:t>mam plotui.</w:t>
      </w:r>
      <w:r w:rsidRPr="0014561A">
        <w:rPr>
          <w:rFonts w:ascii="Times New Roman" w:hAnsi="Times New Roman" w:cs="Times New Roman"/>
        </w:rPr>
        <w:t xml:space="preserve">   </w:t>
      </w:r>
    </w:p>
    <w:p w:rsidR="00CB5949" w:rsidRPr="0014561A" w:rsidRDefault="00CB5949" w:rsidP="00CB5949">
      <w:pPr>
        <w:pStyle w:val="Sraopastraipa"/>
        <w:rPr>
          <w:rFonts w:ascii="Times New Roman" w:hAnsi="Times New Roman" w:cs="Times New Roman"/>
          <w:b/>
          <w:bCs/>
          <w:i/>
          <w:iCs/>
        </w:rPr>
      </w:pPr>
    </w:p>
    <w:p w:rsidR="00CB5949" w:rsidRPr="0014561A" w:rsidRDefault="00CB5949" w:rsidP="00CB5949">
      <w:pPr>
        <w:tabs>
          <w:tab w:val="left" w:pos="1710"/>
        </w:tabs>
        <w:spacing w:after="283"/>
        <w:rPr>
          <w:rFonts w:ascii="Times New Roman" w:hAnsi="Times New Roman" w:cs="Times New Roman"/>
          <w:b/>
          <w:bCs/>
          <w:i/>
          <w:iCs/>
        </w:rPr>
      </w:pPr>
    </w:p>
    <w:p w:rsidR="00CB5949" w:rsidRPr="0014561A" w:rsidRDefault="00CB5949" w:rsidP="00CB5949">
      <w:pPr>
        <w:spacing w:after="270" w:line="220" w:lineRule="exact"/>
        <w:ind w:left="220"/>
        <w:jc w:val="center"/>
        <w:rPr>
          <w:rFonts w:ascii="Times New Roman" w:hAnsi="Times New Roman" w:cs="Times New Roman"/>
          <w:b/>
        </w:rPr>
      </w:pPr>
      <w:r w:rsidRPr="0014561A">
        <w:rPr>
          <w:rFonts w:ascii="Times New Roman" w:hAnsi="Times New Roman" w:cs="Times New Roman"/>
          <w:b/>
        </w:rPr>
        <w:t>VIII. BAIGIAMOSIOS NUOSTATOS</w:t>
      </w:r>
    </w:p>
    <w:p w:rsidR="00CB5949" w:rsidRDefault="00CB5949" w:rsidP="00CB5949">
      <w:pPr>
        <w:tabs>
          <w:tab w:val="left" w:pos="1719"/>
        </w:tabs>
        <w:ind w:right="340"/>
        <w:jc w:val="both"/>
        <w:rPr>
          <w:rFonts w:ascii="Times New Roman" w:hAnsi="Times New Roman" w:cs="Times New Roman"/>
          <w:lang w:eastAsia="en-US" w:bidi="en-US"/>
        </w:rPr>
      </w:pPr>
      <w:r w:rsidRPr="0014561A">
        <w:rPr>
          <w:rFonts w:ascii="Times New Roman" w:hAnsi="Times New Roman" w:cs="Times New Roman"/>
        </w:rPr>
        <w:t xml:space="preserve">              37.Kontaktinis asmuo dėl papildomos informacijos t</w:t>
      </w:r>
      <w:r>
        <w:rPr>
          <w:rFonts w:ascii="Times New Roman" w:hAnsi="Times New Roman" w:cs="Times New Roman"/>
        </w:rPr>
        <w:t>eikimo – t</w:t>
      </w:r>
      <w:r w:rsidRPr="0014561A">
        <w:rPr>
          <w:rFonts w:ascii="Times New Roman" w:hAnsi="Times New Roman" w:cs="Times New Roman"/>
        </w:rPr>
        <w:t xml:space="preserve">eisininkė Viktorija </w:t>
      </w:r>
      <w:proofErr w:type="spellStart"/>
      <w:r w:rsidRPr="0014561A">
        <w:rPr>
          <w:rFonts w:ascii="Times New Roman" w:hAnsi="Times New Roman" w:cs="Times New Roman"/>
        </w:rPr>
        <w:t>Pan</w:t>
      </w:r>
      <w:r>
        <w:rPr>
          <w:rFonts w:ascii="Times New Roman" w:hAnsi="Times New Roman" w:cs="Times New Roman"/>
        </w:rPr>
        <w:t>t</w:t>
      </w:r>
      <w:r w:rsidRPr="0014561A">
        <w:rPr>
          <w:rFonts w:ascii="Times New Roman" w:hAnsi="Times New Roman" w:cs="Times New Roman"/>
        </w:rPr>
        <w:t>elejeva</w:t>
      </w:r>
      <w:proofErr w:type="spellEnd"/>
      <w:r w:rsidRPr="0014561A">
        <w:rPr>
          <w:rFonts w:ascii="Times New Roman" w:hAnsi="Times New Roman" w:cs="Times New Roman"/>
        </w:rPr>
        <w:t xml:space="preserve">,  telefonas (8 386)  7 47 40, el. p. </w:t>
      </w:r>
      <w:r w:rsidRPr="00C61D4A">
        <w:rPr>
          <w:rFonts w:ascii="Times New Roman" w:hAnsi="Times New Roman" w:cs="Times New Roman"/>
          <w:u w:val="single"/>
          <w:lang w:eastAsia="en-US" w:bidi="en-US"/>
        </w:rPr>
        <w:t xml:space="preserve">viktorija. </w:t>
      </w:r>
      <w:hyperlink r:id="rId7" w:history="1">
        <w:r w:rsidRPr="00C61D4A">
          <w:rPr>
            <w:rStyle w:val="Hipersaitas"/>
            <w:rFonts w:ascii="Times New Roman" w:hAnsi="Times New Roman" w:cs="Times New Roman"/>
            <w:lang w:eastAsia="en-US" w:bidi="en-US"/>
          </w:rPr>
          <w:t>pantelejeva@visaginoligonine.lt</w:t>
        </w:r>
      </w:hyperlink>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tabs>
          <w:tab w:val="left" w:pos="1719"/>
        </w:tabs>
        <w:ind w:right="340"/>
        <w:jc w:val="both"/>
        <w:rPr>
          <w:rFonts w:ascii="Times New Roman" w:hAnsi="Times New Roman" w:cs="Times New Roman"/>
          <w:lang w:eastAsia="en-US" w:bidi="en-US"/>
        </w:rPr>
      </w:pPr>
    </w:p>
    <w:p w:rsidR="00CB5949" w:rsidRDefault="00CB5949" w:rsidP="00CB5949">
      <w:pPr>
        <w:keepNext/>
        <w:keepLines/>
        <w:spacing w:after="251" w:line="230" w:lineRule="exact"/>
        <w:ind w:firstLine="700"/>
        <w:jc w:val="both"/>
        <w:outlineLvl w:val="0"/>
        <w:rPr>
          <w:rFonts w:ascii="Times New Roman" w:eastAsia="Times New Roman" w:hAnsi="Times New Roman" w:cs="Times New Roman"/>
          <w:b/>
          <w:bCs/>
          <w:color w:val="auto"/>
          <w:lang w:eastAsia="en-US" w:bidi="ar-SA"/>
        </w:rPr>
      </w:pPr>
      <w:bookmarkStart w:id="3" w:name="bookmark2"/>
    </w:p>
    <w:p w:rsidR="005846E2" w:rsidRPr="005846E2" w:rsidRDefault="00CB5949" w:rsidP="005846E2">
      <w:pPr>
        <w:keepNext/>
        <w:keepLines/>
        <w:spacing w:after="251" w:line="230" w:lineRule="exact"/>
        <w:ind w:firstLine="700"/>
        <w:jc w:val="both"/>
        <w:outlineLvl w:val="0"/>
        <w:rPr>
          <w:rFonts w:ascii="Times New Roman" w:eastAsia="Times New Roman" w:hAnsi="Times New Roman" w:cs="Times New Roman"/>
          <w:b/>
          <w:bCs/>
          <w:color w:val="auto"/>
          <w:lang w:eastAsia="en-US" w:bidi="ar-SA"/>
        </w:rPr>
      </w:pPr>
      <w:r w:rsidRPr="00867A10">
        <w:rPr>
          <w:rFonts w:ascii="Times New Roman" w:eastAsia="Times New Roman" w:hAnsi="Times New Roman" w:cs="Times New Roman"/>
          <w:b/>
          <w:bCs/>
          <w:color w:val="auto"/>
          <w:lang w:eastAsia="en-US" w:bidi="ar-SA"/>
        </w:rPr>
        <w:t>NUOMOS</w:t>
      </w:r>
      <w:r>
        <w:rPr>
          <w:rFonts w:ascii="Times New Roman" w:eastAsia="Times New Roman" w:hAnsi="Times New Roman" w:cs="Times New Roman"/>
          <w:b/>
          <w:bCs/>
          <w:color w:val="auto"/>
          <w:lang w:eastAsia="en-US" w:bidi="ar-SA"/>
        </w:rPr>
        <w:t xml:space="preserve"> SĄLYGOS IR REIKALAVIMAI  PATALPŲ</w:t>
      </w:r>
      <w:r w:rsidRPr="00867A10">
        <w:rPr>
          <w:rFonts w:ascii="Times New Roman" w:eastAsia="Times New Roman" w:hAnsi="Times New Roman" w:cs="Times New Roman"/>
          <w:b/>
          <w:bCs/>
          <w:color w:val="auto"/>
          <w:lang w:eastAsia="en-US" w:bidi="ar-SA"/>
        </w:rPr>
        <w:t xml:space="preserve"> PASLAUGOMS TEIKTI</w:t>
      </w:r>
      <w:bookmarkEnd w:id="3"/>
    </w:p>
    <w:p w:rsidR="005846E2" w:rsidRDefault="005846E2" w:rsidP="00CB5949">
      <w:pPr>
        <w:tabs>
          <w:tab w:val="left" w:pos="891"/>
        </w:tabs>
        <w:spacing w:line="274" w:lineRule="exact"/>
        <w:ind w:right="340"/>
        <w:jc w:val="both"/>
        <w:rPr>
          <w:rFonts w:ascii="Times New Roman" w:eastAsia="Times New Roman" w:hAnsi="Times New Roman" w:cs="Times New Roman"/>
          <w:color w:val="auto"/>
          <w:lang w:eastAsia="en-US" w:bidi="ar-SA"/>
        </w:rPr>
      </w:pPr>
    </w:p>
    <w:p w:rsidR="005846E2" w:rsidRPr="00BB4E0E" w:rsidRDefault="005846E2" w:rsidP="005846E2">
      <w:pPr>
        <w:jc w:val="both"/>
        <w:rPr>
          <w:rFonts w:ascii="Times New Roman" w:eastAsia="Calibri" w:hAnsi="Times New Roman" w:cs="Times New Roman"/>
          <w:iCs/>
        </w:rPr>
      </w:pPr>
      <w:r w:rsidRPr="00BB4E0E">
        <w:rPr>
          <w:rFonts w:ascii="Times New Roman" w:eastAsia="Calibri" w:hAnsi="Times New Roman" w:cs="Times New Roman"/>
          <w:iCs/>
          <w:kern w:val="36"/>
        </w:rPr>
        <w:t xml:space="preserve">75.00 - Veterinarinė veikla. </w:t>
      </w:r>
      <w:r w:rsidRPr="00BB4E0E">
        <w:rPr>
          <w:rFonts w:ascii="Times New Roman" w:eastAsia="Calibri" w:hAnsi="Times New Roman" w:cs="Times New Roman"/>
          <w:iCs/>
        </w:rPr>
        <w:t xml:space="preserve">Į šią klasę įeina: - ūkio gyvulių sveikatos priežiūros ir tikrinimo veikla - naminių gyvūnėlių sveikatos priežiūros ir tikrinimo veikla. Šią veiklą atlieka kvalifikuoti veterinarijos gydytojai veterinarinėse ligoninėse, taip pat apsilankant ūkiuose, šunų veislynuose ar namuose, privačiuose konsultacijų kabinetuose bei operacinėse ir kitur. </w:t>
      </w:r>
    </w:p>
    <w:p w:rsidR="005846E2" w:rsidRPr="009825E6" w:rsidRDefault="005846E2" w:rsidP="005846E2">
      <w:pPr>
        <w:jc w:val="both"/>
        <w:rPr>
          <w:rFonts w:ascii="Times New Roman" w:eastAsia="Calibri" w:hAnsi="Times New Roman" w:cs="Times New Roman"/>
        </w:rPr>
      </w:pPr>
      <w:r w:rsidRPr="009825E6">
        <w:rPr>
          <w:rFonts w:ascii="Times New Roman" w:eastAsia="Calibri" w:hAnsi="Times New Roman" w:cs="Times New Roman"/>
        </w:rPr>
        <w:t xml:space="preserve">Kvalifikuoti privatūs veterinarijos gydytojai, </w:t>
      </w:r>
      <w:r w:rsidRPr="0084791D">
        <w:rPr>
          <w:rFonts w:ascii="Times New Roman" w:eastAsia="Calibri" w:hAnsi="Times New Roman" w:cs="Times New Roman"/>
          <w:u w:val="single"/>
        </w:rPr>
        <w:t>turintys veterinarijos gydytojo bendrosios praktikos licencijas</w:t>
      </w:r>
      <w:r w:rsidRPr="009825E6">
        <w:rPr>
          <w:rFonts w:ascii="Times New Roman" w:eastAsia="Calibri" w:hAnsi="Times New Roman" w:cs="Times New Roman"/>
        </w:rPr>
        <w:t xml:space="preserve">, įvairias veterinarines procedūras (gydymą, vakcinaciją, </w:t>
      </w:r>
      <w:proofErr w:type="spellStart"/>
      <w:r w:rsidRPr="009825E6">
        <w:rPr>
          <w:rFonts w:ascii="Times New Roman" w:eastAsia="Calibri" w:hAnsi="Times New Roman" w:cs="Times New Roman"/>
        </w:rPr>
        <w:t>opercinį</w:t>
      </w:r>
      <w:proofErr w:type="spellEnd"/>
      <w:r w:rsidRPr="009825E6">
        <w:rPr>
          <w:rFonts w:ascii="Times New Roman" w:eastAsia="Calibri" w:hAnsi="Times New Roman" w:cs="Times New Roman"/>
        </w:rPr>
        <w:t xml:space="preserve"> gydymą) gali atlikti stacionariose ir mobiliose veterinarijos paslaugų tiekėjo patalpose. </w:t>
      </w:r>
    </w:p>
    <w:p w:rsidR="005846E2" w:rsidRPr="009825E6" w:rsidRDefault="005846E2" w:rsidP="005846E2">
      <w:pPr>
        <w:jc w:val="both"/>
        <w:rPr>
          <w:rFonts w:ascii="Times New Roman" w:eastAsia="Calibri" w:hAnsi="Times New Roman" w:cs="Times New Roman"/>
        </w:rPr>
      </w:pPr>
      <w:r w:rsidRPr="009825E6">
        <w:rPr>
          <w:rFonts w:ascii="Times New Roman" w:eastAsia="Calibri" w:hAnsi="Times New Roman" w:cs="Times New Roman"/>
        </w:rPr>
        <w:t xml:space="preserve">Yra patvirtinti </w:t>
      </w:r>
      <w:r w:rsidRPr="009825E6">
        <w:rPr>
          <w:rFonts w:ascii="Times New Roman" w:hAnsi="Times New Roman" w:cs="Times New Roman"/>
        </w:rPr>
        <w:t xml:space="preserve">Reikalavimai veterinarijos paslaugų teikėjams </w:t>
      </w:r>
      <w:r w:rsidRPr="009825E6">
        <w:rPr>
          <w:rFonts w:ascii="Times New Roman" w:eastAsia="Calibri" w:hAnsi="Times New Roman" w:cs="Times New Roman"/>
        </w:rPr>
        <w:t xml:space="preserve">VMVT direktoriaus įsakymu </w:t>
      </w:r>
      <w:r w:rsidRPr="009825E6">
        <w:rPr>
          <w:rFonts w:ascii="Times New Roman" w:hAnsi="Times New Roman" w:cs="Times New Roman"/>
        </w:rPr>
        <w:t>2012 m. birželio 4 d. Nr. B1-457 (</w:t>
      </w:r>
      <w:r w:rsidRPr="009825E6">
        <w:rPr>
          <w:rFonts w:ascii="Times New Roman" w:hAnsi="Times New Roman" w:cs="Times New Roman"/>
          <w:b/>
          <w:bCs/>
          <w:i/>
          <w:iCs/>
        </w:rPr>
        <w:t>Nauja redakcija nuo 2024-06-14).</w:t>
      </w:r>
    </w:p>
    <w:p w:rsidR="005846E2" w:rsidRPr="00B414EA" w:rsidRDefault="005846E2" w:rsidP="005846E2">
      <w:pPr>
        <w:jc w:val="both"/>
        <w:rPr>
          <w:rFonts w:ascii="Times New Roman" w:hAnsi="Times New Roman" w:cs="Times New Roman"/>
          <w:u w:val="single"/>
        </w:rPr>
      </w:pPr>
      <w:r w:rsidRPr="00B414EA">
        <w:rPr>
          <w:rFonts w:ascii="Times New Roman" w:hAnsi="Times New Roman" w:cs="Times New Roman"/>
          <w:u w:val="single"/>
        </w:rPr>
        <w:t>Reikalavimai veterinarijos paslaugų teikėjams (toliau – Reikalavimai) nustato bendruosius reikalavimus veterinarijos paslaugų teikėjams, veterinarijos paslaugų teikėjų teises ir pareigas, reikalavimus stacionarioms ir mobilioms veterinarijos paslaugų teikėjų patalpoms, jų veterinariniam patvirtinimui, veterinarinėms priemonėms, gyvūnų nugaišinimui, šalutinių gyvūninių produktų ir atliekų tvarkymui, patalpų ir įrangos valymui ir veterinarijos paslaugų teikėjų vykdomos veiklos kontrolės tvarką.</w:t>
      </w:r>
    </w:p>
    <w:p w:rsidR="005846E2" w:rsidRPr="009825E6" w:rsidRDefault="005846E2" w:rsidP="005846E2">
      <w:pPr>
        <w:jc w:val="both"/>
        <w:rPr>
          <w:rFonts w:ascii="Times New Roman" w:eastAsia="Calibri" w:hAnsi="Times New Roman" w:cs="Times New Roman"/>
        </w:rPr>
      </w:pPr>
      <w:r w:rsidRPr="009825E6">
        <w:rPr>
          <w:rFonts w:ascii="Times New Roman" w:hAnsi="Times New Roman" w:cs="Times New Roman"/>
        </w:rPr>
        <w:t>2.5.</w:t>
      </w:r>
      <w:r w:rsidRPr="009825E6">
        <w:rPr>
          <w:rFonts w:ascii="Times New Roman" w:hAnsi="Times New Roman" w:cs="Times New Roman"/>
          <w:b/>
          <w:bCs/>
        </w:rPr>
        <w:t> Veterinarijos paslaugų teikėjo patalpa</w:t>
      </w:r>
      <w:r w:rsidRPr="009825E6">
        <w:rPr>
          <w:rFonts w:ascii="Times New Roman" w:hAnsi="Times New Roman" w:cs="Times New Roman"/>
        </w:rPr>
        <w:t> – Valstybinės maisto ir veterinarijos tarnybos nustatyta tvarka patvirtinta patalpa, kurioje veterinarijos paslaugų teikėjas teikia savo paslaugas.</w:t>
      </w:r>
    </w:p>
    <w:p w:rsidR="005846E2" w:rsidRPr="009825E6" w:rsidRDefault="005846E2" w:rsidP="005846E2">
      <w:pPr>
        <w:jc w:val="both"/>
        <w:rPr>
          <w:rFonts w:ascii="Times New Roman" w:eastAsia="Calibri" w:hAnsi="Times New Roman" w:cs="Times New Roman"/>
        </w:rPr>
      </w:pPr>
      <w:r w:rsidRPr="009825E6">
        <w:rPr>
          <w:rFonts w:ascii="Times New Roman" w:hAnsi="Times New Roman" w:cs="Times New Roman"/>
        </w:rPr>
        <w:t>10.1. veterinarijos paslaugoms teikti naudojamos stacionarios ar mobilios patalpos bus patvirtintos ir turės veterinarinio patvirtinimo numerį bei atitiks Reikalavimų 16–24 arba 25–26 punktus;</w:t>
      </w:r>
    </w:p>
    <w:p w:rsidR="005846E2" w:rsidRPr="009825E6" w:rsidRDefault="005846E2" w:rsidP="005846E2">
      <w:pPr>
        <w:jc w:val="center"/>
        <w:rPr>
          <w:rFonts w:ascii="Times New Roman" w:hAnsi="Times New Roman" w:cs="Times New Roman"/>
          <w:b/>
          <w:bCs/>
          <w:caps/>
        </w:rPr>
      </w:pPr>
      <w:r w:rsidRPr="009825E6">
        <w:rPr>
          <w:rFonts w:ascii="Times New Roman" w:hAnsi="Times New Roman" w:cs="Times New Roman"/>
          <w:b/>
          <w:bCs/>
          <w:caps/>
        </w:rPr>
        <w:t>REIKALAVIMAI STACIONARIOMS VETERINARIJOS PASLAUGŲ TEIKĖJO PATALPOMS</w:t>
      </w:r>
    </w:p>
    <w:p w:rsidR="005846E2" w:rsidRPr="00D66041" w:rsidRDefault="005846E2" w:rsidP="005846E2">
      <w:pPr>
        <w:ind w:firstLine="567"/>
        <w:jc w:val="both"/>
        <w:rPr>
          <w:rFonts w:ascii="Times New Roman" w:eastAsia="Times New Roman" w:hAnsi="Times New Roman" w:cs="Times New Roman"/>
        </w:rPr>
      </w:pPr>
      <w:r w:rsidRPr="00D66041">
        <w:rPr>
          <w:rFonts w:ascii="Times New Roman" w:eastAsia="Times New Roman" w:hAnsi="Times New Roman" w:cs="Times New Roman"/>
        </w:rPr>
        <w:t>16. Stacionarioms veterinarijos paslaugų teikėjo patalpoms įrengti naudojamos medžiagos turi būti atsparios dezinfekcinėms medžiagoms, nekenksmingos gyvūnams ir žmonėms, vidaus patalpų ir įrenginių paviršiai turi būti lengvai plaunami ir dezinfekuojami.</w:t>
      </w:r>
    </w:p>
    <w:p w:rsidR="005846E2" w:rsidRPr="00D66041" w:rsidRDefault="005846E2" w:rsidP="005846E2">
      <w:pPr>
        <w:ind w:firstLine="567"/>
        <w:jc w:val="both"/>
        <w:rPr>
          <w:rFonts w:ascii="Times New Roman" w:eastAsia="Times New Roman" w:hAnsi="Times New Roman" w:cs="Times New Roman"/>
        </w:rPr>
      </w:pPr>
      <w:bookmarkStart w:id="4" w:name="part_e326d9efbd4547bbba219504c25480e7"/>
      <w:bookmarkEnd w:id="4"/>
      <w:r w:rsidRPr="00D66041">
        <w:rPr>
          <w:rFonts w:ascii="Times New Roman" w:eastAsia="Times New Roman" w:hAnsi="Times New Roman" w:cs="Times New Roman"/>
        </w:rPr>
        <w:t>17. Stacionarios veterinarijos paslaugų teikėjo patalpos turi atitikti šiuos reikalavimus:</w:t>
      </w:r>
    </w:p>
    <w:p w:rsidR="005846E2" w:rsidRPr="00D66041" w:rsidRDefault="005846E2" w:rsidP="005846E2">
      <w:pPr>
        <w:ind w:firstLine="567"/>
        <w:jc w:val="both"/>
        <w:rPr>
          <w:rFonts w:ascii="Times New Roman" w:eastAsia="Times New Roman" w:hAnsi="Times New Roman" w:cs="Times New Roman"/>
        </w:rPr>
      </w:pPr>
      <w:bookmarkStart w:id="5" w:name="part_b4a78f2723824af3ba9a97ab279bb1e2"/>
      <w:bookmarkEnd w:id="5"/>
      <w:r w:rsidRPr="00D66041">
        <w:rPr>
          <w:rFonts w:ascii="Times New Roman" w:eastAsia="Times New Roman" w:hAnsi="Times New Roman" w:cs="Times New Roman"/>
        </w:rPr>
        <w:t>17.1. patalpos turi būti įrengtos taip, kad gyvūnai negalėtų iš jų pabėgti ir į jas negalėtų patekti kenkėjai;</w:t>
      </w:r>
    </w:p>
    <w:p w:rsidR="005846E2" w:rsidRPr="00D66041" w:rsidRDefault="005846E2" w:rsidP="005846E2">
      <w:pPr>
        <w:ind w:firstLine="567"/>
        <w:jc w:val="both"/>
        <w:rPr>
          <w:rFonts w:ascii="Times New Roman" w:eastAsia="Times New Roman" w:hAnsi="Times New Roman" w:cs="Times New Roman"/>
        </w:rPr>
      </w:pPr>
      <w:bookmarkStart w:id="6" w:name="part_b0d1f4a3ecc04b878aa723c93f8976b6"/>
      <w:bookmarkEnd w:id="6"/>
      <w:r w:rsidRPr="00D66041">
        <w:rPr>
          <w:rFonts w:ascii="Times New Roman" w:eastAsia="Times New Roman" w:hAnsi="Times New Roman" w:cs="Times New Roman"/>
        </w:rPr>
        <w:t>17.2. patalpos turi būti švarios, tvarkingos, gerai vėdinamos;</w:t>
      </w:r>
    </w:p>
    <w:p w:rsidR="005846E2" w:rsidRPr="00D66041" w:rsidRDefault="005846E2" w:rsidP="005846E2">
      <w:pPr>
        <w:ind w:firstLine="567"/>
        <w:jc w:val="both"/>
        <w:rPr>
          <w:rFonts w:ascii="Times New Roman" w:eastAsia="Times New Roman" w:hAnsi="Times New Roman" w:cs="Times New Roman"/>
        </w:rPr>
      </w:pPr>
      <w:bookmarkStart w:id="7" w:name="part_1281c0a2ebd24cda91c4eaeb927617a8"/>
      <w:bookmarkEnd w:id="7"/>
      <w:r w:rsidRPr="00D66041">
        <w:rPr>
          <w:rFonts w:ascii="Times New Roman" w:eastAsia="Times New Roman" w:hAnsi="Times New Roman" w:cs="Times New Roman"/>
        </w:rPr>
        <w:t>17.3. patalpose turi būti įrengta karšto ir šalto vandens tiekimo ir nuotekų surinkimo sistema, palaikoma optimali temperatūra;</w:t>
      </w:r>
    </w:p>
    <w:p w:rsidR="005846E2" w:rsidRPr="00D66041" w:rsidRDefault="005846E2" w:rsidP="005846E2">
      <w:pPr>
        <w:ind w:firstLine="567"/>
        <w:jc w:val="both"/>
        <w:rPr>
          <w:rFonts w:ascii="Times New Roman" w:eastAsia="Times New Roman" w:hAnsi="Times New Roman" w:cs="Times New Roman"/>
        </w:rPr>
      </w:pPr>
      <w:bookmarkStart w:id="8" w:name="part_6129f05ebc204fa58601eb7e3c8cc42a"/>
      <w:bookmarkEnd w:id="8"/>
      <w:r w:rsidRPr="00D66041">
        <w:rPr>
          <w:rFonts w:ascii="Times New Roman" w:eastAsia="Times New Roman" w:hAnsi="Times New Roman" w:cs="Times New Roman"/>
        </w:rPr>
        <w:t>17.4. patalpose be natūralaus apšvietimo turi būti įrengtas ir dirbtinis apšvietimas;</w:t>
      </w:r>
    </w:p>
    <w:p w:rsidR="005846E2" w:rsidRPr="00D66041" w:rsidRDefault="005846E2" w:rsidP="005846E2">
      <w:pPr>
        <w:ind w:firstLine="567"/>
        <w:jc w:val="both"/>
        <w:rPr>
          <w:rFonts w:ascii="Times New Roman" w:eastAsia="Times New Roman" w:hAnsi="Times New Roman" w:cs="Times New Roman"/>
        </w:rPr>
      </w:pPr>
      <w:bookmarkStart w:id="9" w:name="part_07bb28b4d749494bb809515a02b17b6a"/>
      <w:bookmarkEnd w:id="9"/>
      <w:r w:rsidRPr="00D66041">
        <w:rPr>
          <w:rFonts w:ascii="Times New Roman" w:eastAsia="Times New Roman" w:hAnsi="Times New Roman" w:cs="Times New Roman"/>
        </w:rPr>
        <w:t>17.5. patalpose elektros laidai ir prietaisai turi būti įrengti laikantis elektros saugos reikalavimų ir neturi kelti pavojaus žmonėms ir gyvūnams;</w:t>
      </w:r>
    </w:p>
    <w:p w:rsidR="005846E2" w:rsidRPr="00D66041" w:rsidRDefault="005846E2" w:rsidP="005846E2">
      <w:pPr>
        <w:ind w:firstLine="567"/>
        <w:jc w:val="both"/>
        <w:rPr>
          <w:rFonts w:ascii="Times New Roman" w:eastAsia="Times New Roman" w:hAnsi="Times New Roman" w:cs="Times New Roman"/>
        </w:rPr>
      </w:pPr>
      <w:bookmarkStart w:id="10" w:name="part_d69909783ca343e5897f8a8f79178f6a"/>
      <w:bookmarkEnd w:id="10"/>
      <w:r w:rsidRPr="00D66041">
        <w:rPr>
          <w:rFonts w:ascii="Times New Roman" w:eastAsia="Times New Roman" w:hAnsi="Times New Roman" w:cs="Times New Roman"/>
        </w:rPr>
        <w:t>17.6. turi turėti atskirą įėjimą.</w:t>
      </w:r>
    </w:p>
    <w:p w:rsidR="005846E2" w:rsidRPr="00D66041" w:rsidRDefault="005846E2" w:rsidP="005846E2">
      <w:pPr>
        <w:ind w:firstLine="567"/>
        <w:jc w:val="both"/>
        <w:rPr>
          <w:rFonts w:ascii="Times New Roman" w:eastAsia="Times New Roman" w:hAnsi="Times New Roman" w:cs="Times New Roman"/>
        </w:rPr>
      </w:pPr>
      <w:bookmarkStart w:id="11" w:name="part_6ae40328b9ca4e1e835ba8efd403cad2"/>
      <w:bookmarkEnd w:id="11"/>
      <w:r w:rsidRPr="00D66041">
        <w:rPr>
          <w:rFonts w:ascii="Times New Roman" w:eastAsia="Times New Roman" w:hAnsi="Times New Roman" w:cs="Times New Roman"/>
        </w:rPr>
        <w:t>18. Stacionariose veterinarijos paslaugų teikėjo patalpose turi būti:</w:t>
      </w:r>
    </w:p>
    <w:p w:rsidR="005846E2" w:rsidRPr="00D66041" w:rsidRDefault="005846E2" w:rsidP="005846E2">
      <w:pPr>
        <w:ind w:firstLine="567"/>
        <w:jc w:val="both"/>
        <w:rPr>
          <w:rFonts w:ascii="Times New Roman" w:eastAsia="Times New Roman" w:hAnsi="Times New Roman" w:cs="Times New Roman"/>
        </w:rPr>
      </w:pPr>
      <w:bookmarkStart w:id="12" w:name="part_572a293434a14e9cbdae2890bac4ffed"/>
      <w:bookmarkEnd w:id="12"/>
      <w:r w:rsidRPr="00D66041">
        <w:rPr>
          <w:rFonts w:ascii="Times New Roman" w:eastAsia="Times New Roman" w:hAnsi="Times New Roman" w:cs="Times New Roman"/>
        </w:rPr>
        <w:t>18.1. patalpa (-</w:t>
      </w:r>
      <w:proofErr w:type="spellStart"/>
      <w:r w:rsidRPr="00D66041">
        <w:rPr>
          <w:rFonts w:ascii="Times New Roman" w:eastAsia="Times New Roman" w:hAnsi="Times New Roman" w:cs="Times New Roman"/>
        </w:rPr>
        <w:t>os</w:t>
      </w:r>
      <w:proofErr w:type="spellEnd"/>
      <w:r w:rsidRPr="00D66041">
        <w:rPr>
          <w:rFonts w:ascii="Times New Roman" w:eastAsia="Times New Roman" w:hAnsi="Times New Roman" w:cs="Times New Roman"/>
        </w:rPr>
        <w:t>), kurioje (-</w:t>
      </w:r>
      <w:proofErr w:type="spellStart"/>
      <w:r w:rsidRPr="00D66041">
        <w:rPr>
          <w:rFonts w:ascii="Times New Roman" w:eastAsia="Times New Roman" w:hAnsi="Times New Roman" w:cs="Times New Roman"/>
        </w:rPr>
        <w:t>iose</w:t>
      </w:r>
      <w:proofErr w:type="spellEnd"/>
      <w:r w:rsidRPr="00D66041">
        <w:rPr>
          <w:rFonts w:ascii="Times New Roman" w:eastAsia="Times New Roman" w:hAnsi="Times New Roman" w:cs="Times New Roman"/>
        </w:rPr>
        <w:t>) priimami gyvūnų laikytojai kartu su gyvūnais (toliau – laukiamasis);</w:t>
      </w:r>
    </w:p>
    <w:p w:rsidR="005846E2" w:rsidRPr="00D66041" w:rsidRDefault="005846E2" w:rsidP="005846E2">
      <w:pPr>
        <w:ind w:firstLine="567"/>
        <w:jc w:val="both"/>
        <w:rPr>
          <w:rFonts w:ascii="Times New Roman" w:eastAsia="Times New Roman" w:hAnsi="Times New Roman" w:cs="Times New Roman"/>
        </w:rPr>
      </w:pPr>
      <w:bookmarkStart w:id="13" w:name="part_3efc706247064eba90878deb3ed2265c"/>
      <w:bookmarkEnd w:id="13"/>
      <w:r w:rsidRPr="00D66041">
        <w:rPr>
          <w:rFonts w:ascii="Times New Roman" w:eastAsia="Times New Roman" w:hAnsi="Times New Roman" w:cs="Times New Roman"/>
        </w:rPr>
        <w:t>18.2. patalpa (-</w:t>
      </w:r>
      <w:proofErr w:type="spellStart"/>
      <w:r w:rsidRPr="00D66041">
        <w:rPr>
          <w:rFonts w:ascii="Times New Roman" w:eastAsia="Times New Roman" w:hAnsi="Times New Roman" w:cs="Times New Roman"/>
        </w:rPr>
        <w:t>os</w:t>
      </w:r>
      <w:proofErr w:type="spellEnd"/>
      <w:r w:rsidRPr="00D66041">
        <w:rPr>
          <w:rFonts w:ascii="Times New Roman" w:eastAsia="Times New Roman" w:hAnsi="Times New Roman" w:cs="Times New Roman"/>
        </w:rPr>
        <w:t>), kurioje (-</w:t>
      </w:r>
      <w:proofErr w:type="spellStart"/>
      <w:r w:rsidRPr="00D66041">
        <w:rPr>
          <w:rFonts w:ascii="Times New Roman" w:eastAsia="Times New Roman" w:hAnsi="Times New Roman" w:cs="Times New Roman"/>
        </w:rPr>
        <w:t>iose</w:t>
      </w:r>
      <w:proofErr w:type="spellEnd"/>
      <w:r w:rsidRPr="00D66041">
        <w:rPr>
          <w:rFonts w:ascii="Times New Roman" w:eastAsia="Times New Roman" w:hAnsi="Times New Roman" w:cs="Times New Roman"/>
        </w:rPr>
        <w:t>) atliekama gyvūnų veterinarinė apžiūra, profilaktinės priemonės, ženklinimas ir gyvūnai gydomi, išskyrus chirurgines operacijas, kurių metu būtina sukelti gyvūnui bendrą nejautrą (toliau – procedūrų kabinetas).</w:t>
      </w:r>
    </w:p>
    <w:p w:rsidR="005846E2" w:rsidRPr="00D66041" w:rsidRDefault="005846E2" w:rsidP="005846E2">
      <w:pPr>
        <w:ind w:firstLine="567"/>
        <w:jc w:val="both"/>
        <w:rPr>
          <w:rFonts w:ascii="Times New Roman" w:eastAsia="Times New Roman" w:hAnsi="Times New Roman" w:cs="Times New Roman"/>
        </w:rPr>
      </w:pPr>
      <w:bookmarkStart w:id="14" w:name="part_1a61da4734424864a6c20874a23e73f2"/>
      <w:bookmarkEnd w:id="14"/>
      <w:r w:rsidRPr="00D66041">
        <w:rPr>
          <w:rFonts w:ascii="Times New Roman" w:eastAsia="Times New Roman" w:hAnsi="Times New Roman" w:cs="Times New Roman"/>
        </w:rPr>
        <w:t>18.3. patalpa ar atskira vieta patalpų priežiūros priemonėms laikyti;</w:t>
      </w:r>
    </w:p>
    <w:p w:rsidR="005846E2" w:rsidRPr="00D66041" w:rsidRDefault="005846E2" w:rsidP="005846E2">
      <w:pPr>
        <w:ind w:firstLine="567"/>
        <w:jc w:val="both"/>
        <w:rPr>
          <w:rFonts w:ascii="Times New Roman" w:eastAsia="Times New Roman" w:hAnsi="Times New Roman" w:cs="Times New Roman"/>
        </w:rPr>
      </w:pPr>
      <w:bookmarkStart w:id="15" w:name="part_bb78b363d36449bab0c95a0a33332a39"/>
      <w:bookmarkEnd w:id="15"/>
      <w:r w:rsidRPr="00D66041">
        <w:rPr>
          <w:rFonts w:ascii="Times New Roman" w:eastAsia="Times New Roman" w:hAnsi="Times New Roman" w:cs="Times New Roman"/>
        </w:rPr>
        <w:t>18.4. patalpa arba atskira vieta veterinariniams vaistams, veterinarinėms priemonėms laikyti;</w:t>
      </w:r>
    </w:p>
    <w:p w:rsidR="005846E2" w:rsidRPr="00D66041" w:rsidRDefault="005846E2" w:rsidP="005846E2">
      <w:pPr>
        <w:ind w:firstLine="567"/>
        <w:jc w:val="both"/>
        <w:rPr>
          <w:rFonts w:ascii="Times New Roman" w:eastAsia="Times New Roman" w:hAnsi="Times New Roman" w:cs="Times New Roman"/>
        </w:rPr>
      </w:pPr>
      <w:bookmarkStart w:id="16" w:name="part_9116eca51afa4987baf1d8a8c8045002"/>
      <w:bookmarkEnd w:id="16"/>
      <w:r w:rsidRPr="00D66041">
        <w:rPr>
          <w:rFonts w:ascii="Times New Roman" w:eastAsia="Times New Roman" w:hAnsi="Times New Roman" w:cs="Times New Roman"/>
        </w:rPr>
        <w:t>18.5. patalpa arba vieta pašarams laikyti, kuri turi atitikti pašarų laikymui keliamus reikalavimus.</w:t>
      </w:r>
    </w:p>
    <w:p w:rsidR="005846E2" w:rsidRPr="00D66041" w:rsidRDefault="005846E2" w:rsidP="005846E2">
      <w:pPr>
        <w:ind w:firstLine="567"/>
        <w:jc w:val="both"/>
        <w:rPr>
          <w:rFonts w:ascii="Times New Roman" w:eastAsia="Times New Roman" w:hAnsi="Times New Roman" w:cs="Times New Roman"/>
        </w:rPr>
      </w:pPr>
      <w:bookmarkStart w:id="17" w:name="part_0aa94b36c2a245aa89d4e06c3b4b31f7"/>
      <w:bookmarkEnd w:id="17"/>
      <w:r w:rsidRPr="00D66041">
        <w:rPr>
          <w:rFonts w:ascii="Times New Roman" w:eastAsia="Times New Roman" w:hAnsi="Times New Roman" w:cs="Times New Roman"/>
        </w:rPr>
        <w:t xml:space="preserve">19. Laukiamasis turi būti įrengtas atsižvelgiant į bendrą patalpų dydį ir gyvūnų, kuriems veterinarijos paslaugų teikėjo patalpose tuo pačiu metu gali būti teikiamos veterinarijos paslaugos, skaičių </w:t>
      </w:r>
      <w:r w:rsidRPr="00D66041">
        <w:rPr>
          <w:rFonts w:ascii="Times New Roman" w:eastAsia="Times New Roman" w:hAnsi="Times New Roman" w:cs="Times New Roman"/>
        </w:rPr>
        <w:lastRenderedPageBreak/>
        <w:t>ir dydį. Laukiamajame rekomenduojama įrengti atskiras zonas skirtingų rūšių gyvūnams ir leidžiama įrengti prekių gyvūnams (pašarai, higienos prekės ir pan.) pardavimo ar eksponavimo vietą, kuri negali užimti daugiau kaip trečdalio laukiamojo ploto.</w:t>
      </w:r>
    </w:p>
    <w:p w:rsidR="005846E2" w:rsidRPr="00D66041" w:rsidRDefault="005846E2" w:rsidP="005846E2">
      <w:pPr>
        <w:ind w:firstLine="567"/>
        <w:jc w:val="both"/>
        <w:rPr>
          <w:rFonts w:ascii="Times New Roman" w:eastAsia="Times New Roman" w:hAnsi="Times New Roman" w:cs="Times New Roman"/>
        </w:rPr>
      </w:pPr>
      <w:bookmarkStart w:id="18" w:name="part_525d5a43a2f546f48a5bd14ae6caeb70"/>
      <w:bookmarkEnd w:id="18"/>
      <w:r w:rsidRPr="00D66041">
        <w:rPr>
          <w:rFonts w:ascii="Times New Roman" w:eastAsia="Times New Roman" w:hAnsi="Times New Roman" w:cs="Times New Roman"/>
        </w:rPr>
        <w:t>20. Procedūrų kabinete turi būti gyvūnų veterinarinei apžiūrai skirtas stalas ir (ar) kita įranga, vandens tiekimo ir nuotekų surinkimo sistema, sudarytos sąlygos bet kuriuo metu apriboti natūralaus ar dirbtinio apšvietimo intensyvumą. Rekomenduojama papildomą nuotekų surinkimo sistemą įrengti ir procedūrų kabineto grindyse.</w:t>
      </w:r>
    </w:p>
    <w:p w:rsidR="005846E2" w:rsidRPr="00D66041" w:rsidRDefault="005846E2" w:rsidP="005846E2">
      <w:pPr>
        <w:ind w:firstLine="567"/>
        <w:jc w:val="both"/>
        <w:rPr>
          <w:rFonts w:ascii="Times New Roman" w:eastAsia="Times New Roman" w:hAnsi="Times New Roman" w:cs="Times New Roman"/>
        </w:rPr>
      </w:pPr>
      <w:bookmarkStart w:id="19" w:name="part_12f59e2371984d42913127cfdfff33fc"/>
      <w:bookmarkEnd w:id="19"/>
      <w:r w:rsidRPr="00D66041">
        <w:rPr>
          <w:rFonts w:ascii="Times New Roman" w:eastAsia="Times New Roman" w:hAnsi="Times New Roman" w:cs="Times New Roman"/>
        </w:rPr>
        <w:t>21. Jeigu veterinarijos paslaugų teikėjas numato atlikti chirurgines operacijas, kurių metu būtina sukelti gyvūnui bendrą nejautrą, veterinarijos paslaugų teikėjo patalpose turi būti įrengta atskira patalpa joms atlikti (toliau – operacinė).</w:t>
      </w:r>
    </w:p>
    <w:p w:rsidR="005846E2" w:rsidRPr="00D66041" w:rsidRDefault="005846E2" w:rsidP="005846E2">
      <w:pPr>
        <w:ind w:firstLine="567"/>
        <w:jc w:val="both"/>
        <w:rPr>
          <w:rFonts w:ascii="Times New Roman" w:eastAsia="Times New Roman" w:hAnsi="Times New Roman" w:cs="Times New Roman"/>
        </w:rPr>
      </w:pPr>
      <w:bookmarkStart w:id="20" w:name="part_365a77bb489f42f6aa445728a642f36f"/>
      <w:bookmarkEnd w:id="20"/>
      <w:r w:rsidRPr="00D66041">
        <w:rPr>
          <w:rFonts w:ascii="Times New Roman" w:eastAsia="Times New Roman" w:hAnsi="Times New Roman" w:cs="Times New Roman"/>
        </w:rPr>
        <w:t>22. Operacinėje turi būti:</w:t>
      </w:r>
    </w:p>
    <w:p w:rsidR="005846E2" w:rsidRPr="00D66041" w:rsidRDefault="005846E2" w:rsidP="005846E2">
      <w:pPr>
        <w:ind w:firstLine="567"/>
        <w:jc w:val="both"/>
        <w:rPr>
          <w:rFonts w:ascii="Times New Roman" w:eastAsia="Times New Roman" w:hAnsi="Times New Roman" w:cs="Times New Roman"/>
        </w:rPr>
      </w:pPr>
      <w:bookmarkStart w:id="21" w:name="part_bed63d46282748bab344613586a50304"/>
      <w:bookmarkEnd w:id="21"/>
      <w:r w:rsidRPr="00D66041">
        <w:rPr>
          <w:rFonts w:ascii="Times New Roman" w:eastAsia="Times New Roman" w:hAnsi="Times New Roman" w:cs="Times New Roman"/>
        </w:rPr>
        <w:t>22.1. įrengta atitinkama įranga ir veterinarinės priemonės chirurginėms operacijoms atlikti (pvz.: stalas, fiksavimo įranga ir pan.);</w:t>
      </w:r>
    </w:p>
    <w:p w:rsidR="005846E2" w:rsidRPr="00D66041" w:rsidRDefault="005846E2" w:rsidP="005846E2">
      <w:pPr>
        <w:ind w:firstLine="567"/>
        <w:jc w:val="both"/>
        <w:rPr>
          <w:rFonts w:ascii="Times New Roman" w:eastAsia="Times New Roman" w:hAnsi="Times New Roman" w:cs="Times New Roman"/>
        </w:rPr>
      </w:pPr>
      <w:bookmarkStart w:id="22" w:name="part_9f3707ad6fbd4979940fd2fdfefe2f48"/>
      <w:bookmarkEnd w:id="22"/>
      <w:r w:rsidRPr="00D66041">
        <w:rPr>
          <w:rFonts w:ascii="Times New Roman" w:eastAsia="Times New Roman" w:hAnsi="Times New Roman" w:cs="Times New Roman"/>
          <w:spacing w:val="-2"/>
        </w:rPr>
        <w:t>22.2. įrengta šildymo / vėdinimo sistema; tuo atveju, kai bendrai gyvūno nejautrai sukelti naudojami inhaliaciniai veterinariniai</w:t>
      </w:r>
      <w:r w:rsidRPr="00D66041">
        <w:rPr>
          <w:rFonts w:ascii="Times New Roman" w:eastAsia="Times New Roman" w:hAnsi="Times New Roman" w:cs="Times New Roman"/>
        </w:rPr>
        <w:t> </w:t>
      </w:r>
      <w:r w:rsidRPr="00D66041">
        <w:rPr>
          <w:rFonts w:ascii="Times New Roman" w:eastAsia="Times New Roman" w:hAnsi="Times New Roman" w:cs="Times New Roman"/>
          <w:spacing w:val="-4"/>
        </w:rPr>
        <w:t>vaistai, operacinėje turi būti įrengta aktyvioji ventiliacija; rekomenduojama operacinėje turėti įrangą / priemonę (-</w:t>
      </w:r>
      <w:proofErr w:type="spellStart"/>
      <w:r w:rsidRPr="00D66041">
        <w:rPr>
          <w:rFonts w:ascii="Times New Roman" w:eastAsia="Times New Roman" w:hAnsi="Times New Roman" w:cs="Times New Roman"/>
          <w:spacing w:val="-4"/>
        </w:rPr>
        <w:t>es</w:t>
      </w:r>
      <w:proofErr w:type="spellEnd"/>
      <w:r w:rsidRPr="00D66041">
        <w:rPr>
          <w:rFonts w:ascii="Times New Roman" w:eastAsia="Times New Roman" w:hAnsi="Times New Roman" w:cs="Times New Roman"/>
          <w:spacing w:val="-4"/>
        </w:rPr>
        <w:t>), skirtą (-</w:t>
      </w:r>
      <w:proofErr w:type="spellStart"/>
      <w:r w:rsidRPr="00D66041">
        <w:rPr>
          <w:rFonts w:ascii="Times New Roman" w:eastAsia="Times New Roman" w:hAnsi="Times New Roman" w:cs="Times New Roman"/>
          <w:spacing w:val="-4"/>
        </w:rPr>
        <w:t>as</w:t>
      </w:r>
      <w:proofErr w:type="spellEnd"/>
      <w:r w:rsidRPr="00D66041">
        <w:rPr>
          <w:rFonts w:ascii="Times New Roman" w:eastAsia="Times New Roman" w:hAnsi="Times New Roman" w:cs="Times New Roman"/>
          <w:spacing w:val="-4"/>
        </w:rPr>
        <w:t>) </w:t>
      </w:r>
      <w:proofErr w:type="spellStart"/>
      <w:r w:rsidRPr="00D66041">
        <w:rPr>
          <w:rFonts w:ascii="Times New Roman" w:eastAsia="Times New Roman" w:hAnsi="Times New Roman" w:cs="Times New Roman"/>
        </w:rPr>
        <w:t>šiltakraujo</w:t>
      </w:r>
      <w:proofErr w:type="spellEnd"/>
      <w:r w:rsidRPr="00D66041">
        <w:rPr>
          <w:rFonts w:ascii="Times New Roman" w:eastAsia="Times New Roman" w:hAnsi="Times New Roman" w:cs="Times New Roman"/>
        </w:rPr>
        <w:t xml:space="preserve"> gyvūno kūno šilumos nuostoliams sumažinti;</w:t>
      </w:r>
    </w:p>
    <w:p w:rsidR="005846E2" w:rsidRPr="00D66041" w:rsidRDefault="005846E2" w:rsidP="005846E2">
      <w:pPr>
        <w:ind w:firstLine="567"/>
        <w:jc w:val="both"/>
        <w:rPr>
          <w:rFonts w:ascii="Times New Roman" w:eastAsia="Times New Roman" w:hAnsi="Times New Roman" w:cs="Times New Roman"/>
        </w:rPr>
      </w:pPr>
      <w:bookmarkStart w:id="23" w:name="part_0ac9174d495f44168488ea4fcb3480ce"/>
      <w:bookmarkEnd w:id="23"/>
      <w:r w:rsidRPr="00D66041">
        <w:rPr>
          <w:rFonts w:ascii="Times New Roman" w:eastAsia="Times New Roman" w:hAnsi="Times New Roman" w:cs="Times New Roman"/>
        </w:rPr>
        <w:t>22.3. vieta (-</w:t>
      </w:r>
      <w:proofErr w:type="spellStart"/>
      <w:r w:rsidRPr="00D66041">
        <w:rPr>
          <w:rFonts w:ascii="Times New Roman" w:eastAsia="Times New Roman" w:hAnsi="Times New Roman" w:cs="Times New Roman"/>
        </w:rPr>
        <w:t>os</w:t>
      </w:r>
      <w:proofErr w:type="spellEnd"/>
      <w:r w:rsidRPr="00D66041">
        <w:rPr>
          <w:rFonts w:ascii="Times New Roman" w:eastAsia="Times New Roman" w:hAnsi="Times New Roman" w:cs="Times New Roman"/>
        </w:rPr>
        <w:t>), skirta (-</w:t>
      </w:r>
      <w:proofErr w:type="spellStart"/>
      <w:r w:rsidRPr="00D66041">
        <w:rPr>
          <w:rFonts w:ascii="Times New Roman" w:eastAsia="Times New Roman" w:hAnsi="Times New Roman" w:cs="Times New Roman"/>
        </w:rPr>
        <w:t>os</w:t>
      </w:r>
      <w:proofErr w:type="spellEnd"/>
      <w:r w:rsidRPr="00D66041">
        <w:rPr>
          <w:rFonts w:ascii="Times New Roman" w:eastAsia="Times New Roman" w:hAnsi="Times New Roman" w:cs="Times New Roman"/>
        </w:rPr>
        <w:t>) gyvūnui (-</w:t>
      </w:r>
      <w:proofErr w:type="spellStart"/>
      <w:r w:rsidRPr="00D66041">
        <w:rPr>
          <w:rFonts w:ascii="Times New Roman" w:eastAsia="Times New Roman" w:hAnsi="Times New Roman" w:cs="Times New Roman"/>
        </w:rPr>
        <w:t>ams</w:t>
      </w:r>
      <w:proofErr w:type="spellEnd"/>
      <w:r w:rsidRPr="00D66041">
        <w:rPr>
          <w:rFonts w:ascii="Times New Roman" w:eastAsia="Times New Roman" w:hAnsi="Times New Roman" w:cs="Times New Roman"/>
        </w:rPr>
        <w:t>) laikyti pooperaciniu laikotarpiu, kol gyvūno (-ų) sąmonės būklė, nustojus veikti bendrai nejautrai sukelti naudotiems veterinariniams vaistams, taps pakankamai stabili, kad gyvūną (-</w:t>
      </w:r>
      <w:proofErr w:type="spellStart"/>
      <w:r w:rsidRPr="00D66041">
        <w:rPr>
          <w:rFonts w:ascii="Times New Roman" w:eastAsia="Times New Roman" w:hAnsi="Times New Roman" w:cs="Times New Roman"/>
        </w:rPr>
        <w:t>us</w:t>
      </w:r>
      <w:proofErr w:type="spellEnd"/>
      <w:r w:rsidRPr="00D66041">
        <w:rPr>
          <w:rFonts w:ascii="Times New Roman" w:eastAsia="Times New Roman" w:hAnsi="Times New Roman" w:cs="Times New Roman"/>
        </w:rPr>
        <w:t>) galima būtų grąžinti gyvūnų laikytojui siekiant išvengti gyvūno gerovės ir sveikatos pažeidimų.</w:t>
      </w:r>
    </w:p>
    <w:p w:rsidR="005846E2" w:rsidRPr="00D66041" w:rsidRDefault="005846E2" w:rsidP="005846E2">
      <w:pPr>
        <w:ind w:firstLine="567"/>
        <w:jc w:val="both"/>
        <w:rPr>
          <w:rFonts w:ascii="Times New Roman" w:eastAsia="Times New Roman" w:hAnsi="Times New Roman" w:cs="Times New Roman"/>
        </w:rPr>
      </w:pPr>
      <w:bookmarkStart w:id="24" w:name="part_903692295c274814a6b97369bced7567"/>
      <w:bookmarkEnd w:id="24"/>
      <w:r w:rsidRPr="00D66041">
        <w:rPr>
          <w:rFonts w:ascii="Times New Roman" w:eastAsia="Times New Roman" w:hAnsi="Times New Roman" w:cs="Times New Roman"/>
        </w:rPr>
        <w:t>23. Tuo atveju, kai veterinarijos paslaugų teikėjo patalpose veterinarijos paslaugos teikiamos tik ūkiniams ir (ar) laukiniams gyvūnams, procedūrų kabinetas ir operacinė gali būti viena patalpa, tačiau ji turi atitikti Reikalavimų 20 ir 22 punktus.</w:t>
      </w:r>
    </w:p>
    <w:p w:rsidR="005846E2" w:rsidRPr="00D66041" w:rsidRDefault="005846E2" w:rsidP="005846E2">
      <w:pPr>
        <w:ind w:firstLine="567"/>
        <w:jc w:val="both"/>
        <w:rPr>
          <w:rFonts w:ascii="Times New Roman" w:eastAsia="Times New Roman" w:hAnsi="Times New Roman" w:cs="Times New Roman"/>
        </w:rPr>
      </w:pPr>
      <w:bookmarkStart w:id="25" w:name="part_23d1292ae30a46a7b52f72133d0e7aca"/>
      <w:bookmarkEnd w:id="25"/>
      <w:r w:rsidRPr="00D66041">
        <w:rPr>
          <w:rFonts w:ascii="Times New Roman" w:eastAsia="Times New Roman" w:hAnsi="Times New Roman" w:cs="Times New Roman"/>
        </w:rPr>
        <w:t>24. Stacionariose veterinarijos paslaugų teikėjo patalpose gali būti įrengta patalpa, kurioje gyvūnai bus laikinai laikomi veterinarijos paslaugų teikimo metu (toliau – stacionaras). Stacionare:</w:t>
      </w:r>
    </w:p>
    <w:p w:rsidR="005846E2" w:rsidRPr="00D66041" w:rsidRDefault="005846E2" w:rsidP="005846E2">
      <w:pPr>
        <w:ind w:firstLine="567"/>
        <w:jc w:val="both"/>
        <w:rPr>
          <w:rFonts w:ascii="Times New Roman" w:eastAsia="Times New Roman" w:hAnsi="Times New Roman" w:cs="Times New Roman"/>
        </w:rPr>
      </w:pPr>
      <w:bookmarkStart w:id="26" w:name="part_ef2991c1413a420195e48c41856dd933"/>
      <w:bookmarkEnd w:id="26"/>
      <w:r w:rsidRPr="00D66041">
        <w:rPr>
          <w:rFonts w:ascii="Times New Roman" w:eastAsia="Times New Roman" w:hAnsi="Times New Roman" w:cs="Times New Roman"/>
        </w:rPr>
        <w:t>24.1. turi būti pakankamas kiekis laikymo įrangos, kurią rekomenduojama įrengti taip, kad atskirų rūšių gyvūnai vieni kitų nematytų;</w:t>
      </w:r>
    </w:p>
    <w:p w:rsidR="005846E2" w:rsidRPr="00D66041" w:rsidRDefault="005846E2" w:rsidP="005846E2">
      <w:pPr>
        <w:ind w:firstLine="567"/>
        <w:jc w:val="both"/>
        <w:rPr>
          <w:rFonts w:ascii="Times New Roman" w:eastAsia="Times New Roman" w:hAnsi="Times New Roman" w:cs="Times New Roman"/>
        </w:rPr>
      </w:pPr>
      <w:bookmarkStart w:id="27" w:name="part_05e928256dbd425d9c03494eb0d1026e"/>
      <w:bookmarkEnd w:id="27"/>
      <w:r w:rsidRPr="00D66041">
        <w:rPr>
          <w:rFonts w:ascii="Times New Roman" w:eastAsia="Times New Roman" w:hAnsi="Times New Roman" w:cs="Times New Roman"/>
        </w:rPr>
        <w:t>24.2. rekomenduojama įrengti vandens tiekimo ir nuotekų surinkimo sistemą;</w:t>
      </w:r>
    </w:p>
    <w:p w:rsidR="005846E2" w:rsidRPr="00D66041" w:rsidRDefault="005846E2" w:rsidP="005846E2">
      <w:pPr>
        <w:ind w:firstLine="567"/>
        <w:jc w:val="both"/>
        <w:rPr>
          <w:rFonts w:ascii="Times New Roman" w:eastAsia="Times New Roman" w:hAnsi="Times New Roman" w:cs="Times New Roman"/>
        </w:rPr>
      </w:pPr>
      <w:bookmarkStart w:id="28" w:name="part_1fde1e6d99994697b0f5c120b6f6bdb5"/>
      <w:bookmarkEnd w:id="28"/>
      <w:r w:rsidRPr="00D66041">
        <w:rPr>
          <w:rFonts w:ascii="Times New Roman" w:eastAsia="Times New Roman" w:hAnsi="Times New Roman" w:cs="Times New Roman"/>
        </w:rPr>
        <w:t>24.3. užkrečiamosiomis ligomis sergantys gyvūnai turi būti laikomi taip, kad būtų apsaugoti kiti gyvūnai;</w:t>
      </w:r>
    </w:p>
    <w:p w:rsidR="005846E2" w:rsidRPr="00D66041" w:rsidRDefault="005846E2" w:rsidP="005846E2">
      <w:pPr>
        <w:ind w:firstLine="567"/>
        <w:jc w:val="both"/>
        <w:rPr>
          <w:rFonts w:ascii="Times New Roman" w:eastAsia="Times New Roman" w:hAnsi="Times New Roman" w:cs="Times New Roman"/>
        </w:rPr>
      </w:pPr>
      <w:bookmarkStart w:id="29" w:name="part_cf652466b424452384fd2ca317af2a89"/>
      <w:bookmarkEnd w:id="29"/>
      <w:r w:rsidRPr="00D66041">
        <w:rPr>
          <w:rFonts w:ascii="Times New Roman" w:eastAsia="Times New Roman" w:hAnsi="Times New Roman" w:cs="Times New Roman"/>
        </w:rPr>
        <w:t>24.4. laikomi gyvūnai turi būti prižiūrimi, šeriami ir girdomi pagal privataus veterinarijos gydytojo, atsakingo už gyvūno gydymą, nurodymus;</w:t>
      </w:r>
    </w:p>
    <w:p w:rsidR="005846E2" w:rsidRPr="00D66041" w:rsidRDefault="005846E2" w:rsidP="005846E2">
      <w:pPr>
        <w:ind w:firstLine="567"/>
        <w:jc w:val="both"/>
        <w:rPr>
          <w:rFonts w:ascii="Times New Roman" w:eastAsia="Times New Roman" w:hAnsi="Times New Roman" w:cs="Times New Roman"/>
        </w:rPr>
      </w:pPr>
      <w:bookmarkStart w:id="30" w:name="part_f648088977ef44af9ac3ebde30aa4e85"/>
      <w:bookmarkEnd w:id="30"/>
      <w:r w:rsidRPr="00D66041">
        <w:rPr>
          <w:rFonts w:ascii="Times New Roman" w:eastAsia="Times New Roman" w:hAnsi="Times New Roman" w:cs="Times New Roman"/>
        </w:rPr>
        <w:t>24.5. prie laikymo įrangos, matomoje vietoje, turi būti pateikiama informacija apie gyvūną, t. y. turi būti nurodyti gyvūno savininko duomenys (vardas, pavardė, adresas, telefonas), gyvūno individualus numeris, gyvūno rūšis, gyvūno sveikatos būklė, šėrimo, girdymo reikalavimai.</w:t>
      </w:r>
    </w:p>
    <w:p w:rsidR="005846E2" w:rsidRDefault="005846E2" w:rsidP="005846E2">
      <w:pPr>
        <w:jc w:val="center"/>
        <w:rPr>
          <w:rFonts w:ascii="Times New Roman" w:eastAsia="Times New Roman" w:hAnsi="Times New Roman" w:cs="Times New Roman"/>
          <w:b/>
          <w:bCs/>
          <w:sz w:val="27"/>
          <w:szCs w:val="27"/>
        </w:rPr>
      </w:pPr>
    </w:p>
    <w:p w:rsidR="005846E2" w:rsidRDefault="005846E2" w:rsidP="005846E2">
      <w:pPr>
        <w:jc w:val="center"/>
        <w:rPr>
          <w:rFonts w:ascii="Times New Roman" w:eastAsia="Times New Roman" w:hAnsi="Times New Roman" w:cs="Times New Roman"/>
          <w:b/>
          <w:bCs/>
          <w:sz w:val="27"/>
          <w:szCs w:val="27"/>
        </w:rPr>
      </w:pPr>
    </w:p>
    <w:p w:rsidR="005846E2" w:rsidRDefault="005846E2" w:rsidP="005846E2">
      <w:pPr>
        <w:jc w:val="center"/>
        <w:rPr>
          <w:rFonts w:ascii="Times New Roman" w:eastAsia="Times New Roman" w:hAnsi="Times New Roman" w:cs="Times New Roman"/>
          <w:b/>
          <w:bCs/>
          <w:sz w:val="27"/>
          <w:szCs w:val="27"/>
        </w:rPr>
      </w:pPr>
    </w:p>
    <w:p w:rsidR="005846E2" w:rsidRDefault="005846E2" w:rsidP="005846E2">
      <w:pPr>
        <w:jc w:val="center"/>
        <w:rPr>
          <w:rFonts w:ascii="Times New Roman" w:eastAsia="Times New Roman" w:hAnsi="Times New Roman" w:cs="Times New Roman"/>
          <w:b/>
          <w:bCs/>
          <w:sz w:val="27"/>
          <w:szCs w:val="27"/>
        </w:rPr>
      </w:pPr>
    </w:p>
    <w:p w:rsidR="005846E2" w:rsidRDefault="005846E2" w:rsidP="005846E2">
      <w:pPr>
        <w:jc w:val="center"/>
        <w:rPr>
          <w:rFonts w:ascii="Times New Roman" w:eastAsia="Times New Roman" w:hAnsi="Times New Roman" w:cs="Times New Roman"/>
          <w:b/>
          <w:bCs/>
          <w:sz w:val="27"/>
          <w:szCs w:val="27"/>
        </w:rPr>
      </w:pPr>
    </w:p>
    <w:p w:rsidR="005846E2" w:rsidRPr="00FE6823" w:rsidRDefault="005846E2" w:rsidP="005846E2">
      <w:pPr>
        <w:jc w:val="center"/>
        <w:rPr>
          <w:rFonts w:ascii="Times New Roman" w:eastAsia="Times New Roman" w:hAnsi="Times New Roman" w:cs="Times New Roman"/>
          <w:sz w:val="27"/>
          <w:szCs w:val="27"/>
        </w:rPr>
      </w:pPr>
      <w:r w:rsidRPr="00FE6823">
        <w:rPr>
          <w:rFonts w:ascii="Times New Roman" w:eastAsia="Times New Roman" w:hAnsi="Times New Roman" w:cs="Times New Roman"/>
          <w:b/>
          <w:bCs/>
          <w:sz w:val="27"/>
          <w:szCs w:val="27"/>
        </w:rPr>
        <w:t>II SKYRIUS</w:t>
      </w:r>
    </w:p>
    <w:p w:rsidR="005846E2" w:rsidRPr="00FE6823" w:rsidRDefault="005846E2" w:rsidP="005846E2">
      <w:pPr>
        <w:jc w:val="center"/>
        <w:rPr>
          <w:rFonts w:ascii="Times New Roman" w:eastAsia="Times New Roman" w:hAnsi="Times New Roman" w:cs="Times New Roman"/>
          <w:sz w:val="27"/>
          <w:szCs w:val="27"/>
        </w:rPr>
      </w:pPr>
      <w:r w:rsidRPr="00FE6823">
        <w:rPr>
          <w:rFonts w:ascii="Times New Roman" w:eastAsia="Times New Roman" w:hAnsi="Times New Roman" w:cs="Times New Roman"/>
          <w:b/>
          <w:bCs/>
          <w:sz w:val="27"/>
          <w:szCs w:val="27"/>
        </w:rPr>
        <w:t>REIKALAVIMAI VETERINARIJOS VAISTINĖS PATALPOMS IR ĮRANGAI</w:t>
      </w:r>
    </w:p>
    <w:p w:rsidR="005846E2" w:rsidRPr="00FE6823" w:rsidRDefault="005846E2" w:rsidP="005846E2">
      <w:pPr>
        <w:ind w:firstLine="567"/>
        <w:jc w:val="both"/>
        <w:rPr>
          <w:rFonts w:ascii="Times New Roman" w:eastAsia="Times New Roman" w:hAnsi="Times New Roman" w:cs="Times New Roman"/>
          <w:sz w:val="27"/>
          <w:szCs w:val="27"/>
        </w:rPr>
      </w:pPr>
      <w:r w:rsidRPr="00FE6823">
        <w:rPr>
          <w:rFonts w:ascii="Times New Roman" w:eastAsia="Times New Roman" w:hAnsi="Times New Roman" w:cs="Times New Roman"/>
          <w:sz w:val="27"/>
          <w:szCs w:val="27"/>
        </w:rPr>
        <w:t> </w:t>
      </w:r>
    </w:p>
    <w:p w:rsidR="005846E2" w:rsidRPr="00FE6823" w:rsidRDefault="005846E2" w:rsidP="005846E2">
      <w:pPr>
        <w:ind w:firstLine="851"/>
        <w:jc w:val="both"/>
        <w:rPr>
          <w:rFonts w:ascii="Times New Roman" w:eastAsia="Times New Roman" w:hAnsi="Times New Roman" w:cs="Times New Roman"/>
        </w:rPr>
      </w:pPr>
      <w:bookmarkStart w:id="31" w:name="part_be935c9efd594cb292737080af4a0788"/>
      <w:bookmarkEnd w:id="31"/>
      <w:r w:rsidRPr="00FE6823">
        <w:rPr>
          <w:rFonts w:ascii="Times New Roman" w:eastAsia="Times New Roman" w:hAnsi="Times New Roman" w:cs="Times New Roman"/>
        </w:rPr>
        <w:t>6. Veterinarijos vaistinėje turi būti:</w:t>
      </w:r>
    </w:p>
    <w:p w:rsidR="005846E2" w:rsidRPr="00FE6823" w:rsidRDefault="005846E2" w:rsidP="005846E2">
      <w:pPr>
        <w:ind w:firstLine="851"/>
        <w:jc w:val="both"/>
        <w:rPr>
          <w:rFonts w:ascii="Times New Roman" w:eastAsia="Times New Roman" w:hAnsi="Times New Roman" w:cs="Times New Roman"/>
        </w:rPr>
      </w:pPr>
      <w:bookmarkStart w:id="32" w:name="part_3596221435c649dea587828a6cbc488b"/>
      <w:bookmarkEnd w:id="32"/>
      <w:r w:rsidRPr="00FE6823">
        <w:rPr>
          <w:rFonts w:ascii="Times New Roman" w:eastAsia="Times New Roman" w:hAnsi="Times New Roman" w:cs="Times New Roman"/>
        </w:rPr>
        <w:t>6.1. oficina;</w:t>
      </w:r>
    </w:p>
    <w:p w:rsidR="005846E2" w:rsidRPr="00FE6823" w:rsidRDefault="005846E2" w:rsidP="005846E2">
      <w:pPr>
        <w:ind w:firstLine="851"/>
        <w:jc w:val="both"/>
        <w:rPr>
          <w:rFonts w:ascii="Times New Roman" w:eastAsia="Times New Roman" w:hAnsi="Times New Roman" w:cs="Times New Roman"/>
        </w:rPr>
      </w:pPr>
      <w:bookmarkStart w:id="33" w:name="part_354f25852ecd4bb68c8c98e4d0cd63ae"/>
      <w:bookmarkEnd w:id="33"/>
      <w:r w:rsidRPr="00FE6823">
        <w:rPr>
          <w:rFonts w:ascii="Times New Roman" w:eastAsia="Times New Roman" w:hAnsi="Times New Roman" w:cs="Times New Roman"/>
        </w:rPr>
        <w:t xml:space="preserve">6.2. veterinarinių vaistų sandėliavimo patalpa, jeigu oficinoje nėra pakankamai vietos visiems </w:t>
      </w:r>
      <w:r w:rsidRPr="00FE6823">
        <w:rPr>
          <w:rFonts w:ascii="Times New Roman" w:eastAsia="Times New Roman" w:hAnsi="Times New Roman" w:cs="Times New Roman"/>
        </w:rPr>
        <w:lastRenderedPageBreak/>
        <w:t>veterinarijos vaistinės turimiems veterinariniams vaistams laikyti;</w:t>
      </w:r>
    </w:p>
    <w:p w:rsidR="005846E2" w:rsidRPr="00FE6823" w:rsidRDefault="005846E2" w:rsidP="005846E2">
      <w:pPr>
        <w:ind w:firstLine="851"/>
        <w:jc w:val="both"/>
        <w:rPr>
          <w:rFonts w:ascii="Times New Roman" w:eastAsia="Times New Roman" w:hAnsi="Times New Roman" w:cs="Times New Roman"/>
        </w:rPr>
      </w:pPr>
      <w:bookmarkStart w:id="34" w:name="part_16b6eae777664473a8229be5648aca11"/>
      <w:bookmarkEnd w:id="34"/>
      <w:r w:rsidRPr="00FE6823">
        <w:rPr>
          <w:rFonts w:ascii="Times New Roman" w:eastAsia="Times New Roman" w:hAnsi="Times New Roman" w:cs="Times New Roman"/>
        </w:rPr>
        <w:t>6.3. netiektinų rinkai, grąžintų ir pašalintų iš rinkos veterinarinių vaistų sandėliavimo patalpa arba tam skirta atskira vieta;</w:t>
      </w:r>
    </w:p>
    <w:p w:rsidR="005846E2" w:rsidRPr="00FE6823" w:rsidRDefault="005846E2" w:rsidP="005846E2">
      <w:pPr>
        <w:ind w:firstLine="851"/>
        <w:jc w:val="both"/>
        <w:rPr>
          <w:rFonts w:ascii="Times New Roman" w:eastAsia="Times New Roman" w:hAnsi="Times New Roman" w:cs="Times New Roman"/>
        </w:rPr>
      </w:pPr>
      <w:bookmarkStart w:id="35" w:name="part_188b12fd856d4a8391ddc17926bc0b70"/>
      <w:bookmarkEnd w:id="35"/>
      <w:r w:rsidRPr="00FE6823">
        <w:rPr>
          <w:rFonts w:ascii="Times New Roman" w:eastAsia="Times New Roman" w:hAnsi="Times New Roman" w:cs="Times New Roman"/>
        </w:rPr>
        <w:t>6.4. patalpa arba atskira vieta iš gyventojų surinktoms veterinarinėms farmacinėms atliekoms laikyti;</w:t>
      </w:r>
    </w:p>
    <w:p w:rsidR="005846E2" w:rsidRPr="00FE6823" w:rsidRDefault="005846E2" w:rsidP="005846E2">
      <w:pPr>
        <w:ind w:firstLine="851"/>
        <w:jc w:val="both"/>
        <w:rPr>
          <w:rFonts w:ascii="Times New Roman" w:eastAsia="Times New Roman" w:hAnsi="Times New Roman" w:cs="Times New Roman"/>
        </w:rPr>
      </w:pPr>
      <w:bookmarkStart w:id="36" w:name="part_5fb89a37bdf044f48195d460d60f828a"/>
      <w:bookmarkEnd w:id="36"/>
      <w:r w:rsidRPr="00FE6823">
        <w:rPr>
          <w:rFonts w:ascii="Times New Roman" w:eastAsia="Times New Roman" w:hAnsi="Times New Roman" w:cs="Times New Roman"/>
        </w:rPr>
        <w:t>6.5. pagalbinė patalpa veterinarijos vaistinės patalpų ir įrangos priežiūros priemonėms laikyti.</w:t>
      </w:r>
    </w:p>
    <w:p w:rsidR="005846E2" w:rsidRPr="00FE6823" w:rsidRDefault="005846E2" w:rsidP="005846E2">
      <w:pPr>
        <w:ind w:firstLine="851"/>
        <w:jc w:val="both"/>
        <w:rPr>
          <w:rFonts w:ascii="Times New Roman" w:eastAsia="Times New Roman" w:hAnsi="Times New Roman" w:cs="Times New Roman"/>
        </w:rPr>
      </w:pPr>
      <w:bookmarkStart w:id="37" w:name="part_07c35058087047dc9a89d85b6ce67473"/>
      <w:bookmarkEnd w:id="37"/>
      <w:r w:rsidRPr="00FE6823">
        <w:rPr>
          <w:rFonts w:ascii="Times New Roman" w:eastAsia="Times New Roman" w:hAnsi="Times New Roman" w:cs="Times New Roman"/>
        </w:rPr>
        <w:t>7. Veterinarijos vaistinės patalpos turi būti erdvios, atitikti veiklos specifiką ir apimtis. </w:t>
      </w:r>
      <w:r w:rsidRPr="00FE6823">
        <w:rPr>
          <w:rFonts w:ascii="Times New Roman" w:eastAsia="Times New Roman" w:hAnsi="Times New Roman" w:cs="Times New Roman"/>
          <w:shd w:val="clear" w:color="auto" w:fill="FFFFFF"/>
        </w:rPr>
        <w:t>Patalpos turi būti suprojektuotos ir įrengtos taip, kad į jas negalėtų patekti vabzdžiai, graužikai ir kiti gyvūnai.</w:t>
      </w:r>
      <w:r w:rsidRPr="00FE6823">
        <w:rPr>
          <w:rFonts w:ascii="Calibri" w:eastAsia="Times New Roman" w:hAnsi="Calibri" w:cs="Calibri"/>
          <w:sz w:val="27"/>
          <w:szCs w:val="27"/>
          <w:shd w:val="clear" w:color="auto" w:fill="FFFFFF"/>
        </w:rPr>
        <w:t> </w:t>
      </w:r>
      <w:r w:rsidRPr="00FE6823">
        <w:rPr>
          <w:rFonts w:ascii="Times New Roman" w:eastAsia="Times New Roman" w:hAnsi="Times New Roman" w:cs="Times New Roman"/>
          <w:shd w:val="clear" w:color="auto" w:fill="FFFFFF"/>
        </w:rPr>
        <w:t>Reikalavimų 6.2–6.5 papunkčiuose nurodytos veterinarijos vaistinės patalpos arba atskiros vietos turi būti įrengtos taip, kad į jas negalėtų laisvai patekti pašaliniai asmenys.</w:t>
      </w:r>
    </w:p>
    <w:p w:rsidR="005846E2" w:rsidRPr="00FE6823" w:rsidRDefault="005846E2" w:rsidP="005846E2">
      <w:pPr>
        <w:ind w:firstLine="851"/>
        <w:jc w:val="both"/>
        <w:rPr>
          <w:rFonts w:ascii="Times New Roman" w:eastAsia="Times New Roman" w:hAnsi="Times New Roman" w:cs="Times New Roman"/>
        </w:rPr>
      </w:pPr>
      <w:bookmarkStart w:id="38" w:name="part_bb9daa2dcb364a939289abc15134ee27"/>
      <w:bookmarkEnd w:id="38"/>
      <w:r w:rsidRPr="00FE6823">
        <w:rPr>
          <w:rFonts w:ascii="Times New Roman" w:eastAsia="Times New Roman" w:hAnsi="Times New Roman" w:cs="Times New Roman"/>
        </w:rPr>
        <w:t>8. Veterinarijos vaistinė turi būti įrengta atskirose patalpose, skirtose veterinarijos vaistinės veiklai ir turinčiose atskirą įėjimą iš lauko arba iš kitų viešai naudojamų erdvių. Veterinarijos vaistinė ir veterinarijos paslaugų teikėjo patalpos gali turėti tą patį įėjimą, tačiau veterinarijos vaistinės veiklai naudojamos patalpos turi būti kitos, nei veterinarijos paslaugų teikimui naudojamos patalpos.</w:t>
      </w:r>
    </w:p>
    <w:p w:rsidR="005846E2" w:rsidRPr="00FE6823" w:rsidRDefault="005846E2" w:rsidP="005846E2">
      <w:pPr>
        <w:ind w:firstLine="851"/>
        <w:jc w:val="both"/>
        <w:rPr>
          <w:rFonts w:ascii="Times New Roman" w:eastAsia="Times New Roman" w:hAnsi="Times New Roman" w:cs="Times New Roman"/>
        </w:rPr>
      </w:pPr>
      <w:bookmarkStart w:id="39" w:name="part_07a63f3747da4b4f86c75906c7d2428c"/>
      <w:bookmarkEnd w:id="39"/>
      <w:r w:rsidRPr="00FE6823">
        <w:rPr>
          <w:rFonts w:ascii="Times New Roman" w:eastAsia="Times New Roman" w:hAnsi="Times New Roman" w:cs="Times New Roman"/>
        </w:rPr>
        <w:t>9. Veterinarijos vaistinės patalpų sienų ir grindų dangos turi būti lengvai valomos, atsparios patalpoms prižiūrėti skirtų valymo ir dezinfekcinių medžiagų poveikiui.</w:t>
      </w:r>
    </w:p>
    <w:p w:rsidR="005846E2" w:rsidRPr="00FE6823" w:rsidRDefault="005846E2" w:rsidP="005846E2">
      <w:pPr>
        <w:ind w:firstLine="851"/>
        <w:jc w:val="both"/>
        <w:rPr>
          <w:rFonts w:ascii="Times New Roman" w:eastAsia="Times New Roman" w:hAnsi="Times New Roman" w:cs="Times New Roman"/>
        </w:rPr>
      </w:pPr>
      <w:bookmarkStart w:id="40" w:name="part_63614dfccbfb4ab2aa083699c048451c"/>
      <w:bookmarkEnd w:id="40"/>
      <w:r w:rsidRPr="00FE6823">
        <w:rPr>
          <w:rFonts w:ascii="Times New Roman" w:eastAsia="Times New Roman" w:hAnsi="Times New Roman" w:cs="Times New Roman"/>
        </w:rPr>
        <w:t>10. Veterinarijos vaistinės patalpose turi būti:</w:t>
      </w:r>
    </w:p>
    <w:p w:rsidR="005846E2" w:rsidRPr="00FE6823" w:rsidRDefault="005846E2" w:rsidP="005846E2">
      <w:pPr>
        <w:ind w:firstLine="851"/>
        <w:jc w:val="both"/>
        <w:rPr>
          <w:rFonts w:ascii="Times New Roman" w:eastAsia="Times New Roman" w:hAnsi="Times New Roman" w:cs="Times New Roman"/>
        </w:rPr>
      </w:pPr>
      <w:bookmarkStart w:id="41" w:name="part_fdd1382fa79f4e23bd40f0bcb3faf4e1"/>
      <w:bookmarkEnd w:id="41"/>
      <w:r w:rsidRPr="00FE6823">
        <w:rPr>
          <w:rFonts w:ascii="Times New Roman" w:eastAsia="Times New Roman" w:hAnsi="Times New Roman" w:cs="Times New Roman"/>
        </w:rPr>
        <w:t>10.1. įrengtas tinkamas dirbtinis apšvietimas, kad veterinarinius vaistus parduodantys ir perkantys asmenys lengvai galėtų įžiūrėti užrašus ant veterinarinių vaistų pakuočių;</w:t>
      </w:r>
    </w:p>
    <w:p w:rsidR="005846E2" w:rsidRPr="00FE6823" w:rsidRDefault="005846E2" w:rsidP="005846E2">
      <w:pPr>
        <w:ind w:firstLine="851"/>
        <w:jc w:val="both"/>
        <w:rPr>
          <w:rFonts w:ascii="Times New Roman" w:eastAsia="Times New Roman" w:hAnsi="Times New Roman" w:cs="Times New Roman"/>
        </w:rPr>
      </w:pPr>
      <w:bookmarkStart w:id="42" w:name="part_ba06bf27985c40a6a3f82393e60a8deb"/>
      <w:bookmarkEnd w:id="42"/>
      <w:r w:rsidRPr="00FE6823">
        <w:rPr>
          <w:rFonts w:ascii="Times New Roman" w:eastAsia="Times New Roman" w:hAnsi="Times New Roman" w:cs="Times New Roman"/>
        </w:rPr>
        <w:t>10.2. įrengtos vėdinimo, šildymo sistemos, užtikrinančios veterinarijos vaistinėje parduodamų veterinarinių vaistų laikymo sąlygas, nurodytas pakuotės lapelyje.</w:t>
      </w:r>
    </w:p>
    <w:p w:rsidR="005846E2" w:rsidRPr="00FE6823" w:rsidRDefault="005846E2" w:rsidP="005846E2">
      <w:pPr>
        <w:ind w:firstLine="851"/>
        <w:jc w:val="both"/>
        <w:rPr>
          <w:rFonts w:ascii="Times New Roman" w:eastAsia="Times New Roman" w:hAnsi="Times New Roman" w:cs="Times New Roman"/>
        </w:rPr>
      </w:pPr>
      <w:bookmarkStart w:id="43" w:name="part_0184f512f18e40e98a09c2aaf6d7ffd3"/>
      <w:bookmarkEnd w:id="43"/>
      <w:r w:rsidRPr="00FE6823">
        <w:rPr>
          <w:rFonts w:ascii="Times New Roman" w:eastAsia="Times New Roman" w:hAnsi="Times New Roman" w:cs="Times New Roman"/>
        </w:rPr>
        <w:t>11. Veterinarinių vaistų priėmimo vieta turi būti apsaugota nuo kenksmingų aplinkos veiksnių.</w:t>
      </w:r>
    </w:p>
    <w:p w:rsidR="005846E2" w:rsidRPr="00FE6823" w:rsidRDefault="005846E2" w:rsidP="005846E2">
      <w:pPr>
        <w:ind w:firstLine="851"/>
        <w:jc w:val="both"/>
        <w:rPr>
          <w:rFonts w:ascii="Times New Roman" w:eastAsia="Times New Roman" w:hAnsi="Times New Roman" w:cs="Times New Roman"/>
        </w:rPr>
      </w:pPr>
      <w:bookmarkStart w:id="44" w:name="part_591d9c10c2404cee8b86b74d8d20ea06"/>
      <w:bookmarkEnd w:id="44"/>
      <w:r w:rsidRPr="00FE6823">
        <w:rPr>
          <w:rFonts w:ascii="Times New Roman" w:eastAsia="Times New Roman" w:hAnsi="Times New Roman" w:cs="Times New Roman"/>
        </w:rPr>
        <w:t>12. Oficinoje, veterinarinių vaistų sandėliavimo patalpoje neturi būti pašalinių daiktų ar įrangos, nesusijusių su veterinarijos vaistinės veikla, darbuotojų asmeninių daiktų, maisto, jos turi būti sausos, švarios ir tvarkingos.</w:t>
      </w:r>
    </w:p>
    <w:p w:rsidR="005846E2" w:rsidRPr="00FE6823" w:rsidRDefault="005846E2" w:rsidP="005846E2">
      <w:pPr>
        <w:ind w:firstLine="851"/>
        <w:jc w:val="both"/>
        <w:rPr>
          <w:rFonts w:ascii="Times New Roman" w:eastAsia="Times New Roman" w:hAnsi="Times New Roman" w:cs="Times New Roman"/>
        </w:rPr>
      </w:pPr>
      <w:bookmarkStart w:id="45" w:name="part_17c8fbe036fb4b1eb5ea4df6f020cfe8"/>
      <w:bookmarkEnd w:id="45"/>
      <w:r w:rsidRPr="00FE6823">
        <w:rPr>
          <w:rFonts w:ascii="Times New Roman" w:eastAsia="Times New Roman" w:hAnsi="Times New Roman" w:cs="Times New Roman"/>
        </w:rPr>
        <w:t>13. Veterinarijos vaistinėje turi būti:</w:t>
      </w:r>
    </w:p>
    <w:p w:rsidR="005846E2" w:rsidRPr="00FE6823" w:rsidRDefault="005846E2" w:rsidP="005846E2">
      <w:pPr>
        <w:ind w:firstLine="851"/>
        <w:jc w:val="both"/>
        <w:rPr>
          <w:rFonts w:ascii="Times New Roman" w:eastAsia="Times New Roman" w:hAnsi="Times New Roman" w:cs="Times New Roman"/>
        </w:rPr>
      </w:pPr>
      <w:bookmarkStart w:id="46" w:name="part_bc311e3907a54dfd9b03e90a0995de91"/>
      <w:bookmarkEnd w:id="46"/>
      <w:r w:rsidRPr="00FE6823">
        <w:rPr>
          <w:rFonts w:ascii="Times New Roman" w:eastAsia="Times New Roman" w:hAnsi="Times New Roman" w:cs="Times New Roman"/>
        </w:rPr>
        <w:t>13.1. lentynos, spintos, šaldymo ar kita būtina įranga, kurios pakaktų veterinariniams vaistams ir veterinarijos vaistinės prekėms tinkamai išdėstyti ir laikyti;</w:t>
      </w:r>
    </w:p>
    <w:p w:rsidR="005846E2" w:rsidRPr="00FE6823" w:rsidRDefault="005846E2" w:rsidP="005846E2">
      <w:pPr>
        <w:ind w:firstLine="851"/>
        <w:jc w:val="both"/>
        <w:rPr>
          <w:rFonts w:ascii="Times New Roman" w:eastAsia="Times New Roman" w:hAnsi="Times New Roman" w:cs="Times New Roman"/>
        </w:rPr>
      </w:pPr>
      <w:bookmarkStart w:id="47" w:name="part_fda4838a27374256becc3d1a57053787"/>
      <w:bookmarkEnd w:id="47"/>
      <w:r w:rsidRPr="00FE6823">
        <w:rPr>
          <w:rFonts w:ascii="Times New Roman" w:eastAsia="Times New Roman" w:hAnsi="Times New Roman" w:cs="Times New Roman"/>
        </w:rPr>
        <w:t>13.2. patalpų (vietų) mikroklimato (temperatūros, drėgmės ir kt.) matavimo prietaisai, kuriems atlikta ir yra galiojanti metrologinė patikra;</w:t>
      </w:r>
    </w:p>
    <w:p w:rsidR="005846E2" w:rsidRPr="00FE6823" w:rsidRDefault="005846E2" w:rsidP="005846E2">
      <w:pPr>
        <w:ind w:firstLine="851"/>
        <w:jc w:val="both"/>
        <w:rPr>
          <w:rFonts w:ascii="Times New Roman" w:eastAsia="Times New Roman" w:hAnsi="Times New Roman" w:cs="Times New Roman"/>
        </w:rPr>
      </w:pPr>
      <w:bookmarkStart w:id="48" w:name="part_a9d80d3bae9f414fb4514d296f85b48d"/>
      <w:bookmarkEnd w:id="48"/>
      <w:r w:rsidRPr="00FE6823">
        <w:rPr>
          <w:rFonts w:ascii="Times New Roman" w:eastAsia="Times New Roman" w:hAnsi="Times New Roman" w:cs="Times New Roman"/>
        </w:rPr>
        <w:t>13.3. ryšio priemonės;</w:t>
      </w:r>
    </w:p>
    <w:p w:rsidR="005846E2" w:rsidRPr="00FE6823" w:rsidRDefault="005846E2" w:rsidP="005846E2">
      <w:pPr>
        <w:ind w:firstLine="851"/>
        <w:jc w:val="both"/>
        <w:rPr>
          <w:rFonts w:ascii="Times New Roman" w:eastAsia="Times New Roman" w:hAnsi="Times New Roman" w:cs="Times New Roman"/>
        </w:rPr>
      </w:pPr>
      <w:bookmarkStart w:id="49" w:name="part_196df1e7724b477fa5175c861524bf74"/>
      <w:bookmarkEnd w:id="49"/>
      <w:r w:rsidRPr="00FE6823">
        <w:rPr>
          <w:rFonts w:ascii="Times New Roman" w:eastAsia="Times New Roman" w:hAnsi="Times New Roman" w:cs="Times New Roman"/>
        </w:rPr>
        <w:t>13.4. kompiuterinė įranga su interneto prieiga.</w:t>
      </w:r>
    </w:p>
    <w:p w:rsidR="005846E2" w:rsidRPr="00FE6823" w:rsidRDefault="005846E2" w:rsidP="005846E2">
      <w:pPr>
        <w:ind w:firstLine="851"/>
        <w:jc w:val="both"/>
        <w:rPr>
          <w:rFonts w:ascii="Times New Roman" w:eastAsia="Times New Roman" w:hAnsi="Times New Roman" w:cs="Times New Roman"/>
        </w:rPr>
      </w:pPr>
      <w:bookmarkStart w:id="50" w:name="part_bbf186c3f10f4c3ca20444befd194edf"/>
      <w:bookmarkEnd w:id="50"/>
      <w:r w:rsidRPr="00FE6823">
        <w:rPr>
          <w:rFonts w:ascii="Times New Roman" w:eastAsia="Times New Roman" w:hAnsi="Times New Roman" w:cs="Times New Roman"/>
        </w:rPr>
        <w:t>14. Veterinarijos vaistinėje gerai matomoje vietoje turi būti aiškiai pateikta informacija apie veterinarijos vaistinės darbo laiką.</w:t>
      </w:r>
    </w:p>
    <w:p w:rsidR="005846E2" w:rsidRPr="005846E2" w:rsidRDefault="005846E2" w:rsidP="005846E2">
      <w:pPr>
        <w:jc w:val="both"/>
        <w:rPr>
          <w:rFonts w:ascii="Times New Roman" w:eastAsia="Times New Roman" w:hAnsi="Times New Roman" w:cs="Times New Roman"/>
        </w:rPr>
      </w:pPr>
    </w:p>
    <w:p w:rsidR="005846E2" w:rsidRDefault="005846E2" w:rsidP="00CB5949">
      <w:pPr>
        <w:tabs>
          <w:tab w:val="left" w:pos="891"/>
        </w:tabs>
        <w:spacing w:line="274" w:lineRule="exact"/>
        <w:ind w:right="340"/>
        <w:jc w:val="both"/>
        <w:rPr>
          <w:rFonts w:ascii="Times New Roman" w:eastAsia="Times New Roman" w:hAnsi="Times New Roman" w:cs="Times New Roman"/>
          <w:color w:val="auto"/>
          <w:lang w:eastAsia="en-US" w:bidi="ar-SA"/>
        </w:rPr>
      </w:pPr>
    </w:p>
    <w:p w:rsidR="005846E2" w:rsidRDefault="005846E2" w:rsidP="00CB5949">
      <w:pPr>
        <w:tabs>
          <w:tab w:val="left" w:pos="891"/>
        </w:tabs>
        <w:spacing w:line="274" w:lineRule="exact"/>
        <w:ind w:right="340"/>
        <w:jc w:val="both"/>
        <w:rPr>
          <w:rFonts w:ascii="Times New Roman" w:eastAsia="Times New Roman" w:hAnsi="Times New Roman" w:cs="Times New Roman"/>
          <w:color w:val="auto"/>
          <w:lang w:eastAsia="en-US" w:bidi="ar-SA"/>
        </w:rPr>
      </w:pPr>
    </w:p>
    <w:p w:rsidR="00CB5949" w:rsidRPr="00867A10" w:rsidRDefault="00CB5949" w:rsidP="005846E2">
      <w:pPr>
        <w:tabs>
          <w:tab w:val="left" w:pos="891"/>
        </w:tabs>
        <w:spacing w:line="274" w:lineRule="exact"/>
        <w:ind w:right="340"/>
        <w:jc w:val="both"/>
        <w:rPr>
          <w:rFonts w:ascii="Times New Roman" w:eastAsia="Times New Roman" w:hAnsi="Times New Roman" w:cs="Times New Roman"/>
          <w:color w:val="auto"/>
          <w:sz w:val="22"/>
          <w:szCs w:val="22"/>
          <w:lang w:eastAsia="en-US" w:bidi="ar-SA"/>
        </w:rPr>
      </w:pPr>
    </w:p>
    <w:p w:rsidR="00CB5949" w:rsidRPr="00867A10" w:rsidRDefault="00CB5949" w:rsidP="00CB5949">
      <w:pPr>
        <w:tabs>
          <w:tab w:val="left" w:pos="891"/>
        </w:tabs>
        <w:spacing w:line="274" w:lineRule="exact"/>
        <w:ind w:left="700" w:right="340"/>
        <w:jc w:val="both"/>
        <w:rPr>
          <w:rFonts w:ascii="Times New Roman" w:eastAsia="Times New Roman" w:hAnsi="Times New Roman" w:cs="Times New Roman"/>
          <w:color w:val="auto"/>
          <w:sz w:val="22"/>
          <w:szCs w:val="22"/>
          <w:lang w:eastAsia="en-US" w:bidi="ar-SA"/>
        </w:rPr>
      </w:pPr>
    </w:p>
    <w:p w:rsidR="00CB5949" w:rsidRPr="00867A10" w:rsidRDefault="00CB5949" w:rsidP="00CB5949">
      <w:pPr>
        <w:tabs>
          <w:tab w:val="left" w:pos="891"/>
        </w:tabs>
        <w:spacing w:line="274" w:lineRule="exact"/>
        <w:ind w:left="700" w:right="340"/>
        <w:jc w:val="both"/>
        <w:rPr>
          <w:rFonts w:ascii="Times New Roman" w:eastAsia="Times New Roman" w:hAnsi="Times New Roman" w:cs="Times New Roman"/>
          <w:color w:val="auto"/>
          <w:sz w:val="22"/>
          <w:szCs w:val="22"/>
          <w:lang w:eastAsia="en-US" w:bidi="ar-SA"/>
        </w:rPr>
      </w:pPr>
    </w:p>
    <w:p w:rsidR="00CB5949" w:rsidRPr="00867A10" w:rsidRDefault="00CB5949" w:rsidP="00CB5949">
      <w:pPr>
        <w:tabs>
          <w:tab w:val="left" w:pos="891"/>
        </w:tabs>
        <w:spacing w:line="274" w:lineRule="exact"/>
        <w:ind w:left="700" w:right="340"/>
        <w:jc w:val="both"/>
        <w:rPr>
          <w:rFonts w:ascii="Times New Roman" w:eastAsia="Times New Roman" w:hAnsi="Times New Roman" w:cs="Times New Roman"/>
          <w:color w:val="auto"/>
          <w:sz w:val="22"/>
          <w:szCs w:val="22"/>
          <w:lang w:eastAsia="en-US" w:bidi="ar-SA"/>
        </w:rPr>
      </w:pPr>
    </w:p>
    <w:p w:rsidR="00CB5949" w:rsidRDefault="00CB5949" w:rsidP="00CB5949">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pPr>
    </w:p>
    <w:p w:rsidR="005846E2" w:rsidRDefault="005846E2" w:rsidP="00CB5949">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pPr>
    </w:p>
    <w:p w:rsidR="005846E2" w:rsidRDefault="005846E2" w:rsidP="00CB5949">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pPr>
    </w:p>
    <w:p w:rsidR="005846E2" w:rsidRDefault="005846E2" w:rsidP="00CB5949">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pPr>
    </w:p>
    <w:p w:rsidR="005846E2" w:rsidRDefault="005846E2" w:rsidP="00CB5949">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pPr>
    </w:p>
    <w:p w:rsidR="005846E2" w:rsidRDefault="005846E2" w:rsidP="00CB5949">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pPr>
    </w:p>
    <w:p w:rsidR="005846E2" w:rsidRDefault="005846E2" w:rsidP="00CB5949">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pPr>
    </w:p>
    <w:p w:rsidR="00CB5949" w:rsidRPr="003B11E3"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r w:rsidRPr="003B11E3">
        <w:rPr>
          <w:rFonts w:ascii="Times New Roman" w:hAnsi="Times New Roman" w:cs="Times New Roman"/>
        </w:rPr>
        <w:lastRenderedPageBreak/>
        <w:t xml:space="preserve">Visagino savivaldybei nuosavybės teise priklausančio ilgalaikio materialiojo turto nuomos tvarkos aprašo </w:t>
      </w:r>
    </w:p>
    <w:p w:rsidR="00CB5949" w:rsidRPr="003B11E3"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r w:rsidRPr="003B11E3">
        <w:rPr>
          <w:rFonts w:ascii="Times New Roman" w:hAnsi="Times New Roman" w:cs="Times New Roman"/>
        </w:rPr>
        <w:t>5 priedas</w:t>
      </w:r>
    </w:p>
    <w:p w:rsidR="00CB5949" w:rsidRPr="003B11E3" w:rsidRDefault="00CB5949" w:rsidP="00CB5949">
      <w:pPr>
        <w:jc w:val="center"/>
        <w:rPr>
          <w:rFonts w:ascii="Times New Roman" w:hAnsi="Times New Roman" w:cs="Times New Roman"/>
        </w:rPr>
      </w:pPr>
    </w:p>
    <w:p w:rsidR="00CB5949" w:rsidRPr="003B11E3" w:rsidRDefault="00CB5949" w:rsidP="00CB5949">
      <w:pPr>
        <w:jc w:val="center"/>
        <w:rPr>
          <w:rFonts w:ascii="Times New Roman" w:hAnsi="Times New Roman" w:cs="Times New Roman"/>
        </w:rPr>
      </w:pPr>
    </w:p>
    <w:p w:rsidR="00CB5949" w:rsidRPr="003B11E3" w:rsidRDefault="00CB5949" w:rsidP="00CB5949">
      <w:pPr>
        <w:jc w:val="center"/>
        <w:rPr>
          <w:rFonts w:ascii="Times New Roman" w:hAnsi="Times New Roman" w:cs="Times New Roman"/>
        </w:rPr>
      </w:pPr>
      <w:r w:rsidRPr="003B11E3">
        <w:rPr>
          <w:rFonts w:ascii="Times New Roman" w:hAnsi="Times New Roman" w:cs="Times New Roman"/>
        </w:rPr>
        <w:t>__________________________________________ _________________________________</w:t>
      </w:r>
    </w:p>
    <w:p w:rsidR="00CB5949" w:rsidRPr="003B11E3" w:rsidRDefault="00CB5949" w:rsidP="00CB5949">
      <w:pPr>
        <w:jc w:val="center"/>
        <w:rPr>
          <w:rFonts w:ascii="Times New Roman" w:hAnsi="Times New Roman" w:cs="Times New Roman"/>
          <w:sz w:val="20"/>
          <w:szCs w:val="22"/>
        </w:rPr>
      </w:pPr>
      <w:r w:rsidRPr="003B11E3">
        <w:rPr>
          <w:rFonts w:ascii="Times New Roman" w:hAnsi="Times New Roman" w:cs="Times New Roman"/>
          <w:sz w:val="20"/>
        </w:rPr>
        <w:t>(konkurso dalyvio ar jo įgalioto atstovo vardas, pavardė)</w:t>
      </w:r>
    </w:p>
    <w:p w:rsidR="00CB5949" w:rsidRPr="003B11E3" w:rsidRDefault="00CB5949" w:rsidP="00CB5949">
      <w:pPr>
        <w:rPr>
          <w:rFonts w:ascii="Times New Roman" w:hAnsi="Times New Roman" w:cs="Times New Roman"/>
        </w:rPr>
      </w:pPr>
    </w:p>
    <w:p w:rsidR="00CB5949" w:rsidRPr="003B11E3" w:rsidRDefault="00CB5949" w:rsidP="00CB5949">
      <w:pPr>
        <w:rPr>
          <w:rFonts w:ascii="Times New Roman" w:hAnsi="Times New Roman" w:cs="Times New Roman"/>
          <w:sz w:val="22"/>
          <w:u w:val="single"/>
        </w:rPr>
      </w:pPr>
      <w:r w:rsidRPr="003B11E3">
        <w:rPr>
          <w:rFonts w:ascii="Times New Roman" w:hAnsi="Times New Roman" w:cs="Times New Roman"/>
          <w:u w:val="single"/>
        </w:rPr>
        <w:t>______________________________________________________________________________</w:t>
      </w:r>
    </w:p>
    <w:p w:rsidR="00CB5949" w:rsidRPr="003B11E3" w:rsidRDefault="00CB5949" w:rsidP="00CB5949">
      <w:pPr>
        <w:jc w:val="center"/>
        <w:rPr>
          <w:rFonts w:ascii="Times New Roman" w:hAnsi="Times New Roman" w:cs="Times New Roman"/>
          <w:sz w:val="20"/>
        </w:rPr>
      </w:pPr>
      <w:r w:rsidRPr="003B11E3">
        <w:rPr>
          <w:rFonts w:ascii="Times New Roman" w:hAnsi="Times New Roman" w:cs="Times New Roman"/>
          <w:sz w:val="20"/>
        </w:rPr>
        <w:t>(juridinio asmens pavadinimas, kodas, PVM mokėtojo kodas)</w:t>
      </w:r>
    </w:p>
    <w:p w:rsidR="00CB5949" w:rsidRPr="003B11E3" w:rsidRDefault="00CB5949" w:rsidP="00CB5949">
      <w:pPr>
        <w:rPr>
          <w:rFonts w:ascii="Times New Roman" w:hAnsi="Times New Roman" w:cs="Times New Roman"/>
          <w:u w:val="single"/>
        </w:rPr>
      </w:pPr>
    </w:p>
    <w:p w:rsidR="00CB5949" w:rsidRPr="003B11E3" w:rsidRDefault="00CB5949" w:rsidP="00CB5949">
      <w:pPr>
        <w:jc w:val="center"/>
        <w:rPr>
          <w:rFonts w:ascii="Times New Roman" w:hAnsi="Times New Roman" w:cs="Times New Roman"/>
          <w:sz w:val="22"/>
        </w:rPr>
      </w:pPr>
      <w:r w:rsidRPr="003B11E3">
        <w:rPr>
          <w:rFonts w:ascii="Times New Roman" w:hAnsi="Times New Roman" w:cs="Times New Roman"/>
        </w:rPr>
        <w:t>______________________________________________________________________________</w:t>
      </w:r>
    </w:p>
    <w:p w:rsidR="00CB5949" w:rsidRPr="003B11E3" w:rsidRDefault="00CB5949" w:rsidP="00CB5949">
      <w:pPr>
        <w:jc w:val="center"/>
        <w:rPr>
          <w:rFonts w:ascii="Times New Roman" w:hAnsi="Times New Roman" w:cs="Times New Roman"/>
          <w:sz w:val="20"/>
        </w:rPr>
      </w:pPr>
      <w:r w:rsidRPr="003B11E3">
        <w:rPr>
          <w:rFonts w:ascii="Times New Roman" w:hAnsi="Times New Roman" w:cs="Times New Roman"/>
          <w:sz w:val="20"/>
        </w:rPr>
        <w:t>(adresas (buveinė)</w:t>
      </w:r>
    </w:p>
    <w:p w:rsidR="00CB5949" w:rsidRPr="003B11E3" w:rsidRDefault="00CB5949" w:rsidP="00CB5949">
      <w:pPr>
        <w:jc w:val="center"/>
        <w:rPr>
          <w:rFonts w:ascii="Times New Roman" w:hAnsi="Times New Roman" w:cs="Times New Roman"/>
        </w:rPr>
      </w:pPr>
    </w:p>
    <w:p w:rsidR="00CB5949" w:rsidRPr="003B11E3" w:rsidRDefault="00CB5949" w:rsidP="00CB5949">
      <w:pPr>
        <w:jc w:val="center"/>
        <w:rPr>
          <w:rFonts w:ascii="Times New Roman" w:hAnsi="Times New Roman" w:cs="Times New Roman"/>
          <w:sz w:val="22"/>
        </w:rPr>
      </w:pPr>
      <w:r w:rsidRPr="003B11E3">
        <w:rPr>
          <w:rFonts w:ascii="Times New Roman" w:hAnsi="Times New Roman" w:cs="Times New Roman"/>
        </w:rPr>
        <w:t>______________________________________________________________________________</w:t>
      </w:r>
    </w:p>
    <w:p w:rsidR="00CB5949" w:rsidRPr="003B11E3" w:rsidRDefault="00CB5949" w:rsidP="00CB5949">
      <w:pPr>
        <w:jc w:val="center"/>
        <w:rPr>
          <w:rFonts w:ascii="Times New Roman" w:hAnsi="Times New Roman" w:cs="Times New Roman"/>
          <w:sz w:val="20"/>
        </w:rPr>
      </w:pPr>
      <w:r w:rsidRPr="003B11E3">
        <w:rPr>
          <w:rFonts w:ascii="Times New Roman" w:hAnsi="Times New Roman" w:cs="Times New Roman"/>
          <w:sz w:val="20"/>
        </w:rPr>
        <w:t>(telefono numeris (mobilaus), fakso numeris, elektroninio pašto adresas)</w:t>
      </w:r>
    </w:p>
    <w:p w:rsidR="00CB5949" w:rsidRPr="003B11E3" w:rsidRDefault="00CB5949" w:rsidP="00CB5949">
      <w:pPr>
        <w:rPr>
          <w:rFonts w:ascii="Times New Roman" w:hAnsi="Times New Roman" w:cs="Times New Roman"/>
        </w:rPr>
      </w:pPr>
    </w:p>
    <w:p w:rsidR="00CB5949" w:rsidRPr="003B11E3" w:rsidRDefault="00CB5949" w:rsidP="00CB5949">
      <w:pPr>
        <w:jc w:val="center"/>
        <w:rPr>
          <w:rFonts w:ascii="Times New Roman" w:hAnsi="Times New Roman" w:cs="Times New Roman"/>
          <w:sz w:val="22"/>
          <w:u w:val="single"/>
        </w:rPr>
      </w:pPr>
      <w:r w:rsidRPr="003B11E3">
        <w:rPr>
          <w:rFonts w:ascii="Times New Roman" w:hAnsi="Times New Roman" w:cs="Times New Roman"/>
        </w:rPr>
        <w:t>______________________________________________________________________________</w:t>
      </w:r>
    </w:p>
    <w:p w:rsidR="00CB5949" w:rsidRPr="003B11E3" w:rsidRDefault="00CB5949" w:rsidP="00CB5949">
      <w:pPr>
        <w:jc w:val="center"/>
        <w:rPr>
          <w:rFonts w:ascii="Times New Roman" w:hAnsi="Times New Roman" w:cs="Times New Roman"/>
          <w:sz w:val="20"/>
        </w:rPr>
      </w:pPr>
      <w:r w:rsidRPr="003B11E3">
        <w:rPr>
          <w:rFonts w:ascii="Times New Roman" w:hAnsi="Times New Roman" w:cs="Times New Roman"/>
          <w:sz w:val="20"/>
        </w:rPr>
        <w:t>(kredito įstaigos pavadinimas ir adresas, sąskaitos numeris ir kodas)</w:t>
      </w:r>
    </w:p>
    <w:p w:rsidR="00CB5949" w:rsidRPr="003B11E3" w:rsidRDefault="00CB5949" w:rsidP="00CB5949">
      <w:pPr>
        <w:rPr>
          <w:rFonts w:ascii="Times New Roman" w:hAnsi="Times New Roman" w:cs="Times New Roman"/>
          <w:sz w:val="20"/>
        </w:rPr>
      </w:pPr>
    </w:p>
    <w:p w:rsidR="00CB5949" w:rsidRPr="003B11E3" w:rsidRDefault="00CB5949" w:rsidP="00CB5949">
      <w:pPr>
        <w:jc w:val="center"/>
        <w:rPr>
          <w:rFonts w:ascii="Times New Roman" w:hAnsi="Times New Roman" w:cs="Times New Roman"/>
        </w:rPr>
      </w:pPr>
    </w:p>
    <w:p w:rsidR="00CB5949" w:rsidRPr="003B11E3" w:rsidRDefault="00CB5949" w:rsidP="00CB5949">
      <w:pPr>
        <w:jc w:val="center"/>
        <w:rPr>
          <w:rFonts w:ascii="Times New Roman" w:hAnsi="Times New Roman" w:cs="Times New Roman"/>
          <w:sz w:val="22"/>
        </w:rPr>
      </w:pPr>
    </w:p>
    <w:p w:rsidR="00CB5949" w:rsidRPr="003B11E3" w:rsidRDefault="00CB5949" w:rsidP="00CB5949">
      <w:pPr>
        <w:jc w:val="center"/>
        <w:rPr>
          <w:rFonts w:ascii="Times New Roman" w:hAnsi="Times New Roman" w:cs="Times New Roman"/>
          <w:b/>
          <w:sz w:val="28"/>
        </w:rPr>
      </w:pPr>
      <w:r w:rsidRPr="003B11E3">
        <w:rPr>
          <w:rFonts w:ascii="Times New Roman" w:hAnsi="Times New Roman" w:cs="Times New Roman"/>
          <w:b/>
          <w:sz w:val="28"/>
        </w:rPr>
        <w:t>PARAIŠKA</w:t>
      </w:r>
    </w:p>
    <w:p w:rsidR="00CB5949" w:rsidRPr="003B11E3" w:rsidRDefault="00CB5949" w:rsidP="00CB5949">
      <w:pPr>
        <w:jc w:val="center"/>
        <w:rPr>
          <w:rFonts w:ascii="Times New Roman" w:hAnsi="Times New Roman" w:cs="Times New Roman"/>
        </w:rPr>
      </w:pPr>
    </w:p>
    <w:p w:rsidR="00CB5949" w:rsidRPr="003B11E3" w:rsidRDefault="00CB5949" w:rsidP="00CB5949">
      <w:pPr>
        <w:jc w:val="center"/>
        <w:rPr>
          <w:rFonts w:ascii="Times New Roman" w:hAnsi="Times New Roman" w:cs="Times New Roman"/>
          <w:sz w:val="22"/>
        </w:rPr>
      </w:pPr>
      <w:r w:rsidRPr="003B11E3">
        <w:rPr>
          <w:rFonts w:ascii="Times New Roman" w:hAnsi="Times New Roman" w:cs="Times New Roman"/>
        </w:rPr>
        <w:t>20   m. ____________________</w:t>
      </w:r>
    </w:p>
    <w:p w:rsidR="00CB5949" w:rsidRPr="003B11E3" w:rsidRDefault="00CB5949" w:rsidP="00CB5949">
      <w:pPr>
        <w:jc w:val="center"/>
        <w:rPr>
          <w:rFonts w:ascii="Times New Roman" w:hAnsi="Times New Roman" w:cs="Times New Roman"/>
        </w:rPr>
      </w:pPr>
      <w:r w:rsidRPr="003B11E3">
        <w:rPr>
          <w:rFonts w:ascii="Times New Roman" w:hAnsi="Times New Roman" w:cs="Times New Roman"/>
        </w:rPr>
        <w:t>Visaginas</w:t>
      </w:r>
    </w:p>
    <w:p w:rsidR="00CB5949" w:rsidRPr="003B11E3" w:rsidRDefault="00CB5949" w:rsidP="00CB5949">
      <w:pPr>
        <w:jc w:val="both"/>
        <w:rPr>
          <w:rFonts w:ascii="Times New Roman" w:hAnsi="Times New Roman" w:cs="Times New Roman"/>
        </w:rPr>
      </w:pPr>
    </w:p>
    <w:p w:rsidR="00CB5949" w:rsidRPr="003B11E3" w:rsidRDefault="00CB5949" w:rsidP="00CB5949">
      <w:pPr>
        <w:ind w:firstLine="720"/>
        <w:jc w:val="both"/>
        <w:rPr>
          <w:rFonts w:ascii="Times New Roman" w:hAnsi="Times New Roman" w:cs="Times New Roman"/>
        </w:rPr>
      </w:pPr>
      <w:r w:rsidRPr="003B11E3">
        <w:rPr>
          <w:rFonts w:ascii="Times New Roman" w:hAnsi="Times New Roman" w:cs="Times New Roman"/>
        </w:rPr>
        <w:t>Prašau leisti dalyvauti Turto nuomos konkurse dėl________________________________</w:t>
      </w:r>
    </w:p>
    <w:p w:rsidR="00CB5949" w:rsidRPr="003B11E3" w:rsidRDefault="00CB5949" w:rsidP="00CB5949">
      <w:pPr>
        <w:jc w:val="both"/>
        <w:rPr>
          <w:rFonts w:ascii="Times New Roman" w:hAnsi="Times New Roman" w:cs="Times New Roman"/>
        </w:rPr>
      </w:pPr>
    </w:p>
    <w:p w:rsidR="00CB5949" w:rsidRPr="003B11E3" w:rsidRDefault="00CB5949" w:rsidP="00CB5949">
      <w:pPr>
        <w:jc w:val="center"/>
        <w:rPr>
          <w:rFonts w:ascii="Times New Roman" w:hAnsi="Times New Roman" w:cs="Times New Roman"/>
        </w:rPr>
      </w:pPr>
      <w:r w:rsidRPr="003B11E3">
        <w:rPr>
          <w:rFonts w:ascii="Times New Roman" w:hAnsi="Times New Roman" w:cs="Times New Roman"/>
        </w:rPr>
        <w:t xml:space="preserve">_______________________________________________________________________nuomos. </w:t>
      </w:r>
    </w:p>
    <w:p w:rsidR="00CB5949" w:rsidRPr="003B11E3" w:rsidRDefault="00CB5949" w:rsidP="00CB5949">
      <w:pPr>
        <w:jc w:val="center"/>
        <w:rPr>
          <w:rFonts w:ascii="Times New Roman" w:hAnsi="Times New Roman" w:cs="Times New Roman"/>
          <w:sz w:val="20"/>
          <w:u w:val="single"/>
        </w:rPr>
      </w:pPr>
      <w:r w:rsidRPr="003B11E3">
        <w:rPr>
          <w:rFonts w:ascii="Times New Roman" w:hAnsi="Times New Roman" w:cs="Times New Roman"/>
        </w:rPr>
        <w:t xml:space="preserve"> </w:t>
      </w:r>
      <w:r w:rsidRPr="003B11E3">
        <w:rPr>
          <w:rFonts w:ascii="Times New Roman" w:hAnsi="Times New Roman" w:cs="Times New Roman"/>
          <w:sz w:val="20"/>
        </w:rPr>
        <w:t>(patalpų, aikštelių, kito turto adresas, bendras plotas / ilgis)</w:t>
      </w:r>
    </w:p>
    <w:p w:rsidR="00CB5949" w:rsidRPr="003B11E3" w:rsidRDefault="00CB5949" w:rsidP="00CB5949">
      <w:pPr>
        <w:rPr>
          <w:rFonts w:ascii="Times New Roman" w:hAnsi="Times New Roman" w:cs="Times New Roman"/>
          <w:u w:val="single"/>
        </w:rPr>
      </w:pPr>
    </w:p>
    <w:p w:rsidR="00CB5949" w:rsidRPr="003B11E3" w:rsidRDefault="00CB5949" w:rsidP="00CB5949">
      <w:pPr>
        <w:rPr>
          <w:rFonts w:ascii="Times New Roman" w:hAnsi="Times New Roman" w:cs="Times New Roman"/>
        </w:rPr>
      </w:pPr>
      <w:r w:rsidRPr="003B11E3">
        <w:rPr>
          <w:rFonts w:ascii="Times New Roman" w:hAnsi="Times New Roman" w:cs="Times New Roman"/>
        </w:rPr>
        <w:t>Siūloma kaina ____</w:t>
      </w:r>
      <w:r>
        <w:rPr>
          <w:rFonts w:ascii="Times New Roman" w:hAnsi="Times New Roman" w:cs="Times New Roman"/>
        </w:rPr>
        <w:t xml:space="preserve">________________    </w:t>
      </w:r>
      <w:proofErr w:type="spellStart"/>
      <w:r>
        <w:rPr>
          <w:rFonts w:ascii="Times New Roman" w:hAnsi="Times New Roman" w:cs="Times New Roman"/>
        </w:rPr>
        <w:t>Eur</w:t>
      </w:r>
      <w:proofErr w:type="spellEnd"/>
      <w:r>
        <w:rPr>
          <w:rFonts w:ascii="Times New Roman" w:hAnsi="Times New Roman" w:cs="Times New Roman"/>
        </w:rPr>
        <w:t xml:space="preserve"> </w:t>
      </w:r>
      <w:r w:rsidRPr="003B11E3">
        <w:rPr>
          <w:rFonts w:ascii="Times New Roman" w:hAnsi="Times New Roman" w:cs="Times New Roman"/>
        </w:rPr>
        <w:t xml:space="preserve"> per mėnesį,</w:t>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p>
    <w:p w:rsidR="00CB5949" w:rsidRPr="003B11E3" w:rsidRDefault="00CB5949" w:rsidP="00CB5949">
      <w:pPr>
        <w:rPr>
          <w:rFonts w:ascii="Times New Roman" w:hAnsi="Times New Roman" w:cs="Times New Roman"/>
          <w:sz w:val="22"/>
        </w:rPr>
      </w:pPr>
      <w:r w:rsidRPr="003B11E3">
        <w:rPr>
          <w:rFonts w:ascii="Times New Roman" w:hAnsi="Times New Roman" w:cs="Times New Roman"/>
        </w:rPr>
        <w:t>______________________________________________________________________________</w:t>
      </w:r>
    </w:p>
    <w:p w:rsidR="00CB5949" w:rsidRPr="003B11E3" w:rsidRDefault="00CB5949" w:rsidP="00CB5949">
      <w:pPr>
        <w:ind w:left="3600" w:firstLine="720"/>
        <w:rPr>
          <w:rFonts w:ascii="Times New Roman" w:hAnsi="Times New Roman" w:cs="Times New Roman"/>
          <w:sz w:val="20"/>
        </w:rPr>
      </w:pPr>
      <w:r w:rsidRPr="003B11E3">
        <w:rPr>
          <w:rFonts w:ascii="Times New Roman" w:hAnsi="Times New Roman" w:cs="Times New Roman"/>
          <w:sz w:val="20"/>
        </w:rPr>
        <w:t>(kaina žodžiais)</w:t>
      </w:r>
    </w:p>
    <w:p w:rsidR="00CB5949" w:rsidRPr="003B11E3" w:rsidRDefault="00CB5949" w:rsidP="00CB5949">
      <w:pPr>
        <w:rPr>
          <w:rFonts w:ascii="Times New Roman" w:hAnsi="Times New Roman" w:cs="Times New Roman"/>
        </w:rPr>
      </w:pPr>
    </w:p>
    <w:p w:rsidR="00CB5949" w:rsidRPr="003B11E3" w:rsidRDefault="00CB5949" w:rsidP="00CB5949">
      <w:pPr>
        <w:rPr>
          <w:rFonts w:ascii="Times New Roman" w:hAnsi="Times New Roman" w:cs="Times New Roman"/>
          <w:sz w:val="22"/>
          <w:u w:val="single"/>
        </w:rPr>
      </w:pPr>
      <w:r w:rsidRPr="003B11E3">
        <w:rPr>
          <w:rFonts w:ascii="Times New Roman" w:hAnsi="Times New Roman" w:cs="Times New Roman"/>
        </w:rPr>
        <w:t>Numatoma vykdyti veikla</w:t>
      </w:r>
      <w:r w:rsidRPr="003B11E3">
        <w:rPr>
          <w:rFonts w:ascii="Times New Roman" w:hAnsi="Times New Roman" w:cs="Times New Roman"/>
          <w:u w:val="single"/>
        </w:rPr>
        <w:t>_________________________________________________________</w:t>
      </w:r>
    </w:p>
    <w:p w:rsidR="00CB5949" w:rsidRPr="003B11E3" w:rsidRDefault="00CB5949" w:rsidP="00CB5949">
      <w:pPr>
        <w:rPr>
          <w:rFonts w:ascii="Times New Roman" w:hAnsi="Times New Roman" w:cs="Times New Roman"/>
          <w:u w:val="single"/>
        </w:rPr>
      </w:pPr>
    </w:p>
    <w:p w:rsidR="00CB5949" w:rsidRPr="003B11E3" w:rsidRDefault="00CB5949" w:rsidP="00CB5949">
      <w:pPr>
        <w:rPr>
          <w:rFonts w:ascii="Times New Roman" w:hAnsi="Times New Roman" w:cs="Times New Roman"/>
        </w:rPr>
      </w:pPr>
      <w:r w:rsidRPr="003B11E3">
        <w:rPr>
          <w:rFonts w:ascii="Times New Roman" w:hAnsi="Times New Roman" w:cs="Times New Roman"/>
        </w:rPr>
        <w:t>Apie viešo nuomos konkurso laimėjimą informuoti_____________________________________</w:t>
      </w:r>
    </w:p>
    <w:p w:rsidR="00CB5949" w:rsidRPr="003B11E3" w:rsidRDefault="00CB5949" w:rsidP="00CB5949">
      <w:pPr>
        <w:ind w:firstLine="2880"/>
        <w:rPr>
          <w:rFonts w:ascii="Times New Roman" w:hAnsi="Times New Roman" w:cs="Times New Roman"/>
          <w:sz w:val="20"/>
        </w:rPr>
      </w:pPr>
      <w:r w:rsidRPr="003B11E3">
        <w:rPr>
          <w:rFonts w:ascii="Times New Roman" w:hAnsi="Times New Roman" w:cs="Times New Roman"/>
          <w:sz w:val="20"/>
        </w:rPr>
        <w:t xml:space="preserve">                                                         (raštu ar elektroniniu paštu)</w:t>
      </w:r>
    </w:p>
    <w:p w:rsidR="00CB5949" w:rsidRPr="003B11E3" w:rsidRDefault="00CB5949" w:rsidP="00CB5949">
      <w:pPr>
        <w:rPr>
          <w:rFonts w:ascii="Times New Roman" w:hAnsi="Times New Roman" w:cs="Times New Roman"/>
        </w:rPr>
      </w:pPr>
    </w:p>
    <w:p w:rsidR="00CB5949" w:rsidRPr="003B11E3" w:rsidRDefault="00CB5949" w:rsidP="00CB5949">
      <w:pPr>
        <w:rPr>
          <w:rFonts w:ascii="Times New Roman" w:hAnsi="Times New Roman" w:cs="Times New Roman"/>
          <w:sz w:val="22"/>
        </w:rPr>
      </w:pPr>
    </w:p>
    <w:p w:rsidR="00CB5949" w:rsidRPr="003B11E3" w:rsidRDefault="00CB5949" w:rsidP="00CB5949">
      <w:pPr>
        <w:rPr>
          <w:rFonts w:ascii="Times New Roman" w:hAnsi="Times New Roman" w:cs="Times New Roman"/>
        </w:rPr>
      </w:pPr>
      <w:r w:rsidRPr="003B11E3">
        <w:rPr>
          <w:rFonts w:ascii="Times New Roman" w:hAnsi="Times New Roman" w:cs="Times New Roman"/>
        </w:rPr>
        <w:t>_____________________________________________</w:t>
      </w:r>
      <w:r w:rsidRPr="003B11E3">
        <w:rPr>
          <w:rFonts w:ascii="Times New Roman" w:hAnsi="Times New Roman" w:cs="Times New Roman"/>
        </w:rPr>
        <w:tab/>
      </w:r>
      <w:r w:rsidRPr="003B11E3">
        <w:rPr>
          <w:rFonts w:ascii="Times New Roman" w:hAnsi="Times New Roman" w:cs="Times New Roman"/>
        </w:rPr>
        <w:tab/>
        <w:t>________________________</w:t>
      </w:r>
    </w:p>
    <w:p w:rsidR="00CB5949" w:rsidRPr="005846E2" w:rsidRDefault="00CB5949" w:rsidP="005846E2">
      <w:pPr>
        <w:rPr>
          <w:rFonts w:ascii="Times New Roman" w:hAnsi="Times New Roman" w:cs="Times New Roman"/>
          <w:sz w:val="20"/>
        </w:rPr>
      </w:pPr>
      <w:r w:rsidRPr="003B11E3">
        <w:rPr>
          <w:rFonts w:ascii="Times New Roman" w:hAnsi="Times New Roman" w:cs="Times New Roman"/>
          <w:sz w:val="20"/>
        </w:rPr>
        <w:t>(konkurso dalyvio ar jo įgalioto atstovo vardas,</w:t>
      </w:r>
      <w:r w:rsidR="005846E2">
        <w:rPr>
          <w:rFonts w:ascii="Times New Roman" w:hAnsi="Times New Roman" w:cs="Times New Roman"/>
          <w:sz w:val="20"/>
        </w:rPr>
        <w:t xml:space="preserve"> pavardė, pareigos)</w:t>
      </w:r>
      <w:r w:rsidR="005846E2">
        <w:rPr>
          <w:rFonts w:ascii="Times New Roman" w:hAnsi="Times New Roman" w:cs="Times New Roman"/>
          <w:sz w:val="20"/>
        </w:rPr>
        <w:tab/>
      </w:r>
      <w:r w:rsidR="005846E2">
        <w:rPr>
          <w:rFonts w:ascii="Times New Roman" w:hAnsi="Times New Roman" w:cs="Times New Roman"/>
          <w:sz w:val="20"/>
        </w:rPr>
        <w:tab/>
      </w:r>
      <w:r w:rsidR="005846E2">
        <w:rPr>
          <w:rFonts w:ascii="Times New Roman" w:hAnsi="Times New Roman" w:cs="Times New Roman"/>
          <w:sz w:val="20"/>
        </w:rPr>
        <w:tab/>
        <w:t>(parašas)</w:t>
      </w:r>
    </w:p>
    <w:p w:rsidR="00CB5949" w:rsidRDefault="00CB5949" w:rsidP="00CB5949">
      <w:pPr>
        <w:ind w:left="4717"/>
        <w:rPr>
          <w:rFonts w:ascii="Times New Roman" w:hAnsi="Times New Roman" w:cs="Times New Roman"/>
        </w:rPr>
      </w:pPr>
    </w:p>
    <w:p w:rsidR="00CB5949" w:rsidRDefault="00CB5949" w:rsidP="00CB5949">
      <w:pPr>
        <w:ind w:left="4717"/>
        <w:rPr>
          <w:rFonts w:ascii="Times New Roman" w:hAnsi="Times New Roman" w:cs="Times New Roman"/>
        </w:rPr>
      </w:pPr>
    </w:p>
    <w:p w:rsidR="005846E2" w:rsidRDefault="005846E2" w:rsidP="00CB5949">
      <w:pPr>
        <w:ind w:left="4717"/>
        <w:rPr>
          <w:rFonts w:ascii="Times New Roman" w:hAnsi="Times New Roman" w:cs="Times New Roman"/>
        </w:rPr>
      </w:pPr>
    </w:p>
    <w:p w:rsidR="005846E2" w:rsidRDefault="005846E2" w:rsidP="00CB5949">
      <w:pPr>
        <w:ind w:left="4717"/>
        <w:rPr>
          <w:rFonts w:ascii="Times New Roman" w:hAnsi="Times New Roman" w:cs="Times New Roman"/>
        </w:rPr>
      </w:pPr>
    </w:p>
    <w:p w:rsidR="00CB5949" w:rsidRDefault="00CB5949" w:rsidP="00CB5949">
      <w:pPr>
        <w:ind w:left="4717"/>
        <w:rPr>
          <w:rFonts w:ascii="Times New Roman" w:hAnsi="Times New Roman" w:cs="Times New Roman"/>
        </w:rPr>
      </w:pPr>
      <w:r w:rsidRPr="0014561A">
        <w:rPr>
          <w:rFonts w:ascii="Times New Roman" w:hAnsi="Times New Roman" w:cs="Times New Roman"/>
        </w:rPr>
        <w:lastRenderedPageBreak/>
        <w:t xml:space="preserve">Viešosios įstaigos Visagino ligoninės turto  nuomos </w:t>
      </w:r>
    </w:p>
    <w:p w:rsidR="00CB5949" w:rsidRPr="0014561A" w:rsidRDefault="00CB5949" w:rsidP="00CB5949">
      <w:pPr>
        <w:ind w:left="4717"/>
        <w:rPr>
          <w:rFonts w:ascii="Times New Roman" w:hAnsi="Times New Roman" w:cs="Times New Roman"/>
        </w:rPr>
      </w:pPr>
      <w:r w:rsidRPr="0014561A">
        <w:rPr>
          <w:rFonts w:ascii="Times New Roman" w:hAnsi="Times New Roman" w:cs="Times New Roman"/>
        </w:rPr>
        <w:t>konkur</w:t>
      </w:r>
      <w:r>
        <w:rPr>
          <w:rFonts w:ascii="Times New Roman" w:hAnsi="Times New Roman" w:cs="Times New Roman"/>
        </w:rPr>
        <w:t>so organizavimo sąlygų 3 priedas</w:t>
      </w:r>
    </w:p>
    <w:p w:rsidR="00CB5949" w:rsidRDefault="00CB5949" w:rsidP="00CB5949">
      <w:pPr>
        <w:spacing w:after="268" w:line="254" w:lineRule="exact"/>
        <w:ind w:right="1200"/>
        <w:jc w:val="center"/>
        <w:rPr>
          <w:rFonts w:ascii="Times New Roman" w:eastAsia="Times New Roman" w:hAnsi="Times New Roman" w:cs="Times New Roman"/>
          <w:color w:val="auto"/>
          <w:lang w:eastAsia="en-US" w:bidi="ar-SA"/>
        </w:rPr>
      </w:pPr>
    </w:p>
    <w:p w:rsidR="00CB5949" w:rsidRPr="00E95748" w:rsidRDefault="00435BF8" w:rsidP="00CB5949">
      <w:pPr>
        <w:spacing w:after="268" w:line="254" w:lineRule="exact"/>
        <w:ind w:right="1200"/>
        <w:jc w:val="center"/>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TURTO – 280, 95 KV. M. ADRESU TAIKOS PR.11</w:t>
      </w:r>
      <w:r w:rsidR="00CB5949" w:rsidRPr="00E95748">
        <w:rPr>
          <w:rFonts w:ascii="Times New Roman" w:eastAsia="Times New Roman" w:hAnsi="Times New Roman" w:cs="Times New Roman"/>
          <w:color w:val="auto"/>
          <w:lang w:eastAsia="en-US" w:bidi="ar-SA"/>
        </w:rPr>
        <w:t>, VISAGINE</w:t>
      </w:r>
      <w:r w:rsidR="00CB5949" w:rsidRPr="00E95748">
        <w:rPr>
          <w:rFonts w:ascii="Times New Roman" w:eastAsia="Times New Roman" w:hAnsi="Times New Roman" w:cs="Times New Roman"/>
          <w:color w:val="auto"/>
          <w:lang w:eastAsia="en-US" w:bidi="ar-SA"/>
        </w:rPr>
        <w:br/>
        <w:t>NUOMOS KONKURSO DALYVIŲ REGISTRACIJOS PAŽYMA</w:t>
      </w:r>
    </w:p>
    <w:p w:rsidR="00CB5949" w:rsidRPr="00E95748" w:rsidRDefault="00CB5949" w:rsidP="00CB5949">
      <w:pPr>
        <w:tabs>
          <w:tab w:val="left" w:leader="underscore" w:pos="6087"/>
          <w:tab w:val="left" w:leader="underscore" w:pos="7090"/>
        </w:tabs>
        <w:spacing w:after="178" w:line="220" w:lineRule="exact"/>
        <w:ind w:left="2780"/>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20      </w:t>
      </w:r>
      <w:r w:rsidRPr="00E95748">
        <w:rPr>
          <w:rFonts w:ascii="Times New Roman" w:eastAsia="Times New Roman" w:hAnsi="Times New Roman" w:cs="Times New Roman"/>
          <w:color w:val="auto"/>
          <w:lang w:eastAsia="en-US" w:bidi="ar-SA"/>
        </w:rPr>
        <w:t xml:space="preserve"> m.</w:t>
      </w:r>
      <w:r w:rsidRPr="00E95748">
        <w:rPr>
          <w:rFonts w:ascii="Times New Roman" w:eastAsia="Times New Roman" w:hAnsi="Times New Roman" w:cs="Times New Roman"/>
          <w:color w:val="auto"/>
          <w:lang w:eastAsia="en-US" w:bidi="ar-SA"/>
        </w:rPr>
        <w:tab/>
        <w:t>d. Nr.</w:t>
      </w:r>
      <w:r w:rsidRPr="00E95748">
        <w:rPr>
          <w:rFonts w:ascii="Times New Roman" w:eastAsia="Times New Roman" w:hAnsi="Times New Roman" w:cs="Times New Roman"/>
          <w:color w:val="auto"/>
          <w:lang w:eastAsia="en-US" w:bidi="ar-SA"/>
        </w:rPr>
        <w:tab/>
      </w:r>
    </w:p>
    <w:p w:rsidR="00CB5949" w:rsidRPr="00E95748" w:rsidRDefault="00CB5949" w:rsidP="00CB5949">
      <w:pPr>
        <w:spacing w:after="376" w:line="220" w:lineRule="exact"/>
        <w:jc w:val="center"/>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Visaginas</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92"/>
        <w:gridCol w:w="1694"/>
        <w:gridCol w:w="2126"/>
        <w:gridCol w:w="3120"/>
        <w:gridCol w:w="1536"/>
      </w:tblGrid>
      <w:tr w:rsidR="00CB5949" w:rsidRPr="00E95748" w:rsidTr="00CF5748">
        <w:trPr>
          <w:trHeight w:hRule="exact" w:val="1027"/>
          <w:jc w:val="center"/>
        </w:trPr>
        <w:tc>
          <w:tcPr>
            <w:tcW w:w="1392" w:type="dxa"/>
            <w:tcBorders>
              <w:top w:val="single" w:sz="4" w:space="0" w:color="auto"/>
              <w:left w:val="single" w:sz="4" w:space="0" w:color="auto"/>
            </w:tcBorders>
            <w:shd w:val="clear" w:color="auto" w:fill="FFFFFF"/>
            <w:vAlign w:val="bottom"/>
          </w:tcPr>
          <w:p w:rsidR="00CB5949" w:rsidRPr="00E95748" w:rsidRDefault="00CB5949" w:rsidP="00CF5748">
            <w:pPr>
              <w:framePr w:w="9869" w:wrap="notBeside" w:vAnchor="text" w:hAnchor="text" w:xAlign="center" w:y="1"/>
              <w:spacing w:line="250"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Konkurso dalyvio registracijos eilės numeris</w:t>
            </w:r>
          </w:p>
        </w:tc>
        <w:tc>
          <w:tcPr>
            <w:tcW w:w="1694"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spacing w:line="254"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Voko gavimo data</w:t>
            </w:r>
          </w:p>
        </w:tc>
        <w:tc>
          <w:tcPr>
            <w:tcW w:w="2126"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spacing w:line="250"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Voko gavimo laikas (minučių tikslumu)</w:t>
            </w:r>
          </w:p>
        </w:tc>
        <w:tc>
          <w:tcPr>
            <w:tcW w:w="3120"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spacing w:line="220"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Konkurso dalyvio pavadinimas</w:t>
            </w:r>
          </w:p>
        </w:tc>
        <w:tc>
          <w:tcPr>
            <w:tcW w:w="1536" w:type="dxa"/>
            <w:tcBorders>
              <w:top w:val="single" w:sz="4" w:space="0" w:color="auto"/>
              <w:left w:val="single" w:sz="4" w:space="0" w:color="auto"/>
              <w:right w:val="single" w:sz="4" w:space="0" w:color="auto"/>
            </w:tcBorders>
            <w:shd w:val="clear" w:color="auto" w:fill="FFFFFF"/>
          </w:tcPr>
          <w:p w:rsidR="00CB5949" w:rsidRPr="00E95748" w:rsidRDefault="00CB5949" w:rsidP="00CF5748">
            <w:pPr>
              <w:framePr w:w="9869" w:wrap="notBeside" w:vAnchor="text" w:hAnchor="text" w:xAlign="center" w:y="1"/>
              <w:spacing w:line="220"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Pastabos</w:t>
            </w:r>
          </w:p>
        </w:tc>
      </w:tr>
      <w:tr w:rsidR="00CB5949" w:rsidRPr="00E95748" w:rsidTr="00CF5748">
        <w:trPr>
          <w:trHeight w:hRule="exact" w:val="514"/>
          <w:jc w:val="center"/>
        </w:trPr>
        <w:tc>
          <w:tcPr>
            <w:tcW w:w="1392"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righ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r>
      <w:tr w:rsidR="00CB5949" w:rsidRPr="00E95748" w:rsidTr="00CF5748">
        <w:trPr>
          <w:trHeight w:hRule="exact" w:val="518"/>
          <w:jc w:val="center"/>
        </w:trPr>
        <w:tc>
          <w:tcPr>
            <w:tcW w:w="1392"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righ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r>
      <w:tr w:rsidR="00CB5949" w:rsidRPr="00E95748" w:rsidTr="00CF5748">
        <w:trPr>
          <w:trHeight w:hRule="exact" w:val="514"/>
          <w:jc w:val="center"/>
        </w:trPr>
        <w:tc>
          <w:tcPr>
            <w:tcW w:w="1392"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righ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r>
      <w:tr w:rsidR="00CB5949" w:rsidRPr="00E95748" w:rsidTr="00CF5748">
        <w:trPr>
          <w:trHeight w:hRule="exact" w:val="518"/>
          <w:jc w:val="center"/>
        </w:trPr>
        <w:tc>
          <w:tcPr>
            <w:tcW w:w="1392"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righ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r>
      <w:tr w:rsidR="00CB5949" w:rsidRPr="00E95748" w:rsidTr="00CF5748">
        <w:trPr>
          <w:trHeight w:hRule="exact" w:val="523"/>
          <w:jc w:val="center"/>
        </w:trPr>
        <w:tc>
          <w:tcPr>
            <w:tcW w:w="1392" w:type="dxa"/>
            <w:tcBorders>
              <w:top w:val="single" w:sz="4" w:space="0" w:color="auto"/>
              <w:left w:val="single" w:sz="4" w:space="0" w:color="auto"/>
              <w:bottom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bottom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bottom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bottom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CB5949" w:rsidRPr="00E95748" w:rsidRDefault="00CB5949" w:rsidP="00CF5748">
            <w:pPr>
              <w:framePr w:w="9869" w:wrap="notBeside" w:vAnchor="text" w:hAnchor="text" w:xAlign="center" w:y="1"/>
              <w:rPr>
                <w:rFonts w:ascii="Times New Roman" w:hAnsi="Times New Roman" w:cs="Times New Roman"/>
              </w:rPr>
            </w:pPr>
          </w:p>
        </w:tc>
      </w:tr>
    </w:tbl>
    <w:p w:rsidR="00CB5949" w:rsidRPr="00E95748" w:rsidRDefault="00CB5949" w:rsidP="00CB5949">
      <w:pPr>
        <w:framePr w:w="9869" w:wrap="notBeside" w:vAnchor="text" w:hAnchor="text" w:xAlign="center" w:y="1"/>
        <w:rPr>
          <w:rFonts w:ascii="Times New Roman" w:hAnsi="Times New Roman" w:cs="Times New Roman"/>
        </w:rPr>
      </w:pPr>
    </w:p>
    <w:p w:rsidR="00CB5949" w:rsidRPr="00E95748" w:rsidRDefault="00CB5949" w:rsidP="00CB5949">
      <w:pPr>
        <w:rPr>
          <w:rFonts w:ascii="Times New Roman" w:hAnsi="Times New Roman" w:cs="Times New Roman"/>
        </w:rPr>
      </w:pPr>
    </w:p>
    <w:p w:rsidR="00CB5949" w:rsidRPr="00E95748" w:rsidRDefault="00CB5949" w:rsidP="00CB5949">
      <w:pPr>
        <w:spacing w:line="504" w:lineRule="exact"/>
        <w:jc w:val="both"/>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Registracijos baigimo data</w:t>
      </w:r>
    </w:p>
    <w:p w:rsidR="00CB5949" w:rsidRPr="00E95748" w:rsidRDefault="00CB5949" w:rsidP="00CB5949">
      <w:pPr>
        <w:tabs>
          <w:tab w:val="left" w:leader="dot" w:pos="2366"/>
        </w:tabs>
        <w:spacing w:line="504" w:lineRule="exact"/>
        <w:jc w:val="both"/>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 xml:space="preserve">Komisijos narys </w:t>
      </w:r>
      <w:r w:rsidRPr="00E95748">
        <w:rPr>
          <w:rFonts w:ascii="Times New Roman" w:eastAsia="Times New Roman" w:hAnsi="Times New Roman" w:cs="Times New Roman"/>
          <w:color w:val="auto"/>
          <w:lang w:eastAsia="en-US" w:bidi="ar-SA"/>
        </w:rPr>
        <w:tab/>
      </w:r>
    </w:p>
    <w:p w:rsidR="00CB5949" w:rsidRDefault="00CB5949" w:rsidP="00CB5949">
      <w:pPr>
        <w:tabs>
          <w:tab w:val="left" w:pos="1719"/>
        </w:tabs>
        <w:ind w:right="340"/>
        <w:jc w:val="both"/>
        <w:rPr>
          <w:rFonts w:ascii="Times New Roman" w:hAnsi="Times New Roman" w:cs="Times New Roman"/>
        </w:rPr>
      </w:pPr>
      <w:r w:rsidRPr="00E95748">
        <w:rPr>
          <w:rFonts w:ascii="Times New Roman" w:hAnsi="Times New Roman" w:cs="Times New Roman"/>
        </w:rPr>
        <w:t xml:space="preserve">Komisijos pirmininkas </w:t>
      </w:r>
      <w:r w:rsidRPr="00E95748">
        <w:rPr>
          <w:rFonts w:ascii="Times New Roman" w:hAnsi="Times New Roman" w:cs="Times New Roman"/>
        </w:rPr>
        <w:tab/>
      </w: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spacing w:after="236"/>
        <w:ind w:left="4720"/>
        <w:rPr>
          <w:rFonts w:ascii="Times New Roman" w:hAnsi="Times New Roman" w:cs="Times New Roman"/>
        </w:rPr>
      </w:pPr>
    </w:p>
    <w:p w:rsidR="00CB5949" w:rsidRDefault="00CB5949" w:rsidP="00CB5949">
      <w:pPr>
        <w:ind w:left="4717"/>
        <w:rPr>
          <w:rFonts w:ascii="Times New Roman" w:hAnsi="Times New Roman" w:cs="Times New Roman"/>
        </w:rPr>
      </w:pPr>
      <w:r w:rsidRPr="0014561A">
        <w:rPr>
          <w:rFonts w:ascii="Times New Roman" w:hAnsi="Times New Roman" w:cs="Times New Roman"/>
        </w:rPr>
        <w:lastRenderedPageBreak/>
        <w:t xml:space="preserve">Viešosios įstaigos Visagino ligoninės turto  nuomos </w:t>
      </w:r>
    </w:p>
    <w:p w:rsidR="00CB5949" w:rsidRPr="0014561A" w:rsidRDefault="00CB5949" w:rsidP="00CB5949">
      <w:pPr>
        <w:ind w:left="4717"/>
        <w:rPr>
          <w:rFonts w:ascii="Times New Roman" w:hAnsi="Times New Roman" w:cs="Times New Roman"/>
        </w:rPr>
      </w:pPr>
      <w:r w:rsidRPr="0014561A">
        <w:rPr>
          <w:rFonts w:ascii="Times New Roman" w:hAnsi="Times New Roman" w:cs="Times New Roman"/>
        </w:rPr>
        <w:t>konkur</w:t>
      </w:r>
      <w:r>
        <w:rPr>
          <w:rFonts w:ascii="Times New Roman" w:hAnsi="Times New Roman" w:cs="Times New Roman"/>
        </w:rPr>
        <w:t>so organizavimo sąlygų 4 priedas</w:t>
      </w: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Pr="00090840" w:rsidRDefault="00CB5949" w:rsidP="00CB5949">
      <w:pPr>
        <w:spacing w:after="238" w:line="220" w:lineRule="exact"/>
      </w:pPr>
    </w:p>
    <w:p w:rsidR="00CB5949" w:rsidRPr="00E95748" w:rsidRDefault="00CB5949" w:rsidP="00CB5949">
      <w:pPr>
        <w:spacing w:after="238" w:line="220" w:lineRule="exact"/>
        <w:rPr>
          <w:rFonts w:ascii="Times New Roman" w:hAnsi="Times New Roman" w:cs="Times New Roman"/>
        </w:rPr>
      </w:pPr>
      <w:r>
        <w:t xml:space="preserve">                             </w:t>
      </w:r>
      <w:r w:rsidRPr="00E95748">
        <w:rPr>
          <w:rFonts w:ascii="Times New Roman" w:hAnsi="Times New Roman" w:cs="Times New Roman"/>
        </w:rPr>
        <w:t>KONKURSO DALYVIO PAŽYMĖJIMAS</w:t>
      </w:r>
    </w:p>
    <w:p w:rsidR="00CB5949" w:rsidRPr="00E95748" w:rsidRDefault="00435BF8" w:rsidP="00CB5949">
      <w:pPr>
        <w:spacing w:line="220" w:lineRule="exact"/>
        <w:rPr>
          <w:rFonts w:ascii="Times New Roman" w:hAnsi="Times New Roman" w:cs="Times New Roman"/>
        </w:rPr>
      </w:pPr>
      <w:r>
        <w:rPr>
          <w:rFonts w:ascii="Times New Roman" w:hAnsi="Times New Roman" w:cs="Times New Roman"/>
        </w:rPr>
        <w:t xml:space="preserve">              Turto – 280,95 kv. m. adresu Taikos pr.11</w:t>
      </w:r>
      <w:r w:rsidR="00CB5949" w:rsidRPr="00E95748">
        <w:rPr>
          <w:rFonts w:ascii="Times New Roman" w:hAnsi="Times New Roman" w:cs="Times New Roman"/>
        </w:rPr>
        <w:t>, Visagine nuomos konkursas</w:t>
      </w:r>
    </w:p>
    <w:p w:rsidR="00CB5949" w:rsidRPr="00E95748" w:rsidRDefault="00CB5949" w:rsidP="00CB5949">
      <w:pPr>
        <w:spacing w:line="220" w:lineRule="exact"/>
        <w:rPr>
          <w:rFonts w:ascii="Times New Roman" w:hAnsi="Times New Roman" w:cs="Times New Roman"/>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965"/>
        <w:gridCol w:w="3542"/>
        <w:gridCol w:w="1560"/>
        <w:gridCol w:w="1416"/>
        <w:gridCol w:w="2156"/>
      </w:tblGrid>
      <w:tr w:rsidR="00CB5949" w:rsidRPr="00E95748" w:rsidTr="00CF5748">
        <w:trPr>
          <w:trHeight w:hRule="exact" w:val="1282"/>
          <w:jc w:val="center"/>
        </w:trPr>
        <w:tc>
          <w:tcPr>
            <w:tcW w:w="965" w:type="dxa"/>
            <w:tcBorders>
              <w:top w:val="single" w:sz="4" w:space="0" w:color="auto"/>
              <w:left w:val="single" w:sz="4" w:space="0" w:color="auto"/>
            </w:tcBorders>
            <w:shd w:val="clear" w:color="auto" w:fill="FFFFFF"/>
          </w:tcPr>
          <w:p w:rsidR="00CB5949" w:rsidRPr="00E95748" w:rsidRDefault="00CB5949" w:rsidP="00CF5748">
            <w:pPr>
              <w:framePr w:w="9619" w:wrap="notBeside" w:vAnchor="text" w:hAnchor="text" w:xAlign="center" w:y="1"/>
              <w:spacing w:line="250" w:lineRule="exact"/>
              <w:rPr>
                <w:rFonts w:ascii="Times New Roman" w:hAnsi="Times New Roman" w:cs="Times New Roman"/>
              </w:rPr>
            </w:pPr>
            <w:proofErr w:type="spellStart"/>
            <w:r w:rsidRPr="00E95748">
              <w:rPr>
                <w:rFonts w:ascii="Times New Roman" w:hAnsi="Times New Roman" w:cs="Times New Roman"/>
              </w:rPr>
              <w:t>Registr</w:t>
            </w:r>
            <w:proofErr w:type="spellEnd"/>
          </w:p>
          <w:p w:rsidR="00CB5949" w:rsidRPr="00E95748" w:rsidRDefault="00CB5949" w:rsidP="00CF5748">
            <w:pPr>
              <w:framePr w:w="9619" w:wrap="notBeside" w:vAnchor="text" w:hAnchor="text" w:xAlign="center" w:y="1"/>
              <w:spacing w:line="250" w:lineRule="exact"/>
              <w:rPr>
                <w:rFonts w:ascii="Times New Roman" w:hAnsi="Times New Roman" w:cs="Times New Roman"/>
              </w:rPr>
            </w:pPr>
            <w:proofErr w:type="spellStart"/>
            <w:r w:rsidRPr="00E95748">
              <w:rPr>
                <w:rFonts w:ascii="Times New Roman" w:hAnsi="Times New Roman" w:cs="Times New Roman"/>
              </w:rPr>
              <w:t>acijos</w:t>
            </w:r>
            <w:proofErr w:type="spellEnd"/>
          </w:p>
          <w:p w:rsidR="00CB5949" w:rsidRPr="00E95748" w:rsidRDefault="00CB5949" w:rsidP="00CF5748">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eilės</w:t>
            </w:r>
          </w:p>
          <w:p w:rsidR="00CB5949" w:rsidRPr="00E95748" w:rsidRDefault="00CB5949" w:rsidP="00CF5748">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Nr.</w:t>
            </w:r>
          </w:p>
        </w:tc>
        <w:tc>
          <w:tcPr>
            <w:tcW w:w="3542" w:type="dxa"/>
            <w:tcBorders>
              <w:top w:val="single" w:sz="4" w:space="0" w:color="auto"/>
              <w:left w:val="single" w:sz="4" w:space="0" w:color="auto"/>
            </w:tcBorders>
            <w:shd w:val="clear" w:color="auto" w:fill="FFFFFF"/>
          </w:tcPr>
          <w:p w:rsidR="00CB5949" w:rsidRPr="00E95748" w:rsidRDefault="00CB5949" w:rsidP="00CF5748">
            <w:pPr>
              <w:framePr w:w="9619" w:wrap="notBeside" w:vAnchor="text" w:hAnchor="text" w:xAlign="center" w:y="1"/>
              <w:spacing w:line="220" w:lineRule="exact"/>
              <w:rPr>
                <w:rFonts w:ascii="Times New Roman" w:hAnsi="Times New Roman" w:cs="Times New Roman"/>
              </w:rPr>
            </w:pPr>
            <w:r w:rsidRPr="00E95748">
              <w:rPr>
                <w:rFonts w:ascii="Times New Roman" w:hAnsi="Times New Roman" w:cs="Times New Roman"/>
              </w:rPr>
              <w:t>Konkurso dalyvio pavadinimas</w:t>
            </w:r>
          </w:p>
        </w:tc>
        <w:tc>
          <w:tcPr>
            <w:tcW w:w="1560" w:type="dxa"/>
            <w:tcBorders>
              <w:top w:val="single" w:sz="4" w:space="0" w:color="auto"/>
              <w:left w:val="single" w:sz="4" w:space="0" w:color="auto"/>
            </w:tcBorders>
            <w:shd w:val="clear" w:color="auto" w:fill="FFFFFF"/>
          </w:tcPr>
          <w:p w:rsidR="00CB5949" w:rsidRPr="00E95748" w:rsidRDefault="00CB5949" w:rsidP="00CF5748">
            <w:pPr>
              <w:framePr w:w="9619" w:wrap="notBeside" w:vAnchor="text" w:hAnchor="text" w:xAlign="center" w:y="1"/>
              <w:spacing w:line="254" w:lineRule="exact"/>
              <w:jc w:val="both"/>
              <w:rPr>
                <w:rFonts w:ascii="Times New Roman" w:hAnsi="Times New Roman" w:cs="Times New Roman"/>
              </w:rPr>
            </w:pPr>
            <w:r w:rsidRPr="00E95748">
              <w:rPr>
                <w:rFonts w:ascii="Times New Roman" w:hAnsi="Times New Roman" w:cs="Times New Roman"/>
              </w:rPr>
              <w:t>Voko gavimo data</w:t>
            </w:r>
          </w:p>
        </w:tc>
        <w:tc>
          <w:tcPr>
            <w:tcW w:w="1416" w:type="dxa"/>
            <w:tcBorders>
              <w:top w:val="single" w:sz="4" w:space="0" w:color="auto"/>
              <w:left w:val="single" w:sz="4" w:space="0" w:color="auto"/>
            </w:tcBorders>
            <w:shd w:val="clear" w:color="auto" w:fill="FFFFFF"/>
            <w:vAlign w:val="bottom"/>
          </w:tcPr>
          <w:p w:rsidR="00CB5949" w:rsidRPr="00E95748" w:rsidRDefault="00CB5949" w:rsidP="00CF5748">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Voko</w:t>
            </w:r>
          </w:p>
          <w:p w:rsidR="00CB5949" w:rsidRPr="00E95748" w:rsidRDefault="00CB5949" w:rsidP="00CF5748">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gavimo</w:t>
            </w:r>
          </w:p>
          <w:p w:rsidR="00CB5949" w:rsidRPr="00E95748" w:rsidRDefault="00CB5949" w:rsidP="00CF5748">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laikas</w:t>
            </w:r>
          </w:p>
          <w:p w:rsidR="00CB5949" w:rsidRPr="00E95748" w:rsidRDefault="00CB5949" w:rsidP="00CF5748">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(minučių</w:t>
            </w:r>
          </w:p>
          <w:p w:rsidR="00CB5949" w:rsidRPr="00E95748" w:rsidRDefault="00CB5949" w:rsidP="00CF5748">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tikslumu)</w:t>
            </w:r>
          </w:p>
        </w:tc>
        <w:tc>
          <w:tcPr>
            <w:tcW w:w="2156" w:type="dxa"/>
            <w:tcBorders>
              <w:top w:val="single" w:sz="4" w:space="0" w:color="auto"/>
              <w:left w:val="single" w:sz="4" w:space="0" w:color="auto"/>
              <w:right w:val="single" w:sz="4" w:space="0" w:color="auto"/>
            </w:tcBorders>
            <w:shd w:val="clear" w:color="auto" w:fill="FFFFFF"/>
          </w:tcPr>
          <w:p w:rsidR="00CB5949" w:rsidRPr="00E95748" w:rsidRDefault="00CB5949" w:rsidP="00CF5748">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Komisijos posėdžio vieta (adresas) data ir laikas</w:t>
            </w:r>
          </w:p>
        </w:tc>
      </w:tr>
      <w:tr w:rsidR="00CB5949" w:rsidRPr="00E95748" w:rsidTr="00CF5748">
        <w:trPr>
          <w:trHeight w:hRule="exact" w:val="1262"/>
          <w:jc w:val="center"/>
        </w:trPr>
        <w:tc>
          <w:tcPr>
            <w:tcW w:w="965" w:type="dxa"/>
            <w:vMerge w:val="restart"/>
            <w:tcBorders>
              <w:top w:val="single" w:sz="4" w:space="0" w:color="auto"/>
              <w:left w:val="single" w:sz="4" w:space="0" w:color="auto"/>
            </w:tcBorders>
            <w:shd w:val="clear" w:color="auto" w:fill="FFFFFF"/>
          </w:tcPr>
          <w:p w:rsidR="00CB5949" w:rsidRPr="00E95748" w:rsidRDefault="00CB5949" w:rsidP="00CF5748">
            <w:pPr>
              <w:framePr w:w="9619" w:wrap="notBeside" w:vAnchor="text" w:hAnchor="text" w:xAlign="center" w:y="1"/>
              <w:rPr>
                <w:rFonts w:ascii="Times New Roman" w:hAnsi="Times New Roman" w:cs="Times New Roman"/>
              </w:rPr>
            </w:pPr>
          </w:p>
        </w:tc>
        <w:tc>
          <w:tcPr>
            <w:tcW w:w="3542" w:type="dxa"/>
            <w:vMerge w:val="restart"/>
            <w:tcBorders>
              <w:top w:val="single" w:sz="4" w:space="0" w:color="auto"/>
              <w:left w:val="single" w:sz="4" w:space="0" w:color="auto"/>
            </w:tcBorders>
            <w:shd w:val="clear" w:color="auto" w:fill="FFFFFF"/>
          </w:tcPr>
          <w:p w:rsidR="00CB5949" w:rsidRPr="00E95748" w:rsidRDefault="00CB5949" w:rsidP="00CF5748">
            <w:pPr>
              <w:framePr w:w="9619" w:wrap="notBeside" w:vAnchor="text" w:hAnchor="text" w:xAlign="center" w:y="1"/>
              <w:rPr>
                <w:rFonts w:ascii="Times New Roman" w:hAnsi="Times New Roman" w:cs="Times New Roman"/>
              </w:rPr>
            </w:pPr>
          </w:p>
        </w:tc>
        <w:tc>
          <w:tcPr>
            <w:tcW w:w="1560" w:type="dxa"/>
            <w:vMerge w:val="restart"/>
            <w:tcBorders>
              <w:top w:val="single" w:sz="4" w:space="0" w:color="auto"/>
              <w:left w:val="single" w:sz="4" w:space="0" w:color="auto"/>
            </w:tcBorders>
            <w:shd w:val="clear" w:color="auto" w:fill="FFFFFF"/>
          </w:tcPr>
          <w:p w:rsidR="00CB5949" w:rsidRPr="00E95748" w:rsidRDefault="00CB5949" w:rsidP="00CF5748">
            <w:pPr>
              <w:framePr w:w="9619" w:wrap="notBeside" w:vAnchor="text" w:hAnchor="text" w:xAlign="center" w:y="1"/>
              <w:rPr>
                <w:rFonts w:ascii="Times New Roman" w:hAnsi="Times New Roman" w:cs="Times New Roman"/>
              </w:rPr>
            </w:pPr>
          </w:p>
        </w:tc>
        <w:tc>
          <w:tcPr>
            <w:tcW w:w="1416" w:type="dxa"/>
            <w:vMerge w:val="restart"/>
            <w:tcBorders>
              <w:top w:val="single" w:sz="4" w:space="0" w:color="auto"/>
              <w:left w:val="single" w:sz="4" w:space="0" w:color="auto"/>
            </w:tcBorders>
            <w:shd w:val="clear" w:color="auto" w:fill="FFFFFF"/>
          </w:tcPr>
          <w:p w:rsidR="00CB5949" w:rsidRPr="00E95748" w:rsidRDefault="00CB5949" w:rsidP="00CF5748">
            <w:pPr>
              <w:framePr w:w="9619" w:wrap="notBeside" w:vAnchor="text" w:hAnchor="text" w:xAlign="center" w:y="1"/>
              <w:rPr>
                <w:rFonts w:ascii="Times New Roman" w:hAnsi="Times New Roman" w:cs="Times New Roman"/>
              </w:rPr>
            </w:pPr>
          </w:p>
        </w:tc>
        <w:tc>
          <w:tcPr>
            <w:tcW w:w="2156" w:type="dxa"/>
            <w:tcBorders>
              <w:top w:val="single" w:sz="4" w:space="0" w:color="auto"/>
              <w:left w:val="single" w:sz="4" w:space="0" w:color="auto"/>
              <w:right w:val="single" w:sz="4" w:space="0" w:color="auto"/>
            </w:tcBorders>
            <w:shd w:val="clear" w:color="auto" w:fill="FFFFFF"/>
            <w:vAlign w:val="bottom"/>
          </w:tcPr>
          <w:p w:rsidR="00CB5949" w:rsidRPr="00E95748" w:rsidRDefault="00CB5949" w:rsidP="00CF5748">
            <w:pPr>
              <w:framePr w:w="9619" w:wrap="notBeside" w:vAnchor="text" w:hAnchor="text" w:xAlign="center" w:y="1"/>
              <w:spacing w:line="254" w:lineRule="exact"/>
              <w:rPr>
                <w:rFonts w:ascii="Times New Roman" w:hAnsi="Times New Roman" w:cs="Times New Roman"/>
              </w:rPr>
            </w:pPr>
          </w:p>
        </w:tc>
      </w:tr>
      <w:tr w:rsidR="00CB5949" w:rsidRPr="00090840" w:rsidTr="00CF5748">
        <w:trPr>
          <w:trHeight w:hRule="exact" w:val="1790"/>
          <w:jc w:val="center"/>
        </w:trPr>
        <w:tc>
          <w:tcPr>
            <w:tcW w:w="965" w:type="dxa"/>
            <w:vMerge/>
            <w:tcBorders>
              <w:left w:val="single" w:sz="4" w:space="0" w:color="auto"/>
              <w:bottom w:val="single" w:sz="4" w:space="0" w:color="auto"/>
            </w:tcBorders>
            <w:shd w:val="clear" w:color="auto" w:fill="FFFFFF"/>
          </w:tcPr>
          <w:p w:rsidR="00CB5949" w:rsidRPr="00090840" w:rsidRDefault="00CB5949" w:rsidP="00CF5748">
            <w:pPr>
              <w:framePr w:w="9619" w:wrap="notBeside" w:vAnchor="text" w:hAnchor="text" w:xAlign="center" w:y="1"/>
              <w:rPr>
                <w:rFonts w:ascii="Times New Roman" w:hAnsi="Times New Roman" w:cs="Times New Roman"/>
              </w:rPr>
            </w:pPr>
          </w:p>
        </w:tc>
        <w:tc>
          <w:tcPr>
            <w:tcW w:w="3542" w:type="dxa"/>
            <w:vMerge/>
            <w:tcBorders>
              <w:left w:val="single" w:sz="4" w:space="0" w:color="auto"/>
              <w:bottom w:val="single" w:sz="4" w:space="0" w:color="auto"/>
            </w:tcBorders>
            <w:shd w:val="clear" w:color="auto" w:fill="FFFFFF"/>
          </w:tcPr>
          <w:p w:rsidR="00CB5949" w:rsidRPr="00090840" w:rsidRDefault="00CB5949" w:rsidP="00CF5748">
            <w:pPr>
              <w:framePr w:w="9619" w:wrap="notBeside" w:vAnchor="text" w:hAnchor="text" w:xAlign="center" w:y="1"/>
              <w:rPr>
                <w:rFonts w:ascii="Times New Roman" w:hAnsi="Times New Roman" w:cs="Times New Roman"/>
              </w:rPr>
            </w:pPr>
          </w:p>
        </w:tc>
        <w:tc>
          <w:tcPr>
            <w:tcW w:w="1560" w:type="dxa"/>
            <w:vMerge/>
            <w:tcBorders>
              <w:left w:val="single" w:sz="4" w:space="0" w:color="auto"/>
              <w:bottom w:val="single" w:sz="4" w:space="0" w:color="auto"/>
            </w:tcBorders>
            <w:shd w:val="clear" w:color="auto" w:fill="FFFFFF"/>
          </w:tcPr>
          <w:p w:rsidR="00CB5949" w:rsidRPr="00090840" w:rsidRDefault="00CB5949" w:rsidP="00CF5748">
            <w:pPr>
              <w:framePr w:w="9619" w:wrap="notBeside" w:vAnchor="text" w:hAnchor="text" w:xAlign="center" w:y="1"/>
              <w:rPr>
                <w:rFonts w:ascii="Times New Roman" w:hAnsi="Times New Roman" w:cs="Times New Roman"/>
              </w:rPr>
            </w:pPr>
          </w:p>
        </w:tc>
        <w:tc>
          <w:tcPr>
            <w:tcW w:w="1416" w:type="dxa"/>
            <w:vMerge/>
            <w:tcBorders>
              <w:left w:val="single" w:sz="4" w:space="0" w:color="auto"/>
              <w:bottom w:val="single" w:sz="4" w:space="0" w:color="auto"/>
            </w:tcBorders>
            <w:shd w:val="clear" w:color="auto" w:fill="FFFFFF"/>
          </w:tcPr>
          <w:p w:rsidR="00CB5949" w:rsidRPr="00090840" w:rsidRDefault="00CB5949" w:rsidP="00CF5748">
            <w:pPr>
              <w:framePr w:w="9619" w:wrap="notBeside" w:vAnchor="text" w:hAnchor="text" w:xAlign="center" w:y="1"/>
              <w:rPr>
                <w:rFonts w:ascii="Times New Roman" w:hAnsi="Times New Roman" w:cs="Times New Roman"/>
              </w:rPr>
            </w:pPr>
          </w:p>
        </w:tc>
        <w:tc>
          <w:tcPr>
            <w:tcW w:w="2156" w:type="dxa"/>
            <w:tcBorders>
              <w:top w:val="single" w:sz="4" w:space="0" w:color="auto"/>
              <w:left w:val="single" w:sz="4" w:space="0" w:color="auto"/>
              <w:bottom w:val="single" w:sz="4" w:space="0" w:color="auto"/>
              <w:right w:val="single" w:sz="4" w:space="0" w:color="auto"/>
            </w:tcBorders>
            <w:shd w:val="clear" w:color="auto" w:fill="FFFFFF"/>
          </w:tcPr>
          <w:p w:rsidR="00CB5949" w:rsidRPr="00090840" w:rsidRDefault="00CB5949" w:rsidP="00CF5748">
            <w:pPr>
              <w:framePr w:w="9619" w:wrap="notBeside" w:vAnchor="text" w:hAnchor="text" w:xAlign="center" w:y="1"/>
              <w:spacing w:line="220" w:lineRule="exact"/>
              <w:ind w:left="600"/>
            </w:pPr>
          </w:p>
        </w:tc>
      </w:tr>
    </w:tbl>
    <w:p w:rsidR="00CB5949" w:rsidRPr="00090840" w:rsidRDefault="00CB5949" w:rsidP="00CB5949">
      <w:pPr>
        <w:framePr w:w="9619" w:wrap="notBeside" w:vAnchor="text" w:hAnchor="text" w:xAlign="center" w:y="1"/>
        <w:rPr>
          <w:rFonts w:ascii="Times New Roman" w:hAnsi="Times New Roman" w:cs="Times New Roman"/>
        </w:rPr>
      </w:pPr>
    </w:p>
    <w:p w:rsidR="00CB5949" w:rsidRPr="00090840" w:rsidRDefault="00CB5949" w:rsidP="00CB5949">
      <w:pPr>
        <w:rPr>
          <w:rFonts w:ascii="Times New Roman" w:hAnsi="Times New Roman" w:cs="Times New Roman"/>
        </w:rPr>
      </w:pPr>
    </w:p>
    <w:p w:rsidR="00CB5949" w:rsidRPr="00090840" w:rsidRDefault="00CB5949" w:rsidP="00CB5949">
      <w:pPr>
        <w:rPr>
          <w:rFonts w:ascii="Times New Roman" w:hAnsi="Times New Roman" w:cs="Times New Roman"/>
        </w:rPr>
      </w:pPr>
      <w:r w:rsidRPr="00090840">
        <w:rPr>
          <w:rFonts w:ascii="Times New Roman" w:hAnsi="Times New Roman" w:cs="Times New Roman"/>
          <w:noProof/>
          <w:lang w:bidi="ar-SA"/>
        </w:rPr>
        <mc:AlternateContent>
          <mc:Choice Requires="wps">
            <w:drawing>
              <wp:anchor distT="83185" distB="253365" distL="63500" distR="267970" simplePos="0" relativeHeight="251659264" behindDoc="1" locked="0" layoutInCell="1" allowOverlap="1" wp14:anchorId="1456F36A" wp14:editId="66C4F8C8">
                <wp:simplePos x="0" y="0"/>
                <wp:positionH relativeFrom="margin">
                  <wp:posOffset>3550920</wp:posOffset>
                </wp:positionH>
                <wp:positionV relativeFrom="paragraph">
                  <wp:posOffset>128905</wp:posOffset>
                </wp:positionV>
                <wp:extent cx="2289175" cy="139700"/>
                <wp:effectExtent l="2540" t="4445" r="3810" b="0"/>
                <wp:wrapTopAndBottom/>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1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5748" w:rsidRPr="00E95748" w:rsidRDefault="00CF5748" w:rsidP="00CB5949">
                            <w:pPr>
                              <w:spacing w:line="220" w:lineRule="exact"/>
                              <w:rPr>
                                <w:rFonts w:ascii="Times New Roman" w:hAnsi="Times New Roman" w:cs="Times New Roman"/>
                              </w:rPr>
                            </w:pPr>
                            <w:r w:rsidRPr="00E95748">
                              <w:rPr>
                                <w:rStyle w:val="Bodytext2Exact"/>
                                <w:rFonts w:eastAsia="Tahoma"/>
                              </w:rPr>
                              <w:t>(vardas, pavardė parašas, išdavimo data)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279.6pt;margin-top:10.15pt;width:180.25pt;height:11pt;z-index:-251657216;visibility:visible;mso-wrap-style:square;mso-width-percent:0;mso-height-percent:0;mso-wrap-distance-left:5pt;mso-wrap-distance-top:6.55pt;mso-wrap-distance-right:21.1pt;mso-wrap-distance-bottom:19.9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" filled="f" stroked="f">
                <v:textbox style="mso-fit-shape-to-text:t" inset="0,0,0,0">
                  <w:txbxContent>
                    <w:p w:rsidR="00CF5748" w:rsidRPr="00E95748" w:rsidRDefault="00CF5748" w:rsidP="00CB5949">
                      <w:pPr>
                        <w:spacing w:line="220" w:lineRule="exact"/>
                        <w:rPr>
                          <w:rFonts w:ascii="Times New Roman" w:hAnsi="Times New Roman" w:cs="Times New Roman"/>
                        </w:rPr>
                      </w:pPr>
                      <w:r w:rsidRPr="00E95748">
                        <w:rPr>
                          <w:rStyle w:val="Bodytext2Exact"/>
                          <w:rFonts w:eastAsia="Tahoma"/>
                        </w:rPr>
                        <w:t>(vardas, pavardė parašas, išdavimo data)</w:t>
                      </w:r>
                    </w:p>
                  </w:txbxContent>
                </v:textbox>
                <w10:wrap type="topAndBottom" anchorx="margin"/>
              </v:shape>
            </w:pict>
          </mc:Fallback>
        </mc:AlternateContent>
      </w:r>
      <w:r w:rsidRPr="00090840">
        <w:rPr>
          <w:rFonts w:ascii="Times New Roman" w:hAnsi="Times New Roman" w:cs="Times New Roman"/>
        </w:rPr>
        <w:t>Konkurso dalyvio registracijos pažymėjimą išdavė</w:t>
      </w: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1719"/>
        </w:tabs>
        <w:ind w:right="340"/>
        <w:jc w:val="both"/>
        <w:rPr>
          <w:rFonts w:ascii="Times New Roman" w:hAnsi="Times New Roman" w:cs="Times New Roman"/>
        </w:rPr>
      </w:pPr>
    </w:p>
    <w:p w:rsidR="00CB5949" w:rsidRDefault="00CB5949" w:rsidP="00CB5949">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bookmarkStart w:id="51" w:name="_Hlk30666136"/>
    </w:p>
    <w:bookmarkEnd w:id="51"/>
    <w:p w:rsidR="00CB5949" w:rsidRDefault="00CB5949" w:rsidP="00CB5949">
      <w:pPr>
        <w:rPr>
          <w:rFonts w:ascii="Times New Roman" w:hAnsi="Times New Roman" w:cs="Times New Roman"/>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rsidR="00CB5949" w:rsidRPr="00E86871"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Visagino savivaldybei nuosavybės teise priklausančio </w:t>
      </w:r>
    </w:p>
    <w:p w:rsidR="00CB5949" w:rsidRPr="00E86871" w:rsidRDefault="00CB5949" w:rsidP="00CB5949">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ilgalaikio materialiojo turto nuomos tvarkos aprašo </w:t>
      </w:r>
    </w:p>
    <w:p w:rsidR="00CB5949" w:rsidRPr="00E86871" w:rsidRDefault="00CB5949" w:rsidP="00CB5949">
      <w:pPr>
        <w:widowControl/>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1 priedas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color w:val="auto"/>
          <w:sz w:val="20"/>
          <w:szCs w:val="20"/>
          <w:lang w:bidi="ar-SA"/>
        </w:rPr>
      </w:pPr>
      <w:r w:rsidRPr="00E86871">
        <w:rPr>
          <w:rFonts w:ascii="Times New Roman" w:eastAsia="Times New Roman" w:hAnsi="Times New Roman" w:cs="Times New Roman"/>
          <w:b/>
          <w:bCs/>
          <w:color w:val="auto"/>
          <w:sz w:val="20"/>
          <w:szCs w:val="20"/>
          <w:lang w:bidi="ar-SA"/>
        </w:rPr>
        <w:t>(Savivaldybės materialiojo turto nuomos sutarties forma)</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984"/>
        <w:rPr>
          <w:rFonts w:ascii="Times New Roman" w:eastAsia="Times New Roman" w:hAnsi="Times New Roman" w:cs="Times New Roman"/>
          <w:color w:val="auto"/>
          <w:lang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SAVIVALDYBĖS MATERIALIOJO TURTO NUOMOS SUTARTIS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sz w:val="22"/>
          <w:szCs w:val="22"/>
          <w:lang w:bidi="ar-SA"/>
        </w:rPr>
      </w:pPr>
      <w:r w:rsidRPr="00E86871">
        <w:rPr>
          <w:rFonts w:ascii="Times New Roman" w:eastAsia="Times New Roman" w:hAnsi="Times New Roman" w:cs="Times New Roman"/>
          <w:color w:val="auto"/>
          <w:sz w:val="22"/>
          <w:szCs w:val="22"/>
          <w:lang w:bidi="ar-SA"/>
        </w:rPr>
        <w:t>____________________ d. Nr.</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(data)</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sz w:val="22"/>
          <w:szCs w:val="22"/>
          <w:lang w:bidi="ar-SA"/>
        </w:rPr>
      </w:pPr>
      <w:r w:rsidRPr="00E86871">
        <w:rPr>
          <w:rFonts w:ascii="Times New Roman" w:eastAsia="Times New Roman" w:hAnsi="Times New Roman" w:cs="Times New Roman"/>
          <w:color w:val="auto"/>
          <w:sz w:val="22"/>
          <w:szCs w:val="22"/>
          <w:lang w:bidi="ar-SA"/>
        </w:rPr>
        <w:t>___________________</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(sudarymo vieta)</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639"/>
          <w:tab w:val="left" w:pos="10076"/>
          <w:tab w:val="left" w:pos="10992"/>
          <w:tab w:val="left" w:pos="11908"/>
          <w:tab w:val="left" w:pos="12824"/>
          <w:tab w:val="left" w:pos="13740"/>
          <w:tab w:val="left" w:pos="14656"/>
        </w:tabs>
        <w:ind w:firstLine="17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Nuomotojas </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58"/>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(savivaldybės turto valdytojo teisinė forma, pavadinimas, kodas ir registracijos adresas)</w:t>
      </w:r>
    </w:p>
    <w:p w:rsidR="00CB5949" w:rsidRPr="00E86871" w:rsidRDefault="00CB5949" w:rsidP="00CB5949">
      <w:pPr>
        <w:widowControl/>
        <w:tabs>
          <w:tab w:val="left" w:pos="0"/>
          <w:tab w:val="left" w:pos="1832"/>
          <w:tab w:val="left" w:pos="2748"/>
          <w:tab w:val="left" w:pos="3664"/>
          <w:tab w:val="left" w:pos="4580"/>
          <w:tab w:val="left" w:pos="5496"/>
          <w:tab w:val="left" w:pos="6412"/>
          <w:tab w:val="left" w:pos="7328"/>
          <w:tab w:val="left" w:pos="8244"/>
          <w:tab w:val="left" w:pos="8364"/>
          <w:tab w:val="left" w:pos="9639"/>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atstovaujamas</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01"/>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(atstovo vardas, pavardė, pareigos)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veikiančio pagal</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48"/>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(atstovavimo pagrindas, dokumento data, numeris)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rFonts w:ascii="Times New Roman" w:eastAsia="Times New Roman" w:hAnsi="Times New Roman" w:cs="Times New Roman"/>
          <w:color w:val="auto"/>
          <w:u w:val="single"/>
          <w:lang w:bidi="ar-SA"/>
        </w:rPr>
      </w:pPr>
      <w:r w:rsidRPr="00E86871">
        <w:rPr>
          <w:rFonts w:ascii="Times New Roman" w:eastAsia="Times New Roman" w:hAnsi="Times New Roman" w:cs="Times New Roman"/>
          <w:color w:val="auto"/>
          <w:lang w:bidi="ar-SA"/>
        </w:rPr>
        <w:t xml:space="preserve">ir nuomininkas </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68"/>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(teisinė forma, pavadinimas, kodas ir registracijos adresas, jeigu nuomininkas yra juridinis asmuo,</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ind w:firstLine="9639"/>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 </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 xml:space="preserve">arba vardas, pavardė ir gyvenamosios vietos adresas, jeigu nuomininkas yra fizinis asmuo) </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atstovaujamas </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(atstovo vardas, pavardė, pareigos)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veikiančio pagal</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10"/>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 xml:space="preserve">(atstovavimo pagrindas, dokumento data, numeris) </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vadovaudamiesi nuomos ne konkurso būdu rezultatais ir viešojo nuomos konkurso, įvykusio _____ m. ____________ ___ d., komisijos sprendimu, įformintu protokolu Nr.___________, sudaro šią Savivaldybės turto nuomos sutartį (toliau – Sutartis). Toliau Sutartyje nuomotojas ir nuomininkas kiekvienas atskirai gali būti vadinami šalimi, o abu kartu - šalimis.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 SKYRIUS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SUTARTIES DALYKAS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984"/>
        <w:rPr>
          <w:rFonts w:ascii="Times New Roman" w:eastAsia="Times New Roman" w:hAnsi="Times New Roman" w:cs="Times New Roman"/>
          <w:color w:val="auto"/>
          <w:lang w:bidi="ar-SA"/>
        </w:rPr>
      </w:pPr>
    </w:p>
    <w:p w:rsidR="00CB5949" w:rsidRPr="00E86871" w:rsidRDefault="00CB5949" w:rsidP="00CB5949">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1.1. Nuomotojas įsipareigoja perduoti nuomininkui Savivaldybės materialųjį turtą (toliau – turtas) __</w:t>
      </w:r>
      <w:r w:rsidRPr="00E86871">
        <w:rPr>
          <w:rFonts w:ascii="Times New Roman" w:eastAsia="Times New Roman" w:hAnsi="Times New Roman" w:cs="Times New Roman"/>
          <w:color w:val="auto"/>
          <w:sz w:val="20"/>
          <w:szCs w:val="20"/>
          <w:lang w:bidi="ar-SA"/>
        </w:rPr>
        <w:t>____________________________________________________________________________________</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(nuomojamo turto pavadinimas, adresas, kadastro ar inventorizacijos Nr., statinio plotas, tūris, turto likutinė vertė ir kt.)</w:t>
      </w:r>
    </w:p>
    <w:p w:rsidR="00CB5949" w:rsidRPr="00E86871" w:rsidRDefault="00CB5949" w:rsidP="00CB5949">
      <w:pPr>
        <w:widowControl/>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naudoti ir laikinai valdyti už nuomos mokestį, o nuomininkas įsipareigoja priimti turtą ir už jį mokėti nuomos mokestį. </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1.2. Turtas skirtas _________________________veiklai vykdyti.</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(nurodyti turto naudojimo paskirtį)</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II SKYRIUS</w:t>
      </w:r>
    </w:p>
    <w:p w:rsidR="00CB5949" w:rsidRPr="00E86871" w:rsidRDefault="00CB5949" w:rsidP="00CB5949">
      <w:pPr>
        <w:widowControl/>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NUOMOS TERMINAS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rsidR="00CB5949" w:rsidRPr="00E86871" w:rsidRDefault="00CB5949" w:rsidP="00CB5949">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2.1. Turto nuomos terminas nustatomas ________________ _________________ </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lastRenderedPageBreak/>
        <w:t xml:space="preserve">(skaičiais ir žodžiais) </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nuo turto perdavimo ir priėmimo akto pasirašymo dienos. </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b/>
          <w:color w:val="auto"/>
          <w:lang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III SKYRIUS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NUOMOS MOKESTIS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center"/>
        <w:rPr>
          <w:rFonts w:ascii="Times New Roman" w:eastAsia="Times New Roman" w:hAnsi="Times New Roman" w:cs="Times New Roman"/>
          <w:b/>
          <w:color w:val="auto"/>
          <w:lang w:bidi="ar-SA"/>
        </w:rPr>
      </w:pP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3.1. Nuomininkas už turto nuomą įsipareigoja mokėti nuomotojui nuompinigius - ________________________________________________________________________</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center"/>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(suma skaičiais ir žodžiais)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per mėnesį. Jeigu nuomininkas yra pridėtinės vertės mokesčio (toliau – PVM) mokėtojas, - su PVM  ________________________________________________. </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(suma skaičiais ir žodžiais)</w:t>
      </w:r>
    </w:p>
    <w:p w:rsidR="00CB5949" w:rsidRPr="00E86871" w:rsidRDefault="00CB5949" w:rsidP="00CB5949">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szCs w:val="20"/>
          <w:lang w:eastAsia="en-US" w:bidi="ar-SA"/>
        </w:rPr>
        <w:t xml:space="preserve">3.2. Nuomininkas, be nuompinigių, kas mėnesį </w:t>
      </w:r>
      <w:r w:rsidRPr="00E86871">
        <w:rPr>
          <w:rFonts w:ascii="Times New Roman" w:eastAsia="Times New Roman" w:hAnsi="Times New Roman" w:cs="Times New Roman"/>
          <w:color w:val="auto"/>
          <w:lang w:bidi="ar-SA"/>
        </w:rPr>
        <w:t>apmoka sąskaitas už šaltą ir karštą vandenį, elektros energiją, dujas, šilumos energiją ir komunalines paslaugas (vietinę rinkliavą už komunalinių atliekų išvežimą, liftą, bendro naudojimo patalpų ir teritorijos valymą ir kitas).</w:t>
      </w:r>
      <w:r w:rsidRPr="00E86871">
        <w:rPr>
          <w:rFonts w:ascii="Times New Roman" w:eastAsia="Times New Roman" w:hAnsi="Times New Roman" w:cs="Times New Roman"/>
          <w:color w:val="auto"/>
          <w:szCs w:val="20"/>
          <w:lang w:eastAsia="en-US" w:bidi="ar-SA"/>
        </w:rPr>
        <w:t xml:space="preserve"> </w:t>
      </w:r>
    </w:p>
    <w:p w:rsidR="00CB5949" w:rsidRPr="00E86871" w:rsidRDefault="00CB5949" w:rsidP="00CB5949">
      <w:pPr>
        <w:widowControl/>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Papunkčio pakeitimai:</w:t>
      </w:r>
    </w:p>
    <w:p w:rsidR="00CB5949" w:rsidRPr="00E86871" w:rsidRDefault="00CB5949" w:rsidP="00CB5949">
      <w:pPr>
        <w:widowControl/>
        <w:jc w:val="both"/>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 xml:space="preserve">Nr. </w:t>
      </w:r>
      <w:hyperlink r:id="rId8" w:history="1">
        <w:r w:rsidRPr="00E86871">
          <w:rPr>
            <w:rFonts w:ascii="Times New Roman" w:eastAsia="MS Mincho" w:hAnsi="Times New Roman" w:cs="Times New Roman"/>
            <w:i/>
            <w:iCs/>
            <w:color w:val="0000FF" w:themeColor="hyperlink"/>
            <w:sz w:val="20"/>
            <w:szCs w:val="20"/>
            <w:u w:val="single"/>
            <w:lang w:eastAsia="en-US" w:bidi="ar-SA"/>
          </w:rPr>
          <w:t>TS-123</w:t>
        </w:r>
      </w:hyperlink>
      <w:r w:rsidRPr="00E86871">
        <w:rPr>
          <w:rFonts w:ascii="Times New Roman" w:eastAsia="MS Mincho" w:hAnsi="Times New Roman" w:cs="Times New Roman"/>
          <w:i/>
          <w:iCs/>
          <w:color w:val="auto"/>
          <w:sz w:val="20"/>
          <w:szCs w:val="20"/>
          <w:lang w:eastAsia="en-US" w:bidi="ar-SA"/>
        </w:rPr>
        <w:t>, 2021-05-27, paskelbta TAR 2021-06-02, i. k. 2021-12525</w:t>
      </w:r>
    </w:p>
    <w:p w:rsidR="00CB5949" w:rsidRPr="00E86871" w:rsidRDefault="00CB5949" w:rsidP="00CB5949">
      <w:pPr>
        <w:widowControl/>
        <w:rPr>
          <w:rFonts w:ascii="Times New Roman" w:eastAsia="Times New Roman" w:hAnsi="Times New Roman" w:cs="Times New Roman"/>
          <w:color w:val="auto"/>
          <w:szCs w:val="20"/>
          <w:lang w:eastAsia="en-US" w:bidi="ar-SA"/>
        </w:rPr>
      </w:pPr>
    </w:p>
    <w:p w:rsidR="00CB5949" w:rsidRPr="00E86871" w:rsidRDefault="00CB5949" w:rsidP="00CB5949">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3.3. Nuomininkas moka nuompinigius kas mėnesį, prieš prasidedant kiekvienam mėnesiui, bet ne vėliau kaip iki einamojo mėnesio 20 (dvidešimtos) dienos. </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3.4. Nuomininkas nuomotojo pateiktą sąskaitą už komunalines paslaugas apmoka per 5 darbo dienas nuo sąskaitos gavimo.</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3.5. Nuompinigiai ir mokesčiai už komunalines paslaugas pradedami skaičiuoti nuo turto perdavimo ir priėmimo akto pasirašymo dienos.</w:t>
      </w:r>
    </w:p>
    <w:p w:rsidR="00CB5949" w:rsidRPr="00E86871" w:rsidRDefault="00CB5949" w:rsidP="00CB5949">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szCs w:val="20"/>
          <w:lang w:eastAsia="en-US" w:bidi="ar-SA"/>
        </w:rPr>
      </w:pPr>
      <w:r w:rsidRPr="00E86871">
        <w:rPr>
          <w:rFonts w:ascii="Times New Roman" w:eastAsia="Times New Roman" w:hAnsi="Times New Roman" w:cs="Times New Roman"/>
          <w:color w:val="auto"/>
          <w:lang w:bidi="ar-SA"/>
        </w:rPr>
        <w:t>3.6. Nuomininko, sudariusio sutartį po viešojo nuomos konkurso ar sudariusio sutartį be konkurso, pradinis įnašas, lygus paskelbtam trijų mėnesių pradiniam nuompinigių dydžiui, lieka nuomotojui kaip sutarties sąlygų įvykdymo užtikrinimas ir grąžinamas pasibaigus nuomos terminui ar nutraukus ją prieš terminą, su sąlyga, kad nuomininkas tinkamai vykdė sutarties sąlygas.</w:t>
      </w:r>
    </w:p>
    <w:p w:rsidR="00CB5949" w:rsidRPr="00E86871" w:rsidRDefault="00CB5949" w:rsidP="00CB5949">
      <w:pPr>
        <w:widowControl/>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IV SKYRIUS</w:t>
      </w:r>
    </w:p>
    <w:p w:rsidR="00CB5949" w:rsidRPr="00E86871" w:rsidRDefault="00CB5949" w:rsidP="00CB5949">
      <w:pPr>
        <w:widowControl/>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ŠALIŲ TEISĖS IR PAREIGOS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4.1. Nuomotojas įsipareigoja:</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4.1.1. per 3 (tris) darbo dienas nuo Sutarties pasirašymo perduoti nuomininkui Sutarties 1.1 papunktyje nurodytą turtą pagal turto perdavimo ir priėmimo aktą; </w:t>
      </w:r>
    </w:p>
    <w:p w:rsidR="00CB5949" w:rsidRPr="00E86871" w:rsidRDefault="00CB5949" w:rsidP="00CB5949">
      <w:pPr>
        <w:widowControl/>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4.1.2. Sutarties galiojimo laikotarpiu atlikti nuomojamo turto ar su juo susijusių inžinerinių sistemų kapitalinio remonto darbus, kai atliekami viso objekto, kurio dalis nuomojama, arba su tuo objektu susijusių inžinerinių tinklų kapitalinio remonto darbai;</w:t>
      </w:r>
    </w:p>
    <w:p w:rsidR="00CB5949" w:rsidRPr="00E86871" w:rsidRDefault="00CB5949" w:rsidP="00CB5949">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4.1.3.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w:t>
      </w:r>
    </w:p>
    <w:p w:rsidR="00CB5949" w:rsidRPr="00E86871" w:rsidRDefault="00CB5949" w:rsidP="00CB5949">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4.1.4. pasibaigus Sutarties galiojimo terminui arba Sutartį nutraukus prieš terminą, priimti iš nuomininko turtą.</w:t>
      </w:r>
    </w:p>
    <w:p w:rsidR="00CB5949" w:rsidRPr="00E86871" w:rsidRDefault="00CB5949" w:rsidP="00CB5949">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4.2. Nuomotojas turi teisę Sutarties galiojimo laikotarpiu tikrinti išnuomotą turtą, taip pat turi kitų teisių ir pareigų, nustatytų Sutartyje ir teisės aktuose. </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 Nuomininkas įsipareigoja:</w:t>
      </w:r>
    </w:p>
    <w:p w:rsidR="00CB5949" w:rsidRPr="00E86871" w:rsidRDefault="00CB5949" w:rsidP="00CB5949">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4.3.1. per 5 (penkias) darbo dienas nuo priėmimo ir perdavimo akto pasirašymo įregistruoti nuomos sutartį valstybės įmonėje Registrų centre;</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lastRenderedPageBreak/>
        <w:t>4.3.2. per 3 (tris) darbo dienas nuo Sutarties pasirašymo priimti Sutarties 1.1 papunktyje nurodytą turtą pagal turto perdavimo ir priėmimo aktą;</w:t>
      </w:r>
    </w:p>
    <w:p w:rsidR="00CB5949" w:rsidRPr="00E86871" w:rsidRDefault="00CB5949" w:rsidP="00CB5949">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4.3.3. laiku mokėti Sutartyje nustatytą nuomos mokestį ir kitus pagal Sutartį priklausančias mokesčius ir įmokas;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4.3.4. naudoti turtą pagal paskirtį, nurodytą Sutarties 1.2 papunktyje, vadovautis nustatytais šios paskirties turto priežiūros, priešgaisrinės saugos ir sanitariniais reikalavimais, užtikrinti jo gerą būklę (atsižvelgdamas į normalų nusidėvėjimą), saugoti turtą nuo sugadinimo, dingimo; </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4.3.5. sudaryti nuomotojui sąlygas tikrinti nuomojamo turto būklę;</w:t>
      </w:r>
    </w:p>
    <w:p w:rsidR="00CB5949" w:rsidRPr="00E86871" w:rsidRDefault="00CB5949" w:rsidP="00CB5949">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4.3.6. pasibaigus Sutarties galiojimo terminui arba Sutartį nutraukus prieš terminą, perduoti turtą pagal turto perdavimo ir priėmimo aktą tvarkingą, tokios pat būklės, kokios jis perduotas nuomininkui, atsižvelgiant į fizinį turto nusidėvėjimą, su visais padarytais pertvarkymais, kurių negalima atskirti nepadarant žalos turtui; nuomininkui neatlyginamos turto pagerinimo išlaidos, todėl nuomininkas, pasibaigus Sutarčiai ar ją nutraukus, neturi teisės reikalauti kompensacijos už turto pagerinimą.</w:t>
      </w:r>
    </w:p>
    <w:p w:rsidR="00CB5949" w:rsidRPr="00E86871" w:rsidRDefault="00CB5949" w:rsidP="00CB5949">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4.3.7.</w:t>
      </w:r>
      <w:r w:rsidRPr="00E86871">
        <w:rPr>
          <w:rFonts w:ascii="Times New Roman" w:eastAsia="Times New Roman" w:hAnsi="Times New Roman" w:cs="Times New Roman"/>
          <w:color w:val="auto"/>
          <w:lang w:bidi="ar-SA"/>
        </w:rPr>
        <w:t xml:space="preserve"> sudaryti valstybinės žemės nuomos sutartį, jeigu nuomojamam turtui suformuotas sklypas ir pateikti nuomotojui žemės sklypo nuomos sutarties kopiją.</w:t>
      </w:r>
      <w:r w:rsidRPr="00E86871">
        <w:rPr>
          <w:rFonts w:ascii="Times New Roman" w:eastAsia="Times New Roman" w:hAnsi="Times New Roman" w:cs="Times New Roman"/>
          <w:color w:val="auto"/>
          <w:szCs w:val="20"/>
          <w:lang w:eastAsia="en-US" w:bidi="ar-SA"/>
        </w:rPr>
        <w:t xml:space="preserve"> </w:t>
      </w:r>
    </w:p>
    <w:p w:rsidR="00CB5949" w:rsidRPr="00E86871" w:rsidRDefault="00CB5949" w:rsidP="00CB5949">
      <w:pPr>
        <w:widowControl/>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Papildyta papunkčiu:</w:t>
      </w:r>
    </w:p>
    <w:p w:rsidR="00CB5949" w:rsidRPr="00E86871" w:rsidRDefault="00CB5949" w:rsidP="00CB5949">
      <w:pPr>
        <w:widowControl/>
        <w:jc w:val="both"/>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 xml:space="preserve">Nr. </w:t>
      </w:r>
      <w:hyperlink r:id="rId9" w:history="1">
        <w:r w:rsidRPr="00E86871">
          <w:rPr>
            <w:rFonts w:ascii="Times New Roman" w:eastAsia="MS Mincho" w:hAnsi="Times New Roman" w:cs="Times New Roman"/>
            <w:i/>
            <w:iCs/>
            <w:color w:val="0000FF" w:themeColor="hyperlink"/>
            <w:sz w:val="20"/>
            <w:szCs w:val="20"/>
            <w:u w:val="single"/>
            <w:lang w:eastAsia="en-US" w:bidi="ar-SA"/>
          </w:rPr>
          <w:t>TS-123</w:t>
        </w:r>
      </w:hyperlink>
      <w:r w:rsidRPr="00E86871">
        <w:rPr>
          <w:rFonts w:ascii="Times New Roman" w:eastAsia="MS Mincho" w:hAnsi="Times New Roman" w:cs="Times New Roman"/>
          <w:i/>
          <w:iCs/>
          <w:color w:val="auto"/>
          <w:sz w:val="20"/>
          <w:szCs w:val="20"/>
          <w:lang w:eastAsia="en-US" w:bidi="ar-SA"/>
        </w:rPr>
        <w:t>, 2021-05-27, paskelbta TAR 2021-06-02, i. k. 2021-12525</w:t>
      </w:r>
    </w:p>
    <w:p w:rsidR="00CB5949" w:rsidRPr="00E86871" w:rsidRDefault="00CB5949" w:rsidP="00CB5949">
      <w:pPr>
        <w:widowControl/>
        <w:rPr>
          <w:rFonts w:ascii="Times New Roman" w:eastAsia="Times New Roman" w:hAnsi="Times New Roman" w:cs="Times New Roman"/>
          <w:color w:val="auto"/>
          <w:szCs w:val="20"/>
          <w:lang w:eastAsia="en-US"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4.4. Nuomininkas neturi teisės perleisti visų ar dalies savo teisių ir (ar) pareigų, kylančių iš Sutarties, įkeisti turto nuomos teisės ar perduoti jos kaip turtinio įnašo kuriam nors trečiajam asmeniui ar kitaip suvaržyti Sutartyje nustatytų turto nuomos teisių. </w:t>
      </w:r>
    </w:p>
    <w:p w:rsidR="00CB5949" w:rsidRPr="00E86871" w:rsidRDefault="00CB5949" w:rsidP="00CB5949">
      <w:pPr>
        <w:widowControl/>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4.5. Sutartis nesuteikia nuomininkui teisės nuomojamo turto adresu registruoti savo ar savo filialų, atstovybių ar patronuojamųjų įmonių, taip pat klientų ar kitų susijusių asmenų buveinių.</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4.6. Nuomininkui draudžiama be rašytinio nuomotojo sutikimo atlikti statinio kapitalinio remonto ar rekonstravimo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V SKYRIUS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ŠALIŲ ATSAKOMYBĖ</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rsidR="00CB5949" w:rsidRPr="00E86871" w:rsidRDefault="00CB5949" w:rsidP="00CB5949">
      <w:pPr>
        <w:widowControl/>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5.1. Nuomininkas, per Sutartyje nustatytus terminus nesumokėjęs nuompinigių ir (ar) kitų mokesčių ir įmokų, privalo mokėti nuomotojui 0,05 procento dydžio delspinigius nuo visos nesumokėtos sumos už kiekvieną pavėluotą dieną. </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5.2. Delspinigių sumokėjimas neatleidžia nuomininko nuo pagrindinės prievolės įvykdymo. </w:t>
      </w:r>
    </w:p>
    <w:p w:rsidR="00CB5949" w:rsidRPr="00E86871" w:rsidRDefault="00CB5949" w:rsidP="00CB5949">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5.3. Už turto pabloginimą nuomininkas atsako Lietuvos Respublikos civilinio kodekso 6.500 straipsnyje nustatyta tvarka.</w:t>
      </w:r>
    </w:p>
    <w:p w:rsidR="00CB5949" w:rsidRPr="00E86871" w:rsidRDefault="00CB5949" w:rsidP="00CB5949">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VI SKYRIUS</w:t>
      </w:r>
    </w:p>
    <w:p w:rsidR="00CB5949" w:rsidRPr="00E86871" w:rsidRDefault="00CB5949" w:rsidP="00CB5949">
      <w:pPr>
        <w:widowControl/>
        <w:tabs>
          <w:tab w:val="left" w:pos="993"/>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SUTARTIES GALIOJIMAS, PRATĘSIMAS</w:t>
      </w:r>
      <w:r w:rsidRPr="00E86871">
        <w:rPr>
          <w:rFonts w:ascii="Times New Roman" w:eastAsia="Times New Roman" w:hAnsi="Times New Roman" w:cs="Times New Roman"/>
          <w:b/>
          <w:color w:val="auto"/>
          <w:lang w:bidi="ar-SA"/>
        </w:rPr>
        <w:t>, PAKEITIMAS IR PASIBAIGIMAS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b/>
          <w:color w:val="auto"/>
          <w:lang w:bidi="ar-SA"/>
        </w:rPr>
      </w:pPr>
    </w:p>
    <w:p w:rsidR="00CB5949" w:rsidRPr="00E86871" w:rsidRDefault="00CB5949" w:rsidP="00CB5949">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6.1. Ši Sutartis įsigalioja jos pasirašymo dieną ir galioja, iki visiškai ir tinkamai įvykdomi Sutartyje nustatyti įsipareigojimai arba Sutartis nutraukiama Sutartyje ir (ar) teisės aktuose nustatyta tvarka.</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6.2. Nuomininkas, tvarkingai vykdęs pagal nuomos sutartį prisiimtas pareigas, pasibaigus Sutarties terminui turi pirmenybės teisę palyginti su kitais asmenimis pratęsti sutartį. Nuomotojas privalo užtikrinti, kad turto nuomos sutarties pratęsimo atveju bendra nuomos trukmė nebūtų ilgesnė kaip 10 metų. Nuomotojas ne vėliau kaip prieš 2 (du) mėnesius iki nuomos termino pabaigos raštu informuoja </w:t>
      </w:r>
      <w:r w:rsidRPr="00E86871">
        <w:rPr>
          <w:rFonts w:ascii="Times New Roman" w:eastAsia="Times New Roman" w:hAnsi="Times New Roman" w:cs="Times New Roman"/>
          <w:color w:val="auto"/>
          <w:lang w:bidi="ar-SA"/>
        </w:rPr>
        <w:lastRenderedPageBreak/>
        <w:t xml:space="preserve">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6.3. Nuomininkas neturės pirmenybės teisės sudaryti naujos turto nuomos sutarties papildomam terminui, jeigu nuomotojas iki nuomos termino pabaigos bus pareiškęs nuomininkui bent vieną pagrįstą rašytinį įspėjimą dėl Sutarties nuostatų pažeidimo. Tokiu atveju, pasibaigus turto nuomos terminui, nuomotojas turės teisę (tačiau neprivalės) pasiūlyti nuomininkui išsinuomoti turtą tokiomis pat ar naujomis nuomotojo nuožiūra nurodytomis sąlygomis ir terminais.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6.4. Visi Sutarties pakeitimai, papildymai ir priedai galioja, jeigu jie sudaryti raštu ir pasirašyti Sutarties šalių. </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 Ši Sutartis pasibaigia arba gali būti nutraukta:</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6.5.1. pasibaigus nuomos terminui;</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6.5.2. Sutarties šalių susitarimu;</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6.5.3. kitais Lietuvos Respublikos civilinio kodekso nustatytais atvejais ir tvarka;</w:t>
      </w:r>
    </w:p>
    <w:p w:rsidR="00CB5949" w:rsidRPr="00E86871" w:rsidRDefault="00CB5949" w:rsidP="00CB5949">
      <w:pPr>
        <w:widowControl/>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6.5.4. Lietuvos Respublikos civilinio kodekso nustatyta tvarka, kai išnuomoto turto reikia Savivaldybės funkcijoms atlikti.</w:t>
      </w:r>
    </w:p>
    <w:p w:rsidR="00CB5949" w:rsidRPr="00E86871" w:rsidRDefault="00CB5949" w:rsidP="00CB5949">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 xml:space="preserve">6.6. </w:t>
      </w:r>
      <w:r w:rsidRPr="00E86871">
        <w:rPr>
          <w:rFonts w:ascii="Times New Roman" w:eastAsia="Times New Roman" w:hAnsi="Times New Roman" w:cs="Times New Roman"/>
          <w:color w:val="auto"/>
          <w:lang w:bidi="ar-SA"/>
        </w:rPr>
        <w:t>Nuomotojas raštu įspėjęs nuomininką ne vėliau kaip prieš tris mėnesius, gali nutraukti nuomos sutartį anksčiau sutartyje numatyto termino, jei nuomininkas:</w:t>
      </w:r>
    </w:p>
    <w:p w:rsidR="00CB5949" w:rsidRPr="00E86871" w:rsidRDefault="00CB5949" w:rsidP="00CB5949">
      <w:pPr>
        <w:widowControl/>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 xml:space="preserve">6.6.1. </w:t>
      </w:r>
      <w:r w:rsidRPr="00E86871">
        <w:rPr>
          <w:rFonts w:ascii="Times New Roman" w:eastAsia="Times New Roman" w:hAnsi="Times New Roman" w:cs="Times New Roman"/>
          <w:color w:val="auto"/>
          <w:lang w:bidi="ar-SA"/>
        </w:rPr>
        <w:t>nesudaro galimybės Nuomotojo atstovui arba komisijai tikrinti išnuomoto turto būklę ir naudojimą pagal paskirtį;</w:t>
      </w:r>
    </w:p>
    <w:p w:rsidR="00CB5949" w:rsidRPr="00E86871" w:rsidRDefault="00CB5949" w:rsidP="00CB5949">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 xml:space="preserve">6.6.2. </w:t>
      </w:r>
      <w:r w:rsidRPr="00E86871">
        <w:rPr>
          <w:rFonts w:ascii="Times New Roman" w:eastAsia="Times New Roman" w:hAnsi="Times New Roman" w:cs="Times New Roman"/>
          <w:color w:val="auto"/>
          <w:lang w:bidi="ar-SA"/>
        </w:rPr>
        <w:t>naudojasi turtu ne pagal sutartį ar paskirtį arba be nuomotojo leidimo perleidžia išnuomotą turtą trečiajam asmeniui;</w:t>
      </w:r>
    </w:p>
    <w:p w:rsidR="00CB5949" w:rsidRPr="00E86871" w:rsidRDefault="00CB5949" w:rsidP="00CB5949">
      <w:pPr>
        <w:widowControl/>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 xml:space="preserve">6.6.3. </w:t>
      </w:r>
      <w:r w:rsidRPr="00E86871">
        <w:rPr>
          <w:rFonts w:ascii="Times New Roman" w:eastAsia="Times New Roman" w:hAnsi="Times New Roman" w:cs="Times New Roman"/>
          <w:color w:val="auto"/>
          <w:lang w:bidi="ar-SA"/>
        </w:rPr>
        <w:t>tyčia ar dėl neatsargumo blogina turto būklę;</w:t>
      </w:r>
    </w:p>
    <w:p w:rsidR="00CB5949" w:rsidRPr="00E86871" w:rsidRDefault="00CB5949" w:rsidP="00CB5949">
      <w:pPr>
        <w:widowControl/>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6.6.4. nesumoka nuomos mokesčio 2 mėnesius iš eilės;</w:t>
      </w:r>
    </w:p>
    <w:p w:rsidR="00CB5949" w:rsidRPr="00E86871" w:rsidRDefault="00CB5949" w:rsidP="00CB5949">
      <w:pPr>
        <w:widowControl/>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6.6.5. nevykdo kitų sutartyje nurodytų sąlygų.</w:t>
      </w:r>
      <w:r w:rsidRPr="00E86871">
        <w:rPr>
          <w:rFonts w:ascii="Times New Roman" w:eastAsia="Times New Roman" w:hAnsi="Times New Roman" w:cs="Times New Roman"/>
          <w:color w:val="auto"/>
          <w:szCs w:val="20"/>
          <w:lang w:eastAsia="en-US" w:bidi="ar-SA"/>
        </w:rPr>
        <w:t xml:space="preserve"> </w:t>
      </w:r>
    </w:p>
    <w:p w:rsidR="00CB5949" w:rsidRPr="00E86871" w:rsidRDefault="00CB5949" w:rsidP="00CB5949">
      <w:pPr>
        <w:widowControl/>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Papunkčio pakeitimai:</w:t>
      </w:r>
    </w:p>
    <w:p w:rsidR="00CB5949" w:rsidRPr="00E86871" w:rsidRDefault="00CB5949" w:rsidP="00CB5949">
      <w:pPr>
        <w:widowControl/>
        <w:jc w:val="both"/>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 xml:space="preserve">Nr. </w:t>
      </w:r>
      <w:hyperlink r:id="rId10" w:history="1">
        <w:r w:rsidRPr="00E86871">
          <w:rPr>
            <w:rFonts w:ascii="Times New Roman" w:eastAsia="MS Mincho" w:hAnsi="Times New Roman" w:cs="Times New Roman"/>
            <w:i/>
            <w:iCs/>
            <w:color w:val="0000FF" w:themeColor="hyperlink"/>
            <w:sz w:val="20"/>
            <w:szCs w:val="20"/>
            <w:u w:val="single"/>
            <w:lang w:eastAsia="en-US" w:bidi="ar-SA"/>
          </w:rPr>
          <w:t>TS-123</w:t>
        </w:r>
      </w:hyperlink>
      <w:r w:rsidRPr="00E86871">
        <w:rPr>
          <w:rFonts w:ascii="Times New Roman" w:eastAsia="MS Mincho" w:hAnsi="Times New Roman" w:cs="Times New Roman"/>
          <w:i/>
          <w:iCs/>
          <w:color w:val="auto"/>
          <w:sz w:val="20"/>
          <w:szCs w:val="20"/>
          <w:lang w:eastAsia="en-US" w:bidi="ar-SA"/>
        </w:rPr>
        <w:t>, 2021-05-27, paskelbta TAR 2021-06-02, i. k. 2021-12525</w:t>
      </w:r>
    </w:p>
    <w:p w:rsidR="00CB5949" w:rsidRPr="00E86871" w:rsidRDefault="00CB5949" w:rsidP="00CB5949">
      <w:pPr>
        <w:widowControl/>
        <w:rPr>
          <w:rFonts w:ascii="Times New Roman" w:eastAsia="Times New Roman" w:hAnsi="Times New Roman" w:cs="Times New Roman"/>
          <w:color w:val="auto"/>
          <w:szCs w:val="20"/>
          <w:lang w:eastAsia="en-US"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VII SKYRIUS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NENUGALIMOS JĖGOS (FORCE MAJEURE) APLINKYBĖS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984"/>
        <w:rPr>
          <w:rFonts w:ascii="Times New Roman" w:eastAsia="Times New Roman" w:hAnsi="Times New Roman" w:cs="Times New Roman"/>
          <w:color w:val="auto"/>
          <w:lang w:bidi="ar-SA"/>
        </w:rPr>
      </w:pPr>
    </w:p>
    <w:p w:rsidR="00CB5949" w:rsidRPr="00E86871" w:rsidRDefault="00CB5949" w:rsidP="00CB5949">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7.1. Nė viena šalis nelaikoma pažeidusi Sutartį arba nevykdanti savo įsipareigojimų pagal Sutartį, jeigu įsipareigojimus vykdyti jai trukdo nenugalimos jėgos (</w:t>
      </w:r>
      <w:proofErr w:type="spellStart"/>
      <w:r w:rsidRPr="00E86871">
        <w:rPr>
          <w:rFonts w:ascii="Times New Roman" w:eastAsia="Times New Roman" w:hAnsi="Times New Roman" w:cs="Times New Roman"/>
          <w:color w:val="auto"/>
          <w:lang w:bidi="ar-SA"/>
        </w:rPr>
        <w:t>force</w:t>
      </w:r>
      <w:proofErr w:type="spellEnd"/>
      <w:r w:rsidRPr="00E86871">
        <w:rPr>
          <w:rFonts w:ascii="Times New Roman" w:eastAsia="Times New Roman" w:hAnsi="Times New Roman" w:cs="Times New Roman"/>
          <w:color w:val="auto"/>
          <w:lang w:bidi="ar-SA"/>
        </w:rPr>
        <w:t xml:space="preserve"> majeure) aplinkybės, atsiradusios po Sutarties įsigaliojimo dienos, vadovaujantis Lietuvos Respublikos civilinio kodekso 6.212 straipsniu ir Atleidimo nuo atsakomybės esant nenugalimos jėgos (</w:t>
      </w:r>
      <w:proofErr w:type="spellStart"/>
      <w:r w:rsidRPr="00E86871">
        <w:rPr>
          <w:rFonts w:ascii="Times New Roman" w:eastAsia="Times New Roman" w:hAnsi="Times New Roman" w:cs="Times New Roman"/>
          <w:color w:val="auto"/>
          <w:lang w:bidi="ar-SA"/>
        </w:rPr>
        <w:t>force</w:t>
      </w:r>
      <w:proofErr w:type="spellEnd"/>
      <w:r w:rsidRPr="00E86871">
        <w:rPr>
          <w:rFonts w:ascii="Times New Roman" w:eastAsia="Times New Roman" w:hAnsi="Times New Roman" w:cs="Times New Roman"/>
          <w:color w:val="auto"/>
          <w:lang w:bidi="ar-SA"/>
        </w:rPr>
        <w:t xml:space="preserve"> majeure) aplinkybėms taisyklėmis, patvirtintomis Lietuvos Respublikos Vyriausybės 1996 m. liepos 15 d. nutarimu Nr. 840.</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7.2. Jeigu kuri nors šalis mano, kad atsirado nenugalimos jėgos (</w:t>
      </w:r>
      <w:proofErr w:type="spellStart"/>
      <w:r w:rsidRPr="00E86871">
        <w:rPr>
          <w:rFonts w:ascii="Times New Roman" w:eastAsia="Times New Roman" w:hAnsi="Times New Roman" w:cs="Times New Roman"/>
          <w:color w:val="auto"/>
          <w:lang w:bidi="ar-SA"/>
        </w:rPr>
        <w:t>force</w:t>
      </w:r>
      <w:proofErr w:type="spellEnd"/>
      <w:r w:rsidRPr="00E86871">
        <w:rPr>
          <w:rFonts w:ascii="Times New Roman" w:eastAsia="Times New Roman" w:hAnsi="Times New Roman" w:cs="Times New Roman"/>
          <w:color w:val="auto"/>
          <w:lang w:bidi="ar-SA"/>
        </w:rPr>
        <w:t xml:space="preserve"> majeure)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proofErr w:type="spellStart"/>
      <w:r w:rsidRPr="00E86871">
        <w:rPr>
          <w:rFonts w:ascii="Times New Roman" w:eastAsia="Times New Roman" w:hAnsi="Times New Roman" w:cs="Times New Roman"/>
          <w:color w:val="auto"/>
          <w:lang w:bidi="ar-SA"/>
        </w:rPr>
        <w:t>force</w:t>
      </w:r>
      <w:proofErr w:type="spellEnd"/>
      <w:r w:rsidRPr="00E86871">
        <w:rPr>
          <w:rFonts w:ascii="Times New Roman" w:eastAsia="Times New Roman" w:hAnsi="Times New Roman" w:cs="Times New Roman"/>
          <w:color w:val="auto"/>
          <w:lang w:bidi="ar-SA"/>
        </w:rPr>
        <w:t xml:space="preserve"> majeure) aplinkybės netrukdo. </w:t>
      </w:r>
    </w:p>
    <w:p w:rsidR="00CB5949" w:rsidRPr="00E86871" w:rsidRDefault="00CB5949" w:rsidP="00CB5949">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7.3. Jeigu nenugalimos jėgos (</w:t>
      </w:r>
      <w:proofErr w:type="spellStart"/>
      <w:r w:rsidRPr="00E86871">
        <w:rPr>
          <w:rFonts w:ascii="Times New Roman" w:eastAsia="Times New Roman" w:hAnsi="Times New Roman" w:cs="Times New Roman"/>
          <w:color w:val="auto"/>
          <w:lang w:bidi="ar-SA"/>
        </w:rPr>
        <w:t>force</w:t>
      </w:r>
      <w:proofErr w:type="spellEnd"/>
      <w:r w:rsidRPr="00E86871">
        <w:rPr>
          <w:rFonts w:ascii="Times New Roman" w:eastAsia="Times New Roman" w:hAnsi="Times New Roman" w:cs="Times New Roman"/>
          <w:color w:val="auto"/>
          <w:lang w:bidi="ar-SA"/>
        </w:rPr>
        <w:t xml:space="preserve"> majeure) aplinkybės trunka ilgiau kaip 90 kalendorinių dienų, viena iš šalių turi teisę Sutartį nutraukti įspėdama apie tai kitą šalį prieš 30 kalendorinių dienų. </w:t>
      </w:r>
      <w:r w:rsidRPr="00E86871">
        <w:rPr>
          <w:rFonts w:ascii="Times New Roman" w:eastAsia="Times New Roman" w:hAnsi="Times New Roman" w:cs="Times New Roman"/>
          <w:color w:val="auto"/>
          <w:lang w:bidi="ar-SA"/>
        </w:rPr>
        <w:lastRenderedPageBreak/>
        <w:t>Jeigu praėjus šiam 30 kalendorinių dienų laikotarpiui nenugalimos jėgos (</w:t>
      </w:r>
      <w:proofErr w:type="spellStart"/>
      <w:r w:rsidRPr="00E86871">
        <w:rPr>
          <w:rFonts w:ascii="Times New Roman" w:eastAsia="Times New Roman" w:hAnsi="Times New Roman" w:cs="Times New Roman"/>
          <w:color w:val="auto"/>
          <w:lang w:bidi="ar-SA"/>
        </w:rPr>
        <w:t>force</w:t>
      </w:r>
      <w:proofErr w:type="spellEnd"/>
      <w:r w:rsidRPr="00E86871">
        <w:rPr>
          <w:rFonts w:ascii="Times New Roman" w:eastAsia="Times New Roman" w:hAnsi="Times New Roman" w:cs="Times New Roman"/>
          <w:color w:val="auto"/>
          <w:lang w:bidi="ar-SA"/>
        </w:rPr>
        <w:t xml:space="preserve"> majeure) aplinkybės tęsiasi, Sutartis nutraukiama ir pagal Sutarties sąlygas šalys atleidžiamos nuo tolesnio Sutarties vykdymo.</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116"/>
        <w:jc w:val="both"/>
        <w:rPr>
          <w:rFonts w:ascii="Times New Roman" w:eastAsia="Times New Roman" w:hAnsi="Times New Roman" w:cs="Times New Roman"/>
          <w:color w:val="auto"/>
          <w:lang w:bidi="ar-SA"/>
        </w:rPr>
      </w:pPr>
    </w:p>
    <w:p w:rsidR="00CB5949" w:rsidRPr="00E86871" w:rsidRDefault="00CB5949" w:rsidP="00CB5949">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VIII SKYRIUS</w:t>
      </w:r>
    </w:p>
    <w:p w:rsidR="00CB5949" w:rsidRPr="00E86871" w:rsidRDefault="00CB5949" w:rsidP="00CB5949">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BAIGIAMOSIOS NUOSTATOS</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984"/>
        <w:rPr>
          <w:rFonts w:ascii="Times New Roman" w:eastAsia="Times New Roman" w:hAnsi="Times New Roman" w:cs="Times New Roman"/>
          <w:color w:val="auto"/>
          <w:lang w:bidi="ar-SA"/>
        </w:rPr>
      </w:pP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8.1. Papildomos sąlygos (nurodyti kitas teisės aktams neprieštaraujančias sąlygas).</w:t>
      </w:r>
    </w:p>
    <w:p w:rsidR="00CB5949" w:rsidRPr="00E86871" w:rsidRDefault="00CB5949" w:rsidP="00CB5949">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8.2. Bet koks ginčas, kylantis iš Sutarties ar susijęs su Sutartimi, kuris neišsprendžiamas derybų būdu, turi būti sprendžiamas teisme Lietuvos Respublikos įstatymų nustatyta tvarka.</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8.3. Sutartis surašoma dviem egzemplioriais – po vieną kiekvienai Sutarties šaliai.</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8.4. Sutarties priedai:</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8.4.1. Savivaldybės materialiojo turto perdavimo ir priėmimo aktas;</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8.4.2. kiti nuomojamo Savivaldybės materialiojo turto dokumentai ir priedai, kurie būtini, kad būtų galima naudotis šiuo turtu.</w:t>
      </w:r>
    </w:p>
    <w:p w:rsidR="00CB5949" w:rsidRPr="00E86871" w:rsidRDefault="00CB5949" w:rsidP="00CB594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p>
    <w:p w:rsidR="00CB5949" w:rsidRPr="00E86871" w:rsidRDefault="00CB5949" w:rsidP="00CB5949">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IX SKYRIUS</w:t>
      </w:r>
    </w:p>
    <w:p w:rsidR="00CB5949" w:rsidRPr="00E86871" w:rsidRDefault="00CB5949" w:rsidP="00CB5949">
      <w:pPr>
        <w:widowControl/>
        <w:jc w:val="center"/>
        <w:rPr>
          <w:rFonts w:ascii="Times New Roman" w:eastAsia="Times New Roman" w:hAnsi="Times New Roman" w:cs="Times New Roman"/>
          <w:b/>
          <w:bCs/>
          <w:color w:val="auto"/>
          <w:szCs w:val="20"/>
          <w:lang w:eastAsia="en-US" w:bidi="ar-SA"/>
        </w:rPr>
      </w:pPr>
      <w:r w:rsidRPr="00E86871">
        <w:rPr>
          <w:rFonts w:ascii="Times New Roman" w:eastAsia="Times New Roman" w:hAnsi="Times New Roman" w:cs="Times New Roman"/>
          <w:b/>
          <w:bCs/>
          <w:color w:val="auto"/>
          <w:szCs w:val="20"/>
          <w:lang w:eastAsia="en-US" w:bidi="ar-SA"/>
        </w:rPr>
        <w:t>SUTARTIES ŠALIŲ REKVIZITAI IR ADRESAI</w:t>
      </w:r>
    </w:p>
    <w:p w:rsidR="00CB5949" w:rsidRPr="00E86871" w:rsidRDefault="00CB5949" w:rsidP="00CB5949">
      <w:pPr>
        <w:widowControl/>
        <w:jc w:val="both"/>
        <w:rPr>
          <w:rFonts w:ascii="Times New Roman" w:eastAsia="Times New Roman" w:hAnsi="Times New Roman" w:cs="Times New Roman"/>
          <w:color w:val="auto"/>
          <w:szCs w:val="20"/>
          <w:lang w:eastAsia="en-US" w:bidi="ar-SA"/>
        </w:rPr>
      </w:pPr>
    </w:p>
    <w:tbl>
      <w:tblPr>
        <w:tblW w:w="9630" w:type="dxa"/>
        <w:tblLayout w:type="fixed"/>
        <w:tblCellMar>
          <w:left w:w="0" w:type="dxa"/>
          <w:right w:w="0" w:type="dxa"/>
        </w:tblCellMar>
        <w:tblLook w:val="01E0" w:firstRow="1" w:lastRow="1" w:firstColumn="1" w:lastColumn="1" w:noHBand="0" w:noVBand="0"/>
      </w:tblPr>
      <w:tblGrid>
        <w:gridCol w:w="4673"/>
        <w:gridCol w:w="4957"/>
      </w:tblGrid>
      <w:tr w:rsidR="00CB5949" w:rsidRPr="00E86871" w:rsidTr="00CF5748">
        <w:tc>
          <w:tcPr>
            <w:tcW w:w="4644" w:type="dxa"/>
            <w:hideMark/>
          </w:tcPr>
          <w:p w:rsidR="00CB5949" w:rsidRPr="00E86871" w:rsidRDefault="00CB5949" w:rsidP="00CF5748">
            <w:pPr>
              <w:suppressAutoHyphens/>
              <w:rPr>
                <w:rFonts w:ascii="Times New Roman" w:eastAsia="SimSun" w:hAnsi="Times New Roman" w:cs="Times New Roman"/>
                <w:bCs/>
                <w:color w:val="auto"/>
                <w:kern w:val="2"/>
                <w:lang w:eastAsia="en-US" w:bidi="hi-IN"/>
              </w:rPr>
            </w:pPr>
            <w:r w:rsidRPr="00E86871">
              <w:rPr>
                <w:rFonts w:ascii="Times New Roman" w:eastAsia="Times New Roman" w:hAnsi="Times New Roman" w:cs="Times New Roman"/>
                <w:color w:val="auto"/>
                <w:szCs w:val="20"/>
                <w:lang w:eastAsia="en-US" w:bidi="ar-SA"/>
              </w:rPr>
              <w:t>Nuomotojas</w:t>
            </w:r>
          </w:p>
        </w:tc>
        <w:tc>
          <w:tcPr>
            <w:tcW w:w="4926" w:type="dxa"/>
            <w:hideMark/>
          </w:tcPr>
          <w:p w:rsidR="00CB5949" w:rsidRPr="00E86871" w:rsidRDefault="00CB5949" w:rsidP="00CF5748">
            <w:pPr>
              <w:suppressAutoHyphens/>
              <w:jc w:val="right"/>
              <w:rPr>
                <w:rFonts w:ascii="Times New Roman" w:eastAsia="SimSun" w:hAnsi="Times New Roman" w:cs="Times New Roman"/>
                <w:bCs/>
                <w:color w:val="auto"/>
                <w:kern w:val="2"/>
                <w:lang w:eastAsia="en-US" w:bidi="hi-IN"/>
              </w:rPr>
            </w:pPr>
            <w:r w:rsidRPr="00E86871">
              <w:rPr>
                <w:rFonts w:ascii="Times New Roman" w:eastAsia="Times New Roman" w:hAnsi="Times New Roman" w:cs="Times New Roman"/>
                <w:color w:val="auto"/>
                <w:szCs w:val="20"/>
                <w:lang w:eastAsia="en-US" w:bidi="ar-SA"/>
              </w:rPr>
              <w:t>Nuomininkas</w:t>
            </w:r>
          </w:p>
        </w:tc>
      </w:tr>
      <w:tr w:rsidR="00CB5949" w:rsidRPr="00E86871" w:rsidTr="00CF5748">
        <w:tc>
          <w:tcPr>
            <w:tcW w:w="4644" w:type="dxa"/>
            <w:hideMark/>
          </w:tcPr>
          <w:p w:rsidR="00CB5949" w:rsidRPr="00E86871" w:rsidRDefault="00CB5949" w:rsidP="00CF5748">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Pavadinimas</w:t>
            </w:r>
          </w:p>
        </w:tc>
        <w:tc>
          <w:tcPr>
            <w:tcW w:w="4926" w:type="dxa"/>
            <w:hideMark/>
          </w:tcPr>
          <w:p w:rsidR="00CB5949" w:rsidRPr="00E86871" w:rsidRDefault="00CB5949" w:rsidP="00CF5748">
            <w:pPr>
              <w:suppressAutoHyphens/>
              <w:jc w:val="right"/>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Pavadinimas (fizinio asmens vardas ir pavardė)</w:t>
            </w:r>
          </w:p>
        </w:tc>
      </w:tr>
      <w:tr w:rsidR="00CB5949" w:rsidRPr="00E86871" w:rsidTr="00CF5748">
        <w:tc>
          <w:tcPr>
            <w:tcW w:w="4644" w:type="dxa"/>
            <w:hideMark/>
          </w:tcPr>
          <w:p w:rsidR="00CB5949" w:rsidRPr="00E86871" w:rsidRDefault="00CB5949" w:rsidP="00CF5748">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Adresas</w:t>
            </w:r>
          </w:p>
        </w:tc>
        <w:tc>
          <w:tcPr>
            <w:tcW w:w="4926" w:type="dxa"/>
            <w:hideMark/>
          </w:tcPr>
          <w:p w:rsidR="00CB5949" w:rsidRPr="00E86871" w:rsidRDefault="00CB5949" w:rsidP="00CF5748">
            <w:pPr>
              <w:tabs>
                <w:tab w:val="num" w:pos="1080"/>
              </w:tabs>
              <w:suppressAutoHyphens/>
              <w:jc w:val="right"/>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Adresas</w:t>
            </w:r>
          </w:p>
        </w:tc>
      </w:tr>
      <w:tr w:rsidR="00CB5949" w:rsidRPr="00E86871" w:rsidTr="00CF5748">
        <w:tc>
          <w:tcPr>
            <w:tcW w:w="4644" w:type="dxa"/>
            <w:hideMark/>
          </w:tcPr>
          <w:p w:rsidR="00CB5949" w:rsidRPr="00E86871" w:rsidRDefault="00CB5949" w:rsidP="00CF5748">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Juridinio asmens kodas</w:t>
            </w:r>
          </w:p>
        </w:tc>
        <w:tc>
          <w:tcPr>
            <w:tcW w:w="4926" w:type="dxa"/>
            <w:hideMark/>
          </w:tcPr>
          <w:p w:rsidR="00CB5949" w:rsidRPr="00E86871" w:rsidRDefault="00CB5949" w:rsidP="00CF5748">
            <w:pPr>
              <w:suppressAutoHyphens/>
              <w:jc w:val="right"/>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Juridinio / fizinio asmens kodas</w:t>
            </w:r>
          </w:p>
        </w:tc>
      </w:tr>
      <w:tr w:rsidR="00CB5949" w:rsidRPr="00E86871" w:rsidTr="00CF5748">
        <w:tc>
          <w:tcPr>
            <w:tcW w:w="4644" w:type="dxa"/>
            <w:hideMark/>
          </w:tcPr>
          <w:p w:rsidR="00CB5949" w:rsidRPr="00E86871" w:rsidRDefault="00CB5949" w:rsidP="00CF5748">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Atsiskaitomoji banko sąskaita</w:t>
            </w:r>
          </w:p>
        </w:tc>
        <w:tc>
          <w:tcPr>
            <w:tcW w:w="4926" w:type="dxa"/>
            <w:hideMark/>
          </w:tcPr>
          <w:p w:rsidR="00CB5949" w:rsidRPr="00E86871" w:rsidRDefault="00CB5949" w:rsidP="00CF5748">
            <w:pPr>
              <w:suppressAutoHyphens/>
              <w:jc w:val="right"/>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Atsiskaitomoji banko sąskaita</w:t>
            </w:r>
          </w:p>
        </w:tc>
      </w:tr>
      <w:tr w:rsidR="00CB5949" w:rsidRPr="00E86871" w:rsidTr="00CF5748">
        <w:tc>
          <w:tcPr>
            <w:tcW w:w="4644" w:type="dxa"/>
            <w:hideMark/>
          </w:tcPr>
          <w:p w:rsidR="00CB5949" w:rsidRPr="00E86871" w:rsidRDefault="00CB5949" w:rsidP="00CF5748">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Nuomotojo vardu</w:t>
            </w:r>
          </w:p>
        </w:tc>
        <w:tc>
          <w:tcPr>
            <w:tcW w:w="4926" w:type="dxa"/>
            <w:hideMark/>
          </w:tcPr>
          <w:p w:rsidR="00CB5949" w:rsidRPr="00E86871" w:rsidRDefault="00CB5949" w:rsidP="00CF5748">
            <w:pPr>
              <w:suppressAutoHyphens/>
              <w:jc w:val="right"/>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Nuomininko vardu</w:t>
            </w:r>
          </w:p>
        </w:tc>
      </w:tr>
      <w:tr w:rsidR="00CB5949" w:rsidRPr="00E86871" w:rsidTr="00CF5748">
        <w:tc>
          <w:tcPr>
            <w:tcW w:w="4644" w:type="dxa"/>
            <w:hideMark/>
          </w:tcPr>
          <w:p w:rsidR="00CB5949" w:rsidRPr="00E86871" w:rsidRDefault="00CB5949" w:rsidP="00CF5748">
            <w:pPr>
              <w:suppressAutoHyphens/>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________________________</w:t>
            </w:r>
          </w:p>
        </w:tc>
        <w:tc>
          <w:tcPr>
            <w:tcW w:w="4926" w:type="dxa"/>
            <w:hideMark/>
          </w:tcPr>
          <w:p w:rsidR="00CB5949" w:rsidRPr="00E86871" w:rsidRDefault="00CB5949" w:rsidP="00CF5748">
            <w:pPr>
              <w:suppressAutoHyphens/>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________________________</w:t>
            </w:r>
          </w:p>
        </w:tc>
      </w:tr>
      <w:tr w:rsidR="00CB5949" w:rsidRPr="00E86871" w:rsidTr="00CF5748">
        <w:tc>
          <w:tcPr>
            <w:tcW w:w="4644" w:type="dxa"/>
            <w:hideMark/>
          </w:tcPr>
          <w:p w:rsidR="00CB5949" w:rsidRPr="00E86871" w:rsidRDefault="00CB5949" w:rsidP="00CF5748">
            <w:pPr>
              <w:suppressAutoHyphens/>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 V.</w:t>
            </w:r>
          </w:p>
        </w:tc>
        <w:tc>
          <w:tcPr>
            <w:tcW w:w="4926" w:type="dxa"/>
            <w:hideMark/>
          </w:tcPr>
          <w:p w:rsidR="00CB5949" w:rsidRPr="00E86871" w:rsidRDefault="00CB5949" w:rsidP="00CF5748">
            <w:pPr>
              <w:suppressAutoHyphens/>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 V.</w:t>
            </w:r>
          </w:p>
        </w:tc>
      </w:tr>
    </w:tbl>
    <w:p w:rsidR="00CB5949" w:rsidRPr="00E86871" w:rsidRDefault="00CB5949" w:rsidP="00CB5949">
      <w:pPr>
        <w:widowControl/>
        <w:tabs>
          <w:tab w:val="left" w:pos="-284"/>
        </w:tabs>
        <w:jc w:val="center"/>
        <w:rPr>
          <w:rFonts w:ascii="Times New Roman" w:eastAsia="SimSun" w:hAnsi="Times New Roman" w:cs="Times New Roman"/>
          <w:color w:val="auto"/>
          <w:kern w:val="2"/>
          <w:szCs w:val="20"/>
          <w:lang w:eastAsia="en-US" w:bidi="hi-IN"/>
        </w:rPr>
      </w:pPr>
      <w:r w:rsidRPr="00E86871">
        <w:rPr>
          <w:rFonts w:ascii="Times New Roman" w:eastAsia="Times New Roman" w:hAnsi="Times New Roman" w:cs="Times New Roman"/>
          <w:color w:val="auto"/>
          <w:szCs w:val="20"/>
          <w:lang w:eastAsia="en-US" w:bidi="ar-SA"/>
        </w:rPr>
        <w:t>(Jeigu reikalavimas turėti antspaudą nustatytas įstatymuose)</w:t>
      </w: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eastAsia="Times New Roman" w:hAnsi="Times New Roman" w:cs="Times New Roman"/>
          <w:color w:val="auto"/>
          <w:lang w:bidi="ar-SA"/>
        </w:rPr>
      </w:pPr>
    </w:p>
    <w:p w:rsidR="00CB5949" w:rsidRPr="00E86871" w:rsidRDefault="00CB5949" w:rsidP="00CB59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eastAsia="Times New Roman" w:hAnsi="Times New Roman" w:cs="Times New Roman"/>
          <w:color w:val="auto"/>
          <w:lang w:bidi="ar-SA"/>
        </w:rPr>
      </w:pPr>
    </w:p>
    <w:p w:rsidR="00CB5949" w:rsidRDefault="00CB5949" w:rsidP="00CB5949">
      <w:pPr>
        <w:rPr>
          <w:rFonts w:ascii="Times New Roman" w:hAnsi="Times New Roman" w:cs="Times New Roman"/>
        </w:rPr>
      </w:pPr>
    </w:p>
    <w:p w:rsidR="00CB5949" w:rsidRDefault="00CB5949" w:rsidP="00CB5949">
      <w:pPr>
        <w:rPr>
          <w:rFonts w:ascii="Times New Roman" w:hAnsi="Times New Roman" w:cs="Times New Roman"/>
        </w:rPr>
      </w:pPr>
    </w:p>
    <w:p w:rsidR="00CB5949" w:rsidRDefault="00CB5949" w:rsidP="00CB5949">
      <w:pPr>
        <w:rPr>
          <w:rFonts w:ascii="Times New Roman" w:hAnsi="Times New Roman" w:cs="Times New Roman"/>
        </w:rPr>
      </w:pPr>
    </w:p>
    <w:p w:rsidR="00CB5949" w:rsidRDefault="00CB5949" w:rsidP="00CB5949">
      <w:pPr>
        <w:rPr>
          <w:rFonts w:ascii="Times New Roman" w:hAnsi="Times New Roman" w:cs="Times New Roman"/>
        </w:rPr>
      </w:pPr>
    </w:p>
    <w:p w:rsidR="00CB5949" w:rsidRDefault="00CB5949" w:rsidP="00CB5949">
      <w:pPr>
        <w:rPr>
          <w:rFonts w:ascii="Times New Roman" w:hAnsi="Times New Roman" w:cs="Times New Roman"/>
        </w:rPr>
      </w:pPr>
    </w:p>
    <w:p w:rsidR="00CB5949" w:rsidRDefault="00CB5949" w:rsidP="00CB5949">
      <w:pPr>
        <w:rPr>
          <w:rFonts w:ascii="Times New Roman" w:hAnsi="Times New Roman" w:cs="Times New Roman"/>
        </w:rPr>
      </w:pPr>
    </w:p>
    <w:p w:rsidR="00CB5949" w:rsidRDefault="00CB5949" w:rsidP="00CB5949">
      <w:pPr>
        <w:rPr>
          <w:rFonts w:ascii="Times New Roman" w:hAnsi="Times New Roman" w:cs="Times New Roman"/>
        </w:rPr>
      </w:pPr>
    </w:p>
    <w:p w:rsidR="00CB5949" w:rsidRDefault="00CB5949" w:rsidP="00CB5949">
      <w:pPr>
        <w:rPr>
          <w:rFonts w:ascii="Times New Roman" w:hAnsi="Times New Roman" w:cs="Times New Roman"/>
        </w:rPr>
      </w:pPr>
    </w:p>
    <w:p w:rsidR="00CB5949" w:rsidRPr="00642E5F" w:rsidRDefault="00CB5949" w:rsidP="00CB5949">
      <w:pPr>
        <w:rPr>
          <w:rFonts w:ascii="Times New Roman" w:hAnsi="Times New Roman" w:cs="Times New Roman"/>
        </w:rPr>
      </w:pPr>
    </w:p>
    <w:p w:rsidR="00CB5949" w:rsidRPr="00642E5F" w:rsidRDefault="00CB5949" w:rsidP="00CB5949">
      <w:pPr>
        <w:rPr>
          <w:rFonts w:ascii="Times New Roman" w:hAnsi="Times New Roman" w:cs="Times New Roman"/>
        </w:rPr>
      </w:pPr>
    </w:p>
    <w:p w:rsidR="00CB5949"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rsidR="00CB5949"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rsidR="00CB5949"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rsidR="00CB5949"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rsidR="00CB5949"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rsidR="00CB5949"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rsidR="00CB5949" w:rsidRDefault="00CB5949" w:rsidP="00435BF8">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435BF8" w:rsidRDefault="00435BF8" w:rsidP="00435BF8">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435BF8" w:rsidRDefault="00435BF8" w:rsidP="00435BF8">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CB5949" w:rsidRPr="00642E5F"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r w:rsidRPr="00642E5F">
        <w:rPr>
          <w:rFonts w:ascii="Times New Roman" w:hAnsi="Times New Roman" w:cs="Times New Roman"/>
        </w:rPr>
        <w:lastRenderedPageBreak/>
        <w:t xml:space="preserve">Visagino savivaldybei nuosavybės teise priklausančio ilgalaikio materialiojo turto nuomos tvarkos aprašo </w:t>
      </w:r>
    </w:p>
    <w:p w:rsidR="00CB5949" w:rsidRPr="00642E5F" w:rsidRDefault="00CB5949" w:rsidP="00CB5949">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r w:rsidRPr="00642E5F">
        <w:rPr>
          <w:rFonts w:ascii="Times New Roman" w:hAnsi="Times New Roman" w:cs="Times New Roman"/>
        </w:rPr>
        <w:t>2 priedas</w:t>
      </w: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CB5949" w:rsidRPr="00642E5F" w:rsidRDefault="00CB5949" w:rsidP="00CB594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0"/>
        </w:rPr>
      </w:pPr>
      <w:r w:rsidRPr="00642E5F">
        <w:rPr>
          <w:rFonts w:ascii="Times New Roman" w:hAnsi="Times New Roman" w:cs="Times New Roman"/>
          <w:b/>
          <w:bCs/>
          <w:sz w:val="20"/>
        </w:rPr>
        <w:t>(Savivaldybės materialiojo turto perdavimo ir priėmimo akto forma)</w:t>
      </w:r>
    </w:p>
    <w:p w:rsidR="00CB5949" w:rsidRPr="00642E5F" w:rsidRDefault="00CB5949" w:rsidP="00CB594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rsidR="00CB5949" w:rsidRPr="00642E5F" w:rsidRDefault="00CB5949" w:rsidP="00CB594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rPr>
      </w:pPr>
      <w:r w:rsidRPr="00642E5F">
        <w:rPr>
          <w:rFonts w:ascii="Times New Roman" w:hAnsi="Times New Roman" w:cs="Times New Roman"/>
          <w:b/>
        </w:rPr>
        <w:t>SAVIVALDYBĖS MATERIALIOJO TURTO PERDAVIMO IR PRIĖMIMO</w:t>
      </w:r>
    </w:p>
    <w:p w:rsidR="00CB5949" w:rsidRPr="00175FDA" w:rsidRDefault="00CB5949" w:rsidP="00CB594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rPr>
      </w:pPr>
      <w:r w:rsidRPr="00642E5F">
        <w:rPr>
          <w:rFonts w:ascii="Times New Roman" w:hAnsi="Times New Roman" w:cs="Times New Roman"/>
          <w:b/>
        </w:rPr>
        <w:t>AKTAS</w:t>
      </w:r>
    </w:p>
    <w:p w:rsidR="00CB5949" w:rsidRPr="00642E5F" w:rsidRDefault="00CB5949" w:rsidP="00CB5949">
      <w:pPr>
        <w:rPr>
          <w:rFonts w:ascii="Times New Roman" w:hAnsi="Times New Roman" w:cs="Times New Roman"/>
        </w:rPr>
      </w:pPr>
    </w:p>
    <w:p w:rsidR="00CB5949" w:rsidRPr="00642E5F" w:rsidRDefault="00CB5949" w:rsidP="00CB594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642E5F">
        <w:rPr>
          <w:rFonts w:ascii="Times New Roman" w:hAnsi="Times New Roman" w:cs="Times New Roman"/>
        </w:rPr>
        <w:t>______________ Nr.____________</w:t>
      </w:r>
    </w:p>
    <w:p w:rsidR="00CB5949" w:rsidRPr="00642E5F" w:rsidRDefault="00CB5949" w:rsidP="00CB594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642E5F">
        <w:rPr>
          <w:rFonts w:ascii="Times New Roman" w:hAnsi="Times New Roman" w:cs="Times New Roman"/>
        </w:rPr>
        <w:t>(data)</w:t>
      </w:r>
    </w:p>
    <w:p w:rsidR="00CB5949" w:rsidRPr="00642E5F" w:rsidRDefault="00CB5949" w:rsidP="00CB594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642E5F">
        <w:rPr>
          <w:rFonts w:ascii="Times New Roman" w:hAnsi="Times New Roman" w:cs="Times New Roman"/>
        </w:rPr>
        <w:t>_____________________</w:t>
      </w:r>
    </w:p>
    <w:p w:rsidR="00CB5949" w:rsidRPr="00642E5F" w:rsidRDefault="00CB5949" w:rsidP="00CB594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642E5F">
        <w:rPr>
          <w:rFonts w:ascii="Times New Roman" w:hAnsi="Times New Roman" w:cs="Times New Roman"/>
        </w:rPr>
        <w:t>(sudarymo vieta)</w:t>
      </w: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86"/>
        <w:rPr>
          <w:rFonts w:ascii="Times New Roman" w:hAnsi="Times New Roman" w:cs="Times New Roman"/>
        </w:rPr>
      </w:pP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3"/>
        <w:rPr>
          <w:rFonts w:ascii="Times New Roman" w:hAnsi="Times New Roman" w:cs="Times New Roman"/>
          <w:u w:val="single"/>
        </w:rPr>
      </w:pPr>
      <w:r w:rsidRPr="00642E5F">
        <w:rPr>
          <w:rFonts w:ascii="Times New Roman" w:hAnsi="Times New Roman" w:cs="Times New Roman"/>
        </w:rPr>
        <w:t xml:space="preserve">Nuomotojas </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832"/>
        <w:rPr>
          <w:rFonts w:ascii="Times New Roman" w:hAnsi="Times New Roman" w:cs="Times New Roman"/>
          <w:sz w:val="20"/>
        </w:rPr>
      </w:pPr>
      <w:r w:rsidRPr="00642E5F">
        <w:rPr>
          <w:rFonts w:ascii="Times New Roman" w:hAnsi="Times New Roman" w:cs="Times New Roman"/>
          <w:sz w:val="20"/>
        </w:rPr>
        <w:t>(turto valdytojo teisinė forma, pavadinimas, kodas ir registracijos adresas)</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atstovaujamas</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rFonts w:ascii="Times New Roman" w:hAnsi="Times New Roman" w:cs="Times New Roman"/>
          <w:sz w:val="20"/>
        </w:rPr>
      </w:pPr>
      <w:r w:rsidRPr="00642E5F">
        <w:rPr>
          <w:rFonts w:ascii="Times New Roman" w:hAnsi="Times New Roman" w:cs="Times New Roman"/>
          <w:sz w:val="20"/>
        </w:rPr>
        <w:t>(atstovo pareigos, vardas, pavardė)</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 xml:space="preserve">veikiančio pagal </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01"/>
        <w:rPr>
          <w:rFonts w:ascii="Times New Roman" w:hAnsi="Times New Roman" w:cs="Times New Roman"/>
          <w:sz w:val="20"/>
        </w:rPr>
      </w:pPr>
      <w:r w:rsidRPr="00642E5F">
        <w:rPr>
          <w:rFonts w:ascii="Times New Roman" w:hAnsi="Times New Roman" w:cs="Times New Roman"/>
          <w:sz w:val="20"/>
        </w:rPr>
        <w:t>(atstovavimo pagrindas, dokumento data, numeris)</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perduoda, o nuomininkas</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48"/>
        <w:rPr>
          <w:rFonts w:ascii="Times New Roman" w:hAnsi="Times New Roman" w:cs="Times New Roman"/>
          <w:sz w:val="20"/>
        </w:rPr>
      </w:pPr>
      <w:r w:rsidRPr="00642E5F">
        <w:rPr>
          <w:rFonts w:ascii="Times New Roman" w:hAnsi="Times New Roman" w:cs="Times New Roman"/>
          <w:sz w:val="20"/>
        </w:rPr>
        <w:t xml:space="preserve">(teisinė forma, pavadinimas, registracijos numeris ir adresas, jeigu </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rFonts w:ascii="Times New Roman" w:hAnsi="Times New Roman" w:cs="Times New Roman"/>
          <w:sz w:val="20"/>
        </w:rPr>
      </w:pPr>
      <w:r w:rsidRPr="00642E5F">
        <w:rPr>
          <w:rFonts w:ascii="Times New Roman" w:hAnsi="Times New Roman" w:cs="Times New Roman"/>
          <w:sz w:val="20"/>
        </w:rPr>
        <w:t>nuomininkas yra juridinis asmuo</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rPr>
      </w:pPr>
      <w:r w:rsidRPr="00642E5F">
        <w:rPr>
          <w:rFonts w:ascii="Times New Roman" w:hAnsi="Times New Roman" w:cs="Times New Roman"/>
          <w:sz w:val="20"/>
        </w:rPr>
        <w:t>arba vardas, pavardė  ir gyvenamosios vietos adresas, jeigu nuomininkas yra fizinis asmuo)</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 xml:space="preserve">atstovaujamas </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rFonts w:ascii="Times New Roman" w:hAnsi="Times New Roman" w:cs="Times New Roman"/>
          <w:sz w:val="20"/>
        </w:rPr>
      </w:pPr>
      <w:r w:rsidRPr="00642E5F">
        <w:rPr>
          <w:rFonts w:ascii="Times New Roman" w:hAnsi="Times New Roman" w:cs="Times New Roman"/>
          <w:sz w:val="20"/>
        </w:rPr>
        <w:t>(atstovo pareigos, vardas, pavardė)</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veikiančio pagal</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48"/>
        <w:rPr>
          <w:rFonts w:ascii="Times New Roman" w:hAnsi="Times New Roman" w:cs="Times New Roman"/>
          <w:sz w:val="20"/>
        </w:rPr>
      </w:pPr>
      <w:r w:rsidRPr="00642E5F">
        <w:rPr>
          <w:rFonts w:ascii="Times New Roman" w:hAnsi="Times New Roman" w:cs="Times New Roman"/>
          <w:sz w:val="20"/>
        </w:rPr>
        <w:t>(atstovavimo pagrindas, dokumento data, numeris)</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u w:val="single"/>
        </w:rPr>
      </w:pPr>
      <w:r w:rsidRPr="00642E5F">
        <w:rPr>
          <w:rFonts w:ascii="Times New Roman" w:hAnsi="Times New Roman" w:cs="Times New Roman"/>
        </w:rPr>
        <w:t xml:space="preserve">remdamiesi ____m. ______ d. sudaryta Savivaldybės materialiojo turto nuomos sutartimi Nr. ___, perduoda ir priima Savivaldybės materialųjį turtą </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294"/>
        <w:rPr>
          <w:rFonts w:ascii="Times New Roman" w:hAnsi="Times New Roman" w:cs="Times New Roman"/>
          <w:sz w:val="20"/>
        </w:rPr>
      </w:pPr>
      <w:r w:rsidRPr="00642E5F">
        <w:rPr>
          <w:rFonts w:ascii="Times New Roman" w:hAnsi="Times New Roman" w:cs="Times New Roman"/>
          <w:sz w:val="20"/>
        </w:rPr>
        <w:t>(perduodamo Savivaldybės turto pavadinimas, adresas,</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rPr>
      </w:pPr>
      <w:r w:rsidRPr="00642E5F">
        <w:rPr>
          <w:rFonts w:ascii="Times New Roman" w:hAnsi="Times New Roman" w:cs="Times New Roman"/>
          <w:sz w:val="20"/>
        </w:rPr>
        <w:t>kadastro ar inventorizacijos Nr., statinio plotas, tūris, turto būklė ir pan.)</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hAnsi="Times New Roman" w:cs="Times New Roman"/>
        </w:rPr>
      </w:pP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rPr>
      </w:pPr>
      <w:r w:rsidRPr="00642E5F">
        <w:rPr>
          <w:rFonts w:ascii="Times New Roman" w:hAnsi="Times New Roman" w:cs="Times New Roman"/>
        </w:rPr>
        <w:t>Perdavė</w:t>
      </w:r>
    </w:p>
    <w:p w:rsidR="00CB5949" w:rsidRPr="00642E5F" w:rsidRDefault="00CB5949" w:rsidP="00CB5949">
      <w:pPr>
        <w:tabs>
          <w:tab w:val="left" w:pos="0"/>
          <w:tab w:val="left" w:pos="1832"/>
          <w:tab w:val="left" w:pos="2748"/>
          <w:tab w:val="left" w:pos="3664"/>
          <w:tab w:val="left" w:pos="4580"/>
          <w:tab w:val="left" w:pos="5496"/>
          <w:tab w:val="left" w:pos="6412"/>
          <w:tab w:val="left" w:pos="6663"/>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________________</w:t>
      </w:r>
      <w:r w:rsidRPr="00642E5F">
        <w:rPr>
          <w:rFonts w:ascii="Times New Roman" w:hAnsi="Times New Roman" w:cs="Times New Roman"/>
        </w:rPr>
        <w:tab/>
        <w:t xml:space="preserve">        __________ </w:t>
      </w:r>
      <w:r w:rsidRPr="00642E5F">
        <w:rPr>
          <w:rFonts w:ascii="Times New Roman" w:hAnsi="Times New Roman" w:cs="Times New Roman"/>
        </w:rPr>
        <w:tab/>
      </w:r>
      <w:r w:rsidRPr="00642E5F">
        <w:rPr>
          <w:rFonts w:ascii="Times New Roman" w:hAnsi="Times New Roman" w:cs="Times New Roman"/>
        </w:rPr>
        <w:tab/>
        <w:t xml:space="preserve">      </w:t>
      </w:r>
      <w:r w:rsidRPr="00642E5F">
        <w:rPr>
          <w:rFonts w:ascii="Times New Roman" w:hAnsi="Times New Roman" w:cs="Times New Roman"/>
        </w:rPr>
        <w:tab/>
        <w:t>____________________</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
        <w:rPr>
          <w:rFonts w:ascii="Times New Roman" w:hAnsi="Times New Roman" w:cs="Times New Roman"/>
          <w:sz w:val="20"/>
        </w:rPr>
      </w:pPr>
      <w:r w:rsidRPr="00642E5F">
        <w:rPr>
          <w:rFonts w:ascii="Times New Roman" w:hAnsi="Times New Roman" w:cs="Times New Roman"/>
          <w:sz w:val="20"/>
        </w:rPr>
        <w:t xml:space="preserve">(nuomotojo atstovo         </w:t>
      </w:r>
      <w:r w:rsidRPr="00642E5F">
        <w:rPr>
          <w:rFonts w:ascii="Times New Roman" w:hAnsi="Times New Roman" w:cs="Times New Roman"/>
          <w:sz w:val="20"/>
        </w:rPr>
        <w:tab/>
        <w:t xml:space="preserve">             (parašas)                                                        (vardas ir pavardė)</w:t>
      </w:r>
    </w:p>
    <w:p w:rsidR="00CB5949" w:rsidRPr="00642E5F" w:rsidRDefault="00CB5949" w:rsidP="00CB594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
        <w:rPr>
          <w:rFonts w:ascii="Times New Roman" w:hAnsi="Times New Roman" w:cs="Times New Roman"/>
          <w:sz w:val="20"/>
        </w:rPr>
      </w:pPr>
      <w:r w:rsidRPr="00642E5F">
        <w:rPr>
          <w:rFonts w:ascii="Times New Roman" w:hAnsi="Times New Roman" w:cs="Times New Roman"/>
          <w:sz w:val="20"/>
        </w:rPr>
        <w:t>pareigų pavadinimas)</w:t>
      </w: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992"/>
        <w:rPr>
          <w:rFonts w:ascii="Times New Roman" w:hAnsi="Times New Roman" w:cs="Times New Roman"/>
        </w:rPr>
      </w:pP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jc w:val="both"/>
        <w:rPr>
          <w:rFonts w:ascii="Times New Roman" w:hAnsi="Times New Roman" w:cs="Times New Roman"/>
        </w:rPr>
      </w:pPr>
      <w:r w:rsidRPr="00642E5F">
        <w:rPr>
          <w:rFonts w:ascii="Times New Roman" w:hAnsi="Times New Roman" w:cs="Times New Roman"/>
        </w:rPr>
        <w:t>A.V.</w:t>
      </w: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hAnsi="Times New Roman" w:cs="Times New Roman"/>
        </w:rPr>
      </w:pP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rPr>
      </w:pPr>
      <w:r w:rsidRPr="00642E5F">
        <w:rPr>
          <w:rFonts w:ascii="Times New Roman" w:hAnsi="Times New Roman" w:cs="Times New Roman"/>
        </w:rPr>
        <w:t>Priėmė</w:t>
      </w:r>
    </w:p>
    <w:p w:rsidR="00CB5949" w:rsidRPr="00642E5F" w:rsidRDefault="00CB5949" w:rsidP="00CB5949">
      <w:pPr>
        <w:tabs>
          <w:tab w:val="left" w:pos="916"/>
          <w:tab w:val="left" w:pos="1832"/>
          <w:tab w:val="left" w:pos="2748"/>
          <w:tab w:val="left" w:pos="3664"/>
          <w:tab w:val="left" w:pos="4580"/>
          <w:tab w:val="left" w:pos="6379"/>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rPr>
      </w:pPr>
      <w:r w:rsidRPr="00642E5F">
        <w:rPr>
          <w:rFonts w:ascii="Times New Roman" w:hAnsi="Times New Roman" w:cs="Times New Roman"/>
        </w:rPr>
        <w:t xml:space="preserve">________________                  __________                        </w:t>
      </w:r>
      <w:r w:rsidRPr="00642E5F">
        <w:rPr>
          <w:rFonts w:ascii="Times New Roman" w:hAnsi="Times New Roman" w:cs="Times New Roman"/>
        </w:rPr>
        <w:tab/>
        <w:t>____________________</w:t>
      </w:r>
    </w:p>
    <w:p w:rsidR="00CB5949" w:rsidRPr="00642E5F" w:rsidRDefault="00CB5949" w:rsidP="00CB5949">
      <w:pPr>
        <w:tabs>
          <w:tab w:val="left" w:pos="916"/>
          <w:tab w:val="left" w:pos="1832"/>
          <w:tab w:val="left" w:pos="2748"/>
          <w:tab w:val="left" w:pos="3664"/>
          <w:tab w:val="left" w:pos="4580"/>
          <w:tab w:val="left" w:pos="5496"/>
          <w:tab w:val="left" w:pos="6804"/>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sz w:val="20"/>
        </w:rPr>
      </w:pPr>
      <w:r w:rsidRPr="00642E5F">
        <w:rPr>
          <w:rFonts w:ascii="Times New Roman" w:hAnsi="Times New Roman" w:cs="Times New Roman"/>
          <w:sz w:val="20"/>
        </w:rPr>
        <w:t>(nuomininko ar jo                                    (parašas)                                                          (vardas ir pavardė)</w:t>
      </w: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sz w:val="20"/>
        </w:rPr>
      </w:pPr>
      <w:r w:rsidRPr="00642E5F">
        <w:rPr>
          <w:rFonts w:ascii="Times New Roman" w:hAnsi="Times New Roman" w:cs="Times New Roman"/>
          <w:sz w:val="20"/>
        </w:rPr>
        <w:t xml:space="preserve">atstovo pareigų </w:t>
      </w: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sz w:val="20"/>
        </w:rPr>
      </w:pPr>
      <w:r w:rsidRPr="00642E5F">
        <w:rPr>
          <w:rFonts w:ascii="Times New Roman" w:hAnsi="Times New Roman" w:cs="Times New Roman"/>
          <w:sz w:val="20"/>
        </w:rPr>
        <w:t>pavadinimas)</w:t>
      </w:r>
    </w:p>
    <w:p w:rsidR="00CB5949" w:rsidRPr="00642E5F"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hAnsi="Times New Roman" w:cs="Times New Roman"/>
        </w:rPr>
      </w:pPr>
    </w:p>
    <w:p w:rsidR="00CB5949" w:rsidRPr="00642E5F" w:rsidRDefault="00CB5949" w:rsidP="00435BF8">
      <w:pPr>
        <w:widowControl/>
        <w:tabs>
          <w:tab w:val="left" w:pos="916"/>
          <w:tab w:val="left" w:pos="1832"/>
          <w:tab w:val="left" w:pos="2748"/>
          <w:tab w:val="left" w:pos="3664"/>
          <w:tab w:val="left" w:pos="4536"/>
          <w:tab w:val="left" w:pos="4580"/>
          <w:tab w:val="left" w:pos="4820"/>
          <w:tab w:val="left" w:pos="4962"/>
          <w:tab w:val="left" w:pos="6412"/>
          <w:tab w:val="left" w:pos="7328"/>
          <w:tab w:val="left" w:pos="8244"/>
          <w:tab w:val="left" w:pos="9160"/>
          <w:tab w:val="left" w:pos="10076"/>
          <w:tab w:val="left" w:pos="10992"/>
          <w:tab w:val="left" w:pos="11908"/>
          <w:tab w:val="left" w:pos="12824"/>
          <w:tab w:val="left" w:pos="13740"/>
          <w:tab w:val="left" w:pos="14656"/>
        </w:tabs>
      </w:pPr>
      <w:r w:rsidRPr="00642E5F">
        <w:t>V.</w:t>
      </w:r>
    </w:p>
    <w:p w:rsidR="00CB5949" w:rsidRPr="00FB794E" w:rsidRDefault="00CB5949" w:rsidP="00CB5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86"/>
        <w:rPr>
          <w:rFonts w:ascii="Times New Roman" w:hAnsi="Times New Roman" w:cs="Times New Roman"/>
        </w:rPr>
      </w:pPr>
      <w:r w:rsidRPr="00642E5F">
        <w:rPr>
          <w:rFonts w:ascii="Times New Roman" w:hAnsi="Times New Roman" w:cs="Times New Roman"/>
        </w:rPr>
        <w:t>(Jeigu reikalavimas turėti ant</w:t>
      </w:r>
      <w:r>
        <w:rPr>
          <w:rFonts w:ascii="Times New Roman" w:hAnsi="Times New Roman" w:cs="Times New Roman"/>
        </w:rPr>
        <w:t>spaudą nustatytas įstatymuose</w:t>
      </w:r>
      <w:r w:rsidR="00435BF8">
        <w:rPr>
          <w:rFonts w:ascii="Times New Roman" w:hAnsi="Times New Roman" w:cs="Times New Roman"/>
        </w:rPr>
        <w:t>)</w:t>
      </w:r>
      <w:r>
        <w:rPr>
          <w:rFonts w:ascii="Times New Roman" w:hAnsi="Times New Roman" w:cs="Times New Roman"/>
        </w:rPr>
        <w:t>.</w:t>
      </w:r>
    </w:p>
    <w:p w:rsidR="00CB5949" w:rsidRPr="003B11E3" w:rsidRDefault="00CB5949" w:rsidP="00CB5949">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left="4253"/>
        <w:rPr>
          <w:rFonts w:ascii="Times New Roman" w:hAnsi="Times New Roman" w:cs="Times New Roman"/>
        </w:rPr>
      </w:pPr>
      <w:r w:rsidRPr="003B11E3">
        <w:rPr>
          <w:rFonts w:ascii="Times New Roman" w:hAnsi="Times New Roman" w:cs="Times New Roman"/>
        </w:rPr>
        <w:lastRenderedPageBreak/>
        <w:t xml:space="preserve">Visagino savivaldybei nuosavybės teise priklausančio ilgalaikio materialiojo turto nuomos tvarkos aprašo </w:t>
      </w:r>
    </w:p>
    <w:p w:rsidR="00CB5949" w:rsidRPr="003B11E3" w:rsidRDefault="00CB5949" w:rsidP="00CB5949">
      <w:pPr>
        <w:ind w:left="4962" w:hanging="709"/>
        <w:rPr>
          <w:rFonts w:ascii="Times New Roman" w:hAnsi="Times New Roman" w:cs="Times New Roman"/>
        </w:rPr>
      </w:pPr>
      <w:r w:rsidRPr="003B11E3">
        <w:rPr>
          <w:rFonts w:ascii="Times New Roman" w:hAnsi="Times New Roman" w:cs="Times New Roman"/>
        </w:rPr>
        <w:t>6 priedas</w:t>
      </w:r>
    </w:p>
    <w:p w:rsidR="00CB5949" w:rsidRPr="003B11E3" w:rsidRDefault="00CB5949" w:rsidP="00CB5949">
      <w:pPr>
        <w:jc w:val="center"/>
        <w:rPr>
          <w:rFonts w:ascii="Times New Roman" w:hAnsi="Times New Roman" w:cs="Times New Roman"/>
        </w:rPr>
      </w:pPr>
    </w:p>
    <w:p w:rsidR="00CB5949" w:rsidRPr="003B11E3" w:rsidRDefault="00CB5949" w:rsidP="00CB5949">
      <w:pPr>
        <w:jc w:val="center"/>
        <w:rPr>
          <w:rFonts w:ascii="Times New Roman" w:hAnsi="Times New Roman" w:cs="Times New Roman"/>
        </w:rPr>
      </w:pPr>
    </w:p>
    <w:p w:rsidR="00CB5949" w:rsidRPr="003B11E3" w:rsidRDefault="00CB5949" w:rsidP="00CB5949">
      <w:pPr>
        <w:ind w:firstLine="62"/>
        <w:jc w:val="center"/>
        <w:rPr>
          <w:rFonts w:ascii="Times New Roman" w:hAnsi="Times New Roman" w:cs="Times New Roman"/>
          <w:b/>
          <w:sz w:val="22"/>
          <w:szCs w:val="22"/>
        </w:rPr>
      </w:pPr>
      <w:r w:rsidRPr="003B11E3">
        <w:rPr>
          <w:rFonts w:ascii="Times New Roman" w:hAnsi="Times New Roman" w:cs="Times New Roman"/>
          <w:b/>
          <w:sz w:val="22"/>
          <w:szCs w:val="22"/>
        </w:rPr>
        <w:t>(turto apžiūros akto pavyzdinė forma)</w:t>
      </w:r>
    </w:p>
    <w:p w:rsidR="00CB5949" w:rsidRPr="003B11E3" w:rsidRDefault="00CB5949" w:rsidP="00CB5949">
      <w:pPr>
        <w:jc w:val="center"/>
        <w:rPr>
          <w:rFonts w:ascii="Times New Roman" w:hAnsi="Times New Roman" w:cs="Times New Roman"/>
          <w:b/>
          <w:sz w:val="22"/>
          <w:szCs w:val="22"/>
        </w:rPr>
      </w:pPr>
    </w:p>
    <w:p w:rsidR="00CB5949" w:rsidRPr="003B11E3" w:rsidRDefault="00CB5949" w:rsidP="00CB5949">
      <w:pPr>
        <w:jc w:val="center"/>
        <w:rPr>
          <w:rFonts w:ascii="Times New Roman" w:hAnsi="Times New Roman" w:cs="Times New Roman"/>
          <w:b/>
        </w:rPr>
      </w:pPr>
      <w:r w:rsidRPr="003B11E3">
        <w:rPr>
          <w:rFonts w:ascii="Times New Roman" w:hAnsi="Times New Roman" w:cs="Times New Roman"/>
          <w:bCs/>
        </w:rPr>
        <w:t>__________________________________________________________</w:t>
      </w:r>
    </w:p>
    <w:p w:rsidR="00CB5949" w:rsidRPr="003B11E3" w:rsidRDefault="00CB5949" w:rsidP="00CB5949">
      <w:pPr>
        <w:jc w:val="center"/>
        <w:rPr>
          <w:rFonts w:ascii="Times New Roman" w:hAnsi="Times New Roman" w:cs="Times New Roman"/>
          <w:sz w:val="20"/>
        </w:rPr>
      </w:pPr>
      <w:r w:rsidRPr="003B11E3">
        <w:rPr>
          <w:rFonts w:ascii="Times New Roman" w:hAnsi="Times New Roman" w:cs="Times New Roman"/>
          <w:sz w:val="20"/>
        </w:rPr>
        <w:t>(tikrinančiosios įstaigos pavadinimas, kodas)</w:t>
      </w:r>
    </w:p>
    <w:p w:rsidR="00CB5949" w:rsidRPr="003B11E3" w:rsidRDefault="00CB5949" w:rsidP="00CB5949">
      <w:pPr>
        <w:jc w:val="center"/>
        <w:rPr>
          <w:rFonts w:ascii="Times New Roman" w:hAnsi="Times New Roman" w:cs="Times New Roman"/>
          <w:sz w:val="16"/>
          <w:szCs w:val="16"/>
        </w:rPr>
      </w:pPr>
    </w:p>
    <w:p w:rsidR="00CB5949" w:rsidRPr="003B11E3" w:rsidRDefault="00CB5949" w:rsidP="00CB5949">
      <w:pPr>
        <w:jc w:val="center"/>
        <w:rPr>
          <w:rFonts w:ascii="Times New Roman" w:hAnsi="Times New Roman" w:cs="Times New Roman"/>
          <w:sz w:val="16"/>
          <w:szCs w:val="16"/>
        </w:rPr>
      </w:pPr>
    </w:p>
    <w:p w:rsidR="00CB5949" w:rsidRPr="003B11E3" w:rsidRDefault="00CB5949" w:rsidP="00CB5949">
      <w:pPr>
        <w:jc w:val="center"/>
        <w:rPr>
          <w:rFonts w:ascii="Times New Roman" w:hAnsi="Times New Roman" w:cs="Times New Roman"/>
          <w:sz w:val="16"/>
          <w:szCs w:val="16"/>
        </w:rPr>
      </w:pPr>
      <w:r w:rsidRPr="003B11E3">
        <w:rPr>
          <w:rFonts w:ascii="Times New Roman" w:hAnsi="Times New Roman" w:cs="Times New Roman"/>
          <w:sz w:val="16"/>
          <w:szCs w:val="16"/>
        </w:rPr>
        <w:t>_________________________________________________________________________________________</w:t>
      </w:r>
    </w:p>
    <w:p w:rsidR="00CB5949" w:rsidRPr="003B11E3" w:rsidRDefault="00CB5949" w:rsidP="00CB5949">
      <w:pPr>
        <w:jc w:val="center"/>
        <w:rPr>
          <w:rFonts w:ascii="Times New Roman" w:hAnsi="Times New Roman" w:cs="Times New Roman"/>
          <w:sz w:val="20"/>
        </w:rPr>
      </w:pPr>
      <w:r w:rsidRPr="003B11E3">
        <w:rPr>
          <w:rFonts w:ascii="Times New Roman" w:hAnsi="Times New Roman" w:cs="Times New Roman"/>
          <w:sz w:val="20"/>
        </w:rPr>
        <w:t>(tikrinamosios įstaigos, įmonės pavadinimas, kodas)</w:t>
      </w:r>
    </w:p>
    <w:p w:rsidR="00CB5949" w:rsidRPr="003B11E3" w:rsidRDefault="00CB5949" w:rsidP="00CB5949">
      <w:pPr>
        <w:jc w:val="center"/>
        <w:rPr>
          <w:rFonts w:ascii="Times New Roman" w:hAnsi="Times New Roman" w:cs="Times New Roman"/>
          <w:sz w:val="16"/>
          <w:szCs w:val="16"/>
        </w:rPr>
      </w:pPr>
    </w:p>
    <w:p w:rsidR="00CB5949" w:rsidRPr="003B11E3" w:rsidRDefault="00CB5949" w:rsidP="00CB5949">
      <w:pPr>
        <w:jc w:val="center"/>
        <w:rPr>
          <w:rFonts w:ascii="Times New Roman" w:hAnsi="Times New Roman" w:cs="Times New Roman"/>
          <w:sz w:val="16"/>
          <w:szCs w:val="16"/>
        </w:rPr>
      </w:pPr>
    </w:p>
    <w:p w:rsidR="00CB5949" w:rsidRPr="003B11E3" w:rsidRDefault="00CB5949" w:rsidP="00CB5949">
      <w:pPr>
        <w:jc w:val="center"/>
        <w:rPr>
          <w:rFonts w:ascii="Times New Roman" w:hAnsi="Times New Roman" w:cs="Times New Roman"/>
          <w:b/>
        </w:rPr>
      </w:pPr>
      <w:r w:rsidRPr="003B11E3">
        <w:rPr>
          <w:rFonts w:ascii="Times New Roman" w:hAnsi="Times New Roman" w:cs="Times New Roman"/>
          <w:b/>
        </w:rPr>
        <w:t>TURTO APŽIŪROS AKTAS</w:t>
      </w:r>
    </w:p>
    <w:p w:rsidR="00CB5949" w:rsidRPr="003B11E3" w:rsidRDefault="00CB5949" w:rsidP="00CB5949">
      <w:pPr>
        <w:jc w:val="center"/>
        <w:rPr>
          <w:rFonts w:ascii="Times New Roman" w:hAnsi="Times New Roman" w:cs="Times New Roman"/>
          <w:sz w:val="20"/>
        </w:rPr>
      </w:pPr>
    </w:p>
    <w:p w:rsidR="00CB5949" w:rsidRPr="003B11E3" w:rsidRDefault="00CB5949" w:rsidP="00CB5949">
      <w:pPr>
        <w:jc w:val="center"/>
        <w:rPr>
          <w:rFonts w:ascii="Times New Roman" w:hAnsi="Times New Roman" w:cs="Times New Roman"/>
        </w:rPr>
      </w:pPr>
      <w:r w:rsidRPr="003B11E3">
        <w:rPr>
          <w:rFonts w:ascii="Times New Roman" w:hAnsi="Times New Roman" w:cs="Times New Roman"/>
        </w:rPr>
        <w:t>__________________ Nr. ________</w:t>
      </w:r>
    </w:p>
    <w:p w:rsidR="00CB5949" w:rsidRPr="003B11E3" w:rsidRDefault="00CB5949" w:rsidP="00CB5949">
      <w:pPr>
        <w:ind w:left="2592" w:firstLine="1296"/>
        <w:rPr>
          <w:rFonts w:ascii="Times New Roman" w:hAnsi="Times New Roman" w:cs="Times New Roman"/>
          <w:sz w:val="20"/>
        </w:rPr>
      </w:pPr>
      <w:r w:rsidRPr="003B11E3">
        <w:rPr>
          <w:rFonts w:ascii="Times New Roman" w:hAnsi="Times New Roman" w:cs="Times New Roman"/>
          <w:sz w:val="20"/>
        </w:rPr>
        <w:t>(data)</w:t>
      </w:r>
    </w:p>
    <w:p w:rsidR="00CB5949" w:rsidRPr="003B11E3" w:rsidRDefault="00CB5949" w:rsidP="00CB5949">
      <w:pPr>
        <w:ind w:left="2592" w:firstLine="1296"/>
        <w:jc w:val="both"/>
        <w:rPr>
          <w:rFonts w:ascii="Times New Roman" w:hAnsi="Times New Roman" w:cs="Times New Roman"/>
          <w:sz w:val="20"/>
        </w:rPr>
      </w:pPr>
      <w:r w:rsidRPr="003B11E3">
        <w:rPr>
          <w:rFonts w:ascii="Times New Roman" w:hAnsi="Times New Roman" w:cs="Times New Roman"/>
          <w:sz w:val="20"/>
        </w:rPr>
        <w:t xml:space="preserve">              Visaginas</w:t>
      </w:r>
    </w:p>
    <w:p w:rsidR="00CB5949" w:rsidRPr="003B11E3" w:rsidRDefault="00CB5949" w:rsidP="00CB5949">
      <w:pPr>
        <w:ind w:left="2592" w:firstLine="1296"/>
        <w:rPr>
          <w:rFonts w:ascii="Times New Roman" w:hAnsi="Times New Roman" w:cs="Times New Roman"/>
          <w:sz w:val="16"/>
          <w:szCs w:val="16"/>
        </w:rPr>
      </w:pPr>
    </w:p>
    <w:p w:rsidR="00CB5949" w:rsidRPr="003B11E3" w:rsidRDefault="00CB5949" w:rsidP="00CB5949">
      <w:pPr>
        <w:ind w:left="2592" w:firstLine="1296"/>
        <w:rPr>
          <w:rFonts w:ascii="Times New Roman" w:hAnsi="Times New Roman" w:cs="Times New Roman"/>
          <w:sz w:val="16"/>
          <w:szCs w:val="16"/>
        </w:rPr>
      </w:pPr>
    </w:p>
    <w:p w:rsidR="00CB5949" w:rsidRPr="003B11E3" w:rsidRDefault="00CB5949" w:rsidP="00CB5949">
      <w:pPr>
        <w:ind w:firstLine="720"/>
        <w:rPr>
          <w:rFonts w:ascii="Times New Roman" w:hAnsi="Times New Roman" w:cs="Times New Roman"/>
        </w:rPr>
      </w:pPr>
      <w:r w:rsidRPr="003B11E3">
        <w:rPr>
          <w:rFonts w:ascii="Times New Roman" w:hAnsi="Times New Roman" w:cs="Times New Roman"/>
        </w:rPr>
        <w:t>Nuomotojas (-a) ______________________________________, kodas __________________ ,</w:t>
      </w:r>
    </w:p>
    <w:p w:rsidR="00CB5949" w:rsidRPr="003B11E3" w:rsidRDefault="00CB5949" w:rsidP="00CB5949">
      <w:pPr>
        <w:ind w:left="1296" w:firstLine="1296"/>
        <w:rPr>
          <w:rFonts w:ascii="Times New Roman" w:hAnsi="Times New Roman" w:cs="Times New Roman"/>
          <w:sz w:val="20"/>
        </w:rPr>
      </w:pPr>
      <w:r w:rsidRPr="003B11E3">
        <w:rPr>
          <w:rFonts w:ascii="Times New Roman" w:hAnsi="Times New Roman" w:cs="Times New Roman"/>
          <w:sz w:val="20"/>
        </w:rPr>
        <w:t>(tikrinančiosios įstaigos pavadinimas)</w:t>
      </w:r>
    </w:p>
    <w:p w:rsidR="00CB5949" w:rsidRPr="003B11E3" w:rsidRDefault="00CB5949" w:rsidP="00CB5949">
      <w:pPr>
        <w:jc w:val="both"/>
        <w:rPr>
          <w:rFonts w:ascii="Times New Roman" w:hAnsi="Times New Roman" w:cs="Times New Roman"/>
          <w:sz w:val="20"/>
        </w:rPr>
      </w:pPr>
      <w:r w:rsidRPr="003B11E3">
        <w:rPr>
          <w:rFonts w:ascii="Times New Roman" w:hAnsi="Times New Roman" w:cs="Times New Roman"/>
        </w:rPr>
        <w:t xml:space="preserve">atstovaujamas (-a) (pagal įstatymą, įmonės įstatus (nuostatus), įgaliojimą, direktoriaus įsakymą, funkcijas)_________________________________________________________________________ ir </w:t>
      </w:r>
      <w:r w:rsidRPr="003B11E3">
        <w:rPr>
          <w:rFonts w:ascii="Times New Roman" w:hAnsi="Times New Roman" w:cs="Times New Roman"/>
          <w:sz w:val="20"/>
        </w:rPr>
        <w:t>(atstovo pareigos, vardas, pavardė ir pareigos, įmonės įstatų (nuostatų) pavadinimas, įgaliojimo data ir numeris)</w:t>
      </w:r>
    </w:p>
    <w:p w:rsidR="00CB5949" w:rsidRPr="003B11E3" w:rsidRDefault="00CB5949" w:rsidP="00CB5949">
      <w:pPr>
        <w:rPr>
          <w:rFonts w:ascii="Times New Roman" w:hAnsi="Times New Roman" w:cs="Times New Roman"/>
        </w:rPr>
      </w:pPr>
    </w:p>
    <w:p w:rsidR="00CB5949" w:rsidRPr="003B11E3" w:rsidRDefault="00CB5949" w:rsidP="00CB5949">
      <w:pPr>
        <w:rPr>
          <w:rFonts w:ascii="Times New Roman" w:hAnsi="Times New Roman" w:cs="Times New Roman"/>
          <w:u w:val="single"/>
        </w:rPr>
      </w:pPr>
      <w:r w:rsidRPr="003B11E3">
        <w:rPr>
          <w:rFonts w:ascii="Times New Roman" w:hAnsi="Times New Roman" w:cs="Times New Roman"/>
        </w:rPr>
        <w:t xml:space="preserve">Nuomininkas (-ė)_____________________________________________________________________ </w:t>
      </w:r>
    </w:p>
    <w:p w:rsidR="00CB5949" w:rsidRPr="003B11E3" w:rsidRDefault="00CB5949" w:rsidP="00CB5949">
      <w:pPr>
        <w:tabs>
          <w:tab w:val="left" w:pos="1985"/>
        </w:tabs>
        <w:rPr>
          <w:rFonts w:ascii="Times New Roman" w:hAnsi="Times New Roman" w:cs="Times New Roman"/>
          <w:sz w:val="20"/>
        </w:rPr>
      </w:pPr>
      <w:r w:rsidRPr="003B11E3">
        <w:rPr>
          <w:rFonts w:ascii="Times New Roman" w:hAnsi="Times New Roman" w:cs="Times New Roman"/>
          <w:sz w:val="20"/>
        </w:rPr>
        <w:tab/>
      </w:r>
      <w:r w:rsidRPr="003B11E3">
        <w:rPr>
          <w:rFonts w:ascii="Times New Roman" w:hAnsi="Times New Roman" w:cs="Times New Roman"/>
          <w:sz w:val="20"/>
        </w:rPr>
        <w:tab/>
        <w:t>(tikrinamosios įstaigos, įmonės pavadinimas)</w:t>
      </w:r>
    </w:p>
    <w:p w:rsidR="00CB5949" w:rsidRPr="003B11E3" w:rsidRDefault="00CB5949" w:rsidP="00CB5949">
      <w:pPr>
        <w:spacing w:line="360" w:lineRule="auto"/>
        <w:jc w:val="both"/>
        <w:rPr>
          <w:rFonts w:ascii="Times New Roman" w:hAnsi="Times New Roman" w:cs="Times New Roman"/>
        </w:rPr>
      </w:pPr>
      <w:r w:rsidRPr="003B11E3">
        <w:rPr>
          <w:rFonts w:ascii="Times New Roman" w:hAnsi="Times New Roman" w:cs="Times New Roman"/>
        </w:rPr>
        <w:t>atstovaujamas (-a) (pagal įmonės įstatus (nuostatus), įgaliojimą) _______________________________</w:t>
      </w:r>
    </w:p>
    <w:p w:rsidR="00CB5949" w:rsidRPr="003B11E3" w:rsidRDefault="00CB5949" w:rsidP="00CB5949">
      <w:pPr>
        <w:rPr>
          <w:rFonts w:ascii="Times New Roman" w:hAnsi="Times New Roman" w:cs="Times New Roman"/>
        </w:rPr>
      </w:pPr>
      <w:r w:rsidRPr="003B11E3">
        <w:rPr>
          <w:rFonts w:ascii="Times New Roman" w:hAnsi="Times New Roman" w:cs="Times New Roman"/>
        </w:rPr>
        <w:t>___________________________________________________________________________________</w:t>
      </w:r>
    </w:p>
    <w:p w:rsidR="00CB5949" w:rsidRPr="003B11E3" w:rsidRDefault="00CB5949" w:rsidP="00CB5949">
      <w:pPr>
        <w:ind w:firstLine="760"/>
        <w:rPr>
          <w:rFonts w:ascii="Times New Roman" w:hAnsi="Times New Roman" w:cs="Times New Roman"/>
          <w:sz w:val="20"/>
        </w:rPr>
      </w:pPr>
      <w:r w:rsidRPr="003B11E3">
        <w:rPr>
          <w:rFonts w:ascii="Times New Roman" w:hAnsi="Times New Roman" w:cs="Times New Roman"/>
          <w:sz w:val="20"/>
        </w:rPr>
        <w:t>(atstovo vardas, pavardė, pareigos, įmonės įstatų (nuostatų) pavadinimas, įgaliojimo data ir numeris)</w:t>
      </w:r>
    </w:p>
    <w:p w:rsidR="00CB5949" w:rsidRPr="003B11E3" w:rsidRDefault="00CB5949" w:rsidP="00CB5949">
      <w:pPr>
        <w:rPr>
          <w:rFonts w:ascii="Times New Roman" w:hAnsi="Times New Roman" w:cs="Times New Roman"/>
          <w:sz w:val="16"/>
          <w:szCs w:val="16"/>
        </w:rPr>
      </w:pPr>
    </w:p>
    <w:p w:rsidR="00CB5949" w:rsidRPr="003B11E3" w:rsidRDefault="00CB5949" w:rsidP="00CB5949">
      <w:pPr>
        <w:rPr>
          <w:rFonts w:ascii="Times New Roman" w:hAnsi="Times New Roman" w:cs="Times New Roman"/>
          <w:iCs/>
          <w:sz w:val="20"/>
        </w:rPr>
      </w:pPr>
      <w:r w:rsidRPr="003B11E3">
        <w:rPr>
          <w:rFonts w:ascii="Times New Roman" w:hAnsi="Times New Roman" w:cs="Times New Roman"/>
        </w:rPr>
        <w:t xml:space="preserve">Apžiūrėjo Savivaldybės ilgalaikio materialiojo turto nuomos __________________________ sutartimi </w:t>
      </w:r>
      <w:r w:rsidRPr="003B11E3">
        <w:rPr>
          <w:rFonts w:ascii="Times New Roman" w:hAnsi="Times New Roman" w:cs="Times New Roman"/>
          <w:i/>
          <w:sz w:val="16"/>
          <w:szCs w:val="16"/>
        </w:rPr>
        <w:tab/>
      </w:r>
      <w:r w:rsidRPr="003B11E3">
        <w:rPr>
          <w:rFonts w:ascii="Times New Roman" w:hAnsi="Times New Roman" w:cs="Times New Roman"/>
          <w:i/>
          <w:sz w:val="16"/>
          <w:szCs w:val="16"/>
        </w:rPr>
        <w:tab/>
      </w:r>
      <w:r w:rsidRPr="003B11E3">
        <w:rPr>
          <w:rFonts w:ascii="Times New Roman" w:hAnsi="Times New Roman" w:cs="Times New Roman"/>
          <w:i/>
          <w:sz w:val="16"/>
          <w:szCs w:val="16"/>
        </w:rPr>
        <w:tab/>
      </w:r>
      <w:r w:rsidRPr="003B11E3">
        <w:rPr>
          <w:rFonts w:ascii="Times New Roman" w:hAnsi="Times New Roman" w:cs="Times New Roman"/>
          <w:i/>
          <w:sz w:val="16"/>
          <w:szCs w:val="16"/>
        </w:rPr>
        <w:tab/>
      </w:r>
      <w:r w:rsidRPr="003B11E3">
        <w:rPr>
          <w:rFonts w:ascii="Times New Roman" w:hAnsi="Times New Roman" w:cs="Times New Roman"/>
          <w:iCs/>
          <w:sz w:val="16"/>
          <w:szCs w:val="16"/>
        </w:rPr>
        <w:tab/>
      </w:r>
      <w:r w:rsidRPr="003B11E3">
        <w:rPr>
          <w:rFonts w:ascii="Times New Roman" w:hAnsi="Times New Roman" w:cs="Times New Roman"/>
          <w:iCs/>
          <w:sz w:val="20"/>
        </w:rPr>
        <w:t>(nuomos sutarties data)</w:t>
      </w:r>
    </w:p>
    <w:p w:rsidR="00CB5949" w:rsidRPr="003B11E3" w:rsidRDefault="00CB5949" w:rsidP="00CB5949">
      <w:pPr>
        <w:rPr>
          <w:rFonts w:ascii="Times New Roman" w:hAnsi="Times New Roman" w:cs="Times New Roman"/>
        </w:rPr>
      </w:pPr>
      <w:r w:rsidRPr="003B11E3">
        <w:rPr>
          <w:rFonts w:ascii="Times New Roman" w:hAnsi="Times New Roman" w:cs="Times New Roman"/>
        </w:rPr>
        <w:t>__________________ išnuomotą</w:t>
      </w:r>
      <w:r w:rsidRPr="003B11E3">
        <w:rPr>
          <w:rFonts w:ascii="Times New Roman" w:hAnsi="Times New Roman" w:cs="Times New Roman"/>
          <w:i/>
        </w:rPr>
        <w:t xml:space="preserve"> </w:t>
      </w:r>
      <w:r w:rsidRPr="003B11E3">
        <w:rPr>
          <w:rFonts w:ascii="Times New Roman" w:hAnsi="Times New Roman" w:cs="Times New Roman"/>
        </w:rPr>
        <w:t>turtą ir nustatė, kad:</w:t>
      </w:r>
    </w:p>
    <w:p w:rsidR="00CB5949" w:rsidRPr="00724C89" w:rsidRDefault="00CB5949" w:rsidP="00CB5949">
      <w:pPr>
        <w:rPr>
          <w:rFonts w:ascii="Times New Roman" w:hAnsi="Times New Roman" w:cs="Times New Roman"/>
          <w:sz w:val="20"/>
        </w:rPr>
      </w:pPr>
      <w:r w:rsidRPr="003B11E3">
        <w:rPr>
          <w:rFonts w:ascii="Times New Roman" w:hAnsi="Times New Roman" w:cs="Times New Roman"/>
          <w:sz w:val="20"/>
        </w:rPr>
        <w:t xml:space="preserve">(sutarties </w:t>
      </w:r>
      <w:r w:rsidRPr="00724C89">
        <w:rPr>
          <w:rFonts w:ascii="Times New Roman" w:hAnsi="Times New Roman" w:cs="Times New Roman"/>
          <w:sz w:val="20"/>
        </w:rPr>
        <w:t>numeris)</w:t>
      </w:r>
    </w:p>
    <w:p w:rsidR="00CB5949" w:rsidRPr="00724C89" w:rsidRDefault="00CB5949" w:rsidP="00CB5949">
      <w:pPr>
        <w:pStyle w:val="Sraopastraipa"/>
        <w:widowControl/>
        <w:numPr>
          <w:ilvl w:val="0"/>
          <w:numId w:val="6"/>
        </w:numPr>
        <w:tabs>
          <w:tab w:val="left" w:pos="1560"/>
        </w:tabs>
        <w:jc w:val="both"/>
        <w:rPr>
          <w:rFonts w:ascii="Times New Roman" w:hAnsi="Times New Roman" w:cs="Times New Roman"/>
          <w:bCs/>
        </w:rPr>
      </w:pPr>
      <w:r w:rsidRPr="00724C89">
        <w:rPr>
          <w:rFonts w:ascii="Times New Roman" w:hAnsi="Times New Roman" w:cs="Times New Roman"/>
        </w:rPr>
        <w:t xml:space="preserve">Nuomininkas  </w:t>
      </w:r>
      <w:r w:rsidRPr="00724C89">
        <w:rPr>
          <w:rFonts w:ascii="Times New Roman" w:hAnsi="Times New Roman" w:cs="Times New Roman"/>
          <w:bCs/>
          <w:u w:val="single"/>
        </w:rPr>
        <w:t>nėra/yra</w:t>
      </w:r>
      <w:r w:rsidRPr="00724C89">
        <w:rPr>
          <w:rFonts w:ascii="Times New Roman" w:hAnsi="Times New Roman" w:cs="Times New Roman"/>
          <w:bCs/>
        </w:rPr>
        <w:t xml:space="preserve">  skolingas nuomotojui nuompinigių ir mokesčių už komunalines paslaugas. </w:t>
      </w:r>
      <w:r w:rsidRPr="00724C89">
        <w:rPr>
          <w:rFonts w:ascii="Times New Roman" w:hAnsi="Times New Roman" w:cs="Times New Roman"/>
          <w:sz w:val="20"/>
        </w:rPr>
        <w:t>(nereikalingą žodį išbraukti)</w:t>
      </w:r>
    </w:p>
    <w:p w:rsidR="00CB5949" w:rsidRPr="003B11E3" w:rsidRDefault="00CB5949" w:rsidP="00CB5949">
      <w:pPr>
        <w:rPr>
          <w:rFonts w:ascii="Times New Roman" w:hAnsi="Times New Roman" w:cs="Times New Roman"/>
        </w:rPr>
      </w:pPr>
      <w:r w:rsidRPr="003B11E3">
        <w:rPr>
          <w:rFonts w:ascii="Times New Roman" w:hAnsi="Times New Roman" w:cs="Times New Roman"/>
        </w:rPr>
        <w:t>___________________________________________________________________________________</w:t>
      </w:r>
    </w:p>
    <w:p w:rsidR="00CB5949" w:rsidRPr="003B11E3" w:rsidRDefault="00CB5949" w:rsidP="00CB5949">
      <w:pPr>
        <w:ind w:left="1296" w:firstLine="1296"/>
        <w:rPr>
          <w:rFonts w:ascii="Times New Roman" w:hAnsi="Times New Roman" w:cs="Times New Roman"/>
          <w:sz w:val="20"/>
        </w:rPr>
      </w:pPr>
      <w:r w:rsidRPr="003B11E3">
        <w:rPr>
          <w:rFonts w:ascii="Times New Roman" w:hAnsi="Times New Roman" w:cs="Times New Roman"/>
          <w:sz w:val="20"/>
        </w:rPr>
        <w:t xml:space="preserve">(Nurodoma skolos suma) </w:t>
      </w:r>
    </w:p>
    <w:p w:rsidR="00CB5949" w:rsidRPr="003B11E3" w:rsidRDefault="00CB5949" w:rsidP="00CB5949">
      <w:pPr>
        <w:tabs>
          <w:tab w:val="left" w:pos="1418"/>
          <w:tab w:val="left" w:pos="2268"/>
        </w:tabs>
        <w:jc w:val="both"/>
        <w:rPr>
          <w:rFonts w:ascii="Times New Roman" w:hAnsi="Times New Roman" w:cs="Times New Roman"/>
        </w:rPr>
      </w:pPr>
      <w:r w:rsidRPr="003B11E3">
        <w:rPr>
          <w:rFonts w:ascii="Times New Roman" w:hAnsi="Times New Roman" w:cs="Times New Roman"/>
        </w:rPr>
        <w:t>Tikrintojo rekomendacijos _____________________________________________________________</w:t>
      </w:r>
    </w:p>
    <w:p w:rsidR="00CB5949" w:rsidRPr="003B11E3" w:rsidRDefault="00CB5949" w:rsidP="00CB5949">
      <w:pPr>
        <w:jc w:val="both"/>
        <w:rPr>
          <w:rFonts w:ascii="Times New Roman" w:hAnsi="Times New Roman" w:cs="Times New Roman"/>
          <w:sz w:val="20"/>
        </w:rPr>
      </w:pPr>
    </w:p>
    <w:p w:rsidR="00CB5949" w:rsidRPr="003B11E3" w:rsidRDefault="00CB5949" w:rsidP="00CB5949">
      <w:pPr>
        <w:jc w:val="both"/>
        <w:rPr>
          <w:rFonts w:ascii="Times New Roman" w:hAnsi="Times New Roman" w:cs="Times New Roman"/>
          <w:sz w:val="20"/>
        </w:rPr>
      </w:pPr>
      <w:r w:rsidRPr="003B11E3">
        <w:rPr>
          <w:rFonts w:ascii="Times New Roman" w:hAnsi="Times New Roman" w:cs="Times New Roman"/>
          <w:sz w:val="20"/>
        </w:rPr>
        <w:t>___________________________________________________________________________________________________</w:t>
      </w:r>
      <w:r w:rsidRPr="003B11E3">
        <w:rPr>
          <w:rFonts w:ascii="Times New Roman" w:hAnsi="Times New Roman" w:cs="Times New Roman"/>
          <w:sz w:val="20"/>
        </w:rPr>
        <w:tab/>
      </w:r>
    </w:p>
    <w:p w:rsidR="00CB5949" w:rsidRPr="003B11E3" w:rsidRDefault="00CB5949" w:rsidP="00CB5949">
      <w:pPr>
        <w:ind w:firstLine="1296"/>
        <w:jc w:val="both"/>
        <w:rPr>
          <w:rFonts w:ascii="Times New Roman" w:hAnsi="Times New Roman" w:cs="Times New Roman"/>
        </w:rPr>
      </w:pPr>
      <w:r w:rsidRPr="003B11E3">
        <w:rPr>
          <w:rFonts w:ascii="Times New Roman" w:hAnsi="Times New Roman" w:cs="Times New Roman"/>
        </w:rPr>
        <w:t>2. Nuomininkas atliko tokius veiksmus dėl žemės nuomos sutarties sudarymo*:__________________________________________________________________________</w:t>
      </w:r>
    </w:p>
    <w:p w:rsidR="00CB5949" w:rsidRPr="003B11E3" w:rsidRDefault="00CB5949" w:rsidP="00CB5949">
      <w:pPr>
        <w:tabs>
          <w:tab w:val="left" w:pos="1560"/>
        </w:tabs>
        <w:jc w:val="both"/>
        <w:rPr>
          <w:rFonts w:ascii="Times New Roman" w:hAnsi="Times New Roman" w:cs="Times New Roman"/>
          <w:noProof/>
        </w:rPr>
      </w:pPr>
      <w:r w:rsidRPr="003B11E3">
        <w:rPr>
          <w:rFonts w:ascii="Times New Roman" w:hAnsi="Times New Roman" w:cs="Times New Roman"/>
          <w:noProof/>
        </w:rPr>
        <w:t>___________________________________________________________________________________</w:t>
      </w:r>
    </w:p>
    <w:p w:rsidR="00CB5949" w:rsidRPr="003B11E3" w:rsidRDefault="00CB5949" w:rsidP="00CB5949">
      <w:pPr>
        <w:tabs>
          <w:tab w:val="left" w:pos="1560"/>
        </w:tabs>
        <w:jc w:val="both"/>
        <w:rPr>
          <w:rFonts w:ascii="Times New Roman" w:hAnsi="Times New Roman" w:cs="Times New Roman"/>
          <w:noProof/>
        </w:rPr>
      </w:pPr>
      <w:r w:rsidRPr="003B11E3">
        <w:rPr>
          <w:rFonts w:ascii="Times New Roman" w:hAnsi="Times New Roman" w:cs="Times New Roman"/>
          <w:noProof/>
        </w:rPr>
        <w:t>___________________________________________________________________________________</w:t>
      </w:r>
    </w:p>
    <w:p w:rsidR="00CB5949" w:rsidRPr="00642E5F" w:rsidRDefault="00CB5949" w:rsidP="00CB5949">
      <w:pPr>
        <w:rPr>
          <w:rFonts w:ascii="Times New Roman" w:hAnsi="Times New Roman" w:cs="Times New Roman"/>
        </w:rPr>
      </w:pPr>
      <w:r w:rsidRPr="003B11E3">
        <w:rPr>
          <w:rFonts w:ascii="Times New Roman" w:hAnsi="Times New Roman" w:cs="Times New Roman"/>
          <w:noProof/>
          <w:sz w:val="20"/>
        </w:rPr>
        <w:t>(Nurodoma nuomininko sudarytos žemės nuomos sutarties data ir numeris bei pažymimas faktas apie jos</w:t>
      </w:r>
    </w:p>
    <w:p w:rsidR="00CB5949" w:rsidRDefault="00CB5949" w:rsidP="00CB5949">
      <w:pPr>
        <w:rPr>
          <w:rFonts w:ascii="Times New Roman" w:hAnsi="Times New Roman" w:cs="Times New Roman"/>
        </w:rPr>
      </w:pPr>
    </w:p>
    <w:p w:rsidR="00CB5949" w:rsidRPr="003B11E3" w:rsidRDefault="00CB5949" w:rsidP="00CB5949">
      <w:pPr>
        <w:tabs>
          <w:tab w:val="left" w:pos="1560"/>
        </w:tabs>
        <w:jc w:val="both"/>
        <w:rPr>
          <w:rFonts w:ascii="Times New Roman" w:hAnsi="Times New Roman" w:cs="Times New Roman"/>
          <w:noProof/>
          <w:sz w:val="20"/>
        </w:rPr>
      </w:pPr>
      <w:r w:rsidRPr="003B11E3">
        <w:rPr>
          <w:rFonts w:ascii="Times New Roman" w:hAnsi="Times New Roman" w:cs="Times New Roman"/>
          <w:noProof/>
          <w:sz w:val="20"/>
        </w:rPr>
        <w:t>įregistravimą/neįregistravimą Nekilnojamojo turto registre arba nurodomi nuomininko atlikti/ neatlikti veiksmai dėl žemės nuomos sutarties sudarymo, kai žemės nuomos sutartis nesudaryta)</w:t>
      </w:r>
    </w:p>
    <w:p w:rsidR="00CB5949" w:rsidRPr="003B11E3" w:rsidRDefault="00CB5949" w:rsidP="00CB5949">
      <w:pPr>
        <w:jc w:val="both"/>
        <w:rPr>
          <w:rFonts w:ascii="Times New Roman" w:hAnsi="Times New Roman" w:cs="Times New Roman"/>
          <w:noProof/>
        </w:rPr>
      </w:pPr>
    </w:p>
    <w:p w:rsidR="00CB5949" w:rsidRPr="003B11E3" w:rsidRDefault="00CB5949" w:rsidP="00CB5949">
      <w:pPr>
        <w:jc w:val="both"/>
        <w:rPr>
          <w:rFonts w:ascii="Times New Roman" w:hAnsi="Times New Roman" w:cs="Times New Roman"/>
        </w:rPr>
      </w:pPr>
      <w:r w:rsidRPr="003B11E3">
        <w:rPr>
          <w:rFonts w:ascii="Times New Roman" w:hAnsi="Times New Roman" w:cs="Times New Roman"/>
          <w:noProof/>
          <w:lang w:val="pt-BR"/>
        </w:rPr>
        <w:t>Tikrintojo rekomendacijos</w:t>
      </w:r>
      <w:r w:rsidRPr="003B11E3">
        <w:rPr>
          <w:rFonts w:ascii="Times New Roman" w:hAnsi="Times New Roman" w:cs="Times New Roman"/>
        </w:rPr>
        <w:t xml:space="preserve"> __________________________________________________________</w:t>
      </w:r>
    </w:p>
    <w:p w:rsidR="00CB5949" w:rsidRPr="003B11E3" w:rsidRDefault="00CB5949" w:rsidP="00CB5949">
      <w:pPr>
        <w:jc w:val="both"/>
        <w:rPr>
          <w:rFonts w:ascii="Times New Roman" w:hAnsi="Times New Roman" w:cs="Times New Roman"/>
        </w:rPr>
      </w:pPr>
      <w:r w:rsidRPr="003B11E3">
        <w:rPr>
          <w:rFonts w:ascii="Times New Roman" w:hAnsi="Times New Roman" w:cs="Times New Roman"/>
        </w:rPr>
        <w:t>_______________________________________________________________________________.</w:t>
      </w:r>
    </w:p>
    <w:p w:rsidR="00CB5949" w:rsidRPr="003B11E3" w:rsidRDefault="00CB5949" w:rsidP="00CB5949">
      <w:pPr>
        <w:tabs>
          <w:tab w:val="left" w:pos="1560"/>
        </w:tabs>
        <w:ind w:left="1276"/>
        <w:jc w:val="both"/>
        <w:rPr>
          <w:rFonts w:ascii="Times New Roman" w:hAnsi="Times New Roman" w:cs="Times New Roman"/>
        </w:rPr>
      </w:pPr>
    </w:p>
    <w:p w:rsidR="00CB5949" w:rsidRPr="003B11E3" w:rsidRDefault="00CB5949" w:rsidP="00CB5949">
      <w:pPr>
        <w:tabs>
          <w:tab w:val="left" w:pos="1560"/>
        </w:tabs>
        <w:ind w:left="1276"/>
        <w:jc w:val="both"/>
        <w:rPr>
          <w:rFonts w:ascii="Times New Roman" w:hAnsi="Times New Roman" w:cs="Times New Roman"/>
        </w:rPr>
      </w:pPr>
      <w:r w:rsidRPr="003B11E3">
        <w:rPr>
          <w:rFonts w:ascii="Times New Roman" w:hAnsi="Times New Roman" w:cs="Times New Roman"/>
        </w:rPr>
        <w:t>3. Nuomininkas vykdo sutartimi nustatytas prievoles:</w:t>
      </w:r>
    </w:p>
    <w:p w:rsidR="00CB5949" w:rsidRPr="003B11E3" w:rsidRDefault="00CB5949" w:rsidP="00CB5949">
      <w:pPr>
        <w:pStyle w:val="Sraopastraipa"/>
        <w:tabs>
          <w:tab w:val="left" w:pos="1560"/>
        </w:tabs>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685"/>
        <w:gridCol w:w="2630"/>
      </w:tblGrid>
      <w:tr w:rsidR="00CB5949" w:rsidRPr="00724C89" w:rsidTr="00CF5748">
        <w:tc>
          <w:tcPr>
            <w:tcW w:w="3261" w:type="dxa"/>
            <w:tcBorders>
              <w:top w:val="single" w:sz="4" w:space="0" w:color="auto"/>
              <w:left w:val="single" w:sz="4" w:space="0" w:color="auto"/>
              <w:bottom w:val="single" w:sz="4" w:space="0" w:color="auto"/>
              <w:right w:val="single" w:sz="4" w:space="0" w:color="auto"/>
            </w:tcBorders>
            <w:vAlign w:val="center"/>
            <w:hideMark/>
          </w:tcPr>
          <w:p w:rsidR="00CB5949" w:rsidRPr="00724C89" w:rsidRDefault="00CB5949" w:rsidP="00CF5748">
            <w:pPr>
              <w:pStyle w:val="Sraopastraipa"/>
              <w:tabs>
                <w:tab w:val="left" w:pos="1560"/>
              </w:tabs>
              <w:ind w:left="0"/>
              <w:jc w:val="center"/>
              <w:rPr>
                <w:rFonts w:ascii="Times New Roman" w:hAnsi="Times New Roman" w:cs="Times New Roman"/>
                <w:lang w:val="en-US"/>
              </w:rPr>
            </w:pPr>
            <w:proofErr w:type="spellStart"/>
            <w:r w:rsidRPr="00724C89">
              <w:rPr>
                <w:rFonts w:ascii="Times New Roman" w:hAnsi="Times New Roman" w:cs="Times New Roman"/>
                <w:sz w:val="22"/>
                <w:lang w:val="en-US"/>
              </w:rPr>
              <w:t>Prievolės</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pavadinimas</w:t>
            </w:r>
            <w:proofErr w:type="spellEnd"/>
          </w:p>
        </w:tc>
        <w:tc>
          <w:tcPr>
            <w:tcW w:w="3685" w:type="dxa"/>
            <w:tcBorders>
              <w:top w:val="single" w:sz="4" w:space="0" w:color="auto"/>
              <w:left w:val="single" w:sz="4" w:space="0" w:color="auto"/>
              <w:bottom w:val="single" w:sz="4" w:space="0" w:color="auto"/>
              <w:right w:val="single" w:sz="4" w:space="0" w:color="auto"/>
            </w:tcBorders>
            <w:hideMark/>
          </w:tcPr>
          <w:p w:rsidR="00CB5949" w:rsidRPr="00724C89" w:rsidRDefault="00CB5949" w:rsidP="00CF5748">
            <w:pPr>
              <w:pStyle w:val="Sraopastraipa"/>
              <w:tabs>
                <w:tab w:val="left" w:pos="1560"/>
              </w:tabs>
              <w:ind w:left="0"/>
              <w:jc w:val="center"/>
              <w:rPr>
                <w:rFonts w:ascii="Times New Roman" w:hAnsi="Times New Roman" w:cs="Times New Roman"/>
                <w:lang w:val="en-US"/>
              </w:rPr>
            </w:pPr>
            <w:proofErr w:type="spellStart"/>
            <w:r w:rsidRPr="00724C89">
              <w:rPr>
                <w:rFonts w:ascii="Times New Roman" w:hAnsi="Times New Roman" w:cs="Times New Roman"/>
                <w:sz w:val="22"/>
                <w:lang w:val="en-US"/>
              </w:rPr>
              <w:t>Duomenys</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apie</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prievolės</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vykdymą</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pažymima</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vykdo</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nevykdo</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vykdo</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iš</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dalies</w:t>
            </w:r>
            <w:proofErr w:type="spellEnd"/>
            <w:r w:rsidRPr="00724C89">
              <w:rPr>
                <w:rFonts w:ascii="Times New Roman" w:hAnsi="Times New Roman" w:cs="Times New Roman"/>
                <w:sz w:val="22"/>
                <w:lang w:val="en-US"/>
              </w:rPr>
              <w:t xml:space="preserve"> – </w:t>
            </w:r>
            <w:proofErr w:type="spellStart"/>
            <w:r w:rsidRPr="00724C89">
              <w:rPr>
                <w:rFonts w:ascii="Times New Roman" w:hAnsi="Times New Roman" w:cs="Times New Roman"/>
                <w:sz w:val="22"/>
                <w:lang w:val="en-US"/>
              </w:rPr>
              <w:t>detaliai</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nurodoma</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kuriam</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turtui</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prievolė</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nevykdoma</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ir</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kodėl</w:t>
            </w:r>
            <w:proofErr w:type="spellEnd"/>
            <w:r w:rsidRPr="00724C89">
              <w:rPr>
                <w:rFonts w:ascii="Times New Roman" w:hAnsi="Times New Roman" w:cs="Times New Roman"/>
                <w:sz w:val="22"/>
                <w:lang w:val="en-US"/>
              </w:rPr>
              <w:t>)</w:t>
            </w:r>
          </w:p>
        </w:tc>
        <w:tc>
          <w:tcPr>
            <w:tcW w:w="2630" w:type="dxa"/>
            <w:tcBorders>
              <w:top w:val="single" w:sz="4" w:space="0" w:color="auto"/>
              <w:left w:val="single" w:sz="4" w:space="0" w:color="auto"/>
              <w:bottom w:val="single" w:sz="4" w:space="0" w:color="auto"/>
              <w:right w:val="single" w:sz="4" w:space="0" w:color="auto"/>
            </w:tcBorders>
            <w:vAlign w:val="center"/>
            <w:hideMark/>
          </w:tcPr>
          <w:p w:rsidR="00CB5949" w:rsidRPr="00724C89" w:rsidRDefault="00CB5949" w:rsidP="00CF5748">
            <w:pPr>
              <w:pStyle w:val="Sraopastraipa"/>
              <w:tabs>
                <w:tab w:val="left" w:pos="1560"/>
              </w:tabs>
              <w:ind w:left="0"/>
              <w:jc w:val="center"/>
              <w:rPr>
                <w:rFonts w:ascii="Times New Roman" w:hAnsi="Times New Roman" w:cs="Times New Roman"/>
                <w:lang w:val="en-US"/>
              </w:rPr>
            </w:pPr>
            <w:proofErr w:type="spellStart"/>
            <w:r w:rsidRPr="00724C89">
              <w:rPr>
                <w:rFonts w:ascii="Times New Roman" w:hAnsi="Times New Roman" w:cs="Times New Roman"/>
                <w:sz w:val="22"/>
                <w:lang w:val="en-US"/>
              </w:rPr>
              <w:t>Tikrintojo</w:t>
            </w:r>
            <w:proofErr w:type="spellEnd"/>
            <w:r w:rsidRPr="00724C89">
              <w:rPr>
                <w:rFonts w:ascii="Times New Roman" w:hAnsi="Times New Roman" w:cs="Times New Roman"/>
                <w:sz w:val="22"/>
                <w:lang w:val="en-US"/>
              </w:rPr>
              <w:t xml:space="preserve"> </w:t>
            </w:r>
            <w:proofErr w:type="spellStart"/>
            <w:r w:rsidRPr="00724C89">
              <w:rPr>
                <w:rFonts w:ascii="Times New Roman" w:hAnsi="Times New Roman" w:cs="Times New Roman"/>
                <w:sz w:val="22"/>
                <w:lang w:val="en-US"/>
              </w:rPr>
              <w:t>rekomendacijos</w:t>
            </w:r>
            <w:proofErr w:type="spellEnd"/>
          </w:p>
        </w:tc>
      </w:tr>
      <w:tr w:rsidR="00CB5949" w:rsidRPr="00724C89" w:rsidTr="00CF5748">
        <w:tc>
          <w:tcPr>
            <w:tcW w:w="3261"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rPr>
                <w:rFonts w:ascii="Times New Roman" w:hAnsi="Times New Roman" w:cs="Times New Roman"/>
                <w:bCs/>
              </w:rPr>
            </w:pPr>
            <w:r w:rsidRPr="00724C89">
              <w:rPr>
                <w:rFonts w:ascii="Times New Roman" w:hAnsi="Times New Roman" w:cs="Times New Roman"/>
                <w:bCs/>
                <w:sz w:val="22"/>
              </w:rPr>
              <w:t>Nuomininkas vykdo veiklą, dėl kurios buvo išnuomotas savivaldybės turtas ir turtą naudoja pagal savivaldybės nuomos sutartyje nurodytą paskirtį</w:t>
            </w:r>
          </w:p>
          <w:p w:rsidR="00CB5949" w:rsidRPr="00724C89" w:rsidRDefault="00CB5949" w:rsidP="00CF5748">
            <w:pPr>
              <w:pStyle w:val="Sraopastraipa"/>
              <w:tabs>
                <w:tab w:val="left" w:pos="1560"/>
              </w:tabs>
              <w:ind w:left="0"/>
              <w:rPr>
                <w:rFonts w:ascii="Times New Roman" w:hAnsi="Times New Roman" w:cs="Times New Roman"/>
                <w:bCs/>
              </w:rPr>
            </w:pPr>
          </w:p>
        </w:tc>
        <w:tc>
          <w:tcPr>
            <w:tcW w:w="3685"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jc w:val="both"/>
              <w:rPr>
                <w:rFonts w:ascii="Times New Roman" w:hAnsi="Times New Roman" w:cs="Times New Roman"/>
              </w:rPr>
            </w:pPr>
          </w:p>
        </w:tc>
        <w:tc>
          <w:tcPr>
            <w:tcW w:w="2630"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jc w:val="both"/>
              <w:rPr>
                <w:rFonts w:ascii="Times New Roman" w:hAnsi="Times New Roman" w:cs="Times New Roman"/>
              </w:rPr>
            </w:pPr>
          </w:p>
        </w:tc>
      </w:tr>
      <w:tr w:rsidR="00CB5949" w:rsidRPr="00724C89" w:rsidTr="00CF5748">
        <w:tc>
          <w:tcPr>
            <w:tcW w:w="3261"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rPr>
                <w:rFonts w:ascii="Times New Roman" w:hAnsi="Times New Roman" w:cs="Times New Roman"/>
                <w:bCs/>
              </w:rPr>
            </w:pPr>
            <w:r w:rsidRPr="00724C89">
              <w:rPr>
                <w:rFonts w:ascii="Times New Roman" w:hAnsi="Times New Roman" w:cs="Times New Roman"/>
                <w:bCs/>
                <w:sz w:val="22"/>
              </w:rPr>
              <w:t>Nuomininkas laikosi nuomos sutartyje perduotam turtui keliamų priešgaisrinės saugos, sandėliavimo, sanitarinių ir techninių taisyklių</w:t>
            </w:r>
          </w:p>
          <w:p w:rsidR="00CB5949" w:rsidRPr="00724C89" w:rsidRDefault="00CB5949" w:rsidP="00CF5748">
            <w:pPr>
              <w:pStyle w:val="Sraopastraipa"/>
              <w:tabs>
                <w:tab w:val="left" w:pos="1560"/>
              </w:tabs>
              <w:ind w:left="0"/>
              <w:rPr>
                <w:rFonts w:ascii="Times New Roman" w:hAnsi="Times New Roman" w:cs="Times New Roman"/>
                <w:bCs/>
              </w:rPr>
            </w:pPr>
          </w:p>
        </w:tc>
        <w:tc>
          <w:tcPr>
            <w:tcW w:w="3685"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jc w:val="both"/>
              <w:rPr>
                <w:rFonts w:ascii="Times New Roman" w:hAnsi="Times New Roman" w:cs="Times New Roman"/>
              </w:rPr>
            </w:pPr>
          </w:p>
        </w:tc>
        <w:tc>
          <w:tcPr>
            <w:tcW w:w="2630"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jc w:val="both"/>
              <w:rPr>
                <w:rFonts w:ascii="Times New Roman" w:hAnsi="Times New Roman" w:cs="Times New Roman"/>
              </w:rPr>
            </w:pPr>
          </w:p>
        </w:tc>
      </w:tr>
      <w:tr w:rsidR="00CB5949" w:rsidRPr="00724C89" w:rsidTr="00CF5748">
        <w:tc>
          <w:tcPr>
            <w:tcW w:w="3261"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rPr>
                <w:rFonts w:ascii="Times New Roman" w:hAnsi="Times New Roman" w:cs="Times New Roman"/>
                <w:bCs/>
                <w:lang w:val="pt-BR"/>
              </w:rPr>
            </w:pPr>
            <w:r w:rsidRPr="00724C89">
              <w:rPr>
                <w:rFonts w:ascii="Times New Roman" w:hAnsi="Times New Roman" w:cs="Times New Roman"/>
                <w:bCs/>
                <w:sz w:val="22"/>
                <w:lang w:val="pt-BR"/>
              </w:rPr>
              <w:t>Nuomojamas turtas nėra perduotas naudotis tretiesiems asmenims</w:t>
            </w:r>
          </w:p>
          <w:p w:rsidR="00CB5949" w:rsidRPr="00724C89" w:rsidRDefault="00CB5949" w:rsidP="00CF5748">
            <w:pPr>
              <w:pStyle w:val="Sraopastraipa"/>
              <w:tabs>
                <w:tab w:val="left" w:pos="1560"/>
              </w:tabs>
              <w:ind w:left="0"/>
              <w:rPr>
                <w:rFonts w:ascii="Times New Roman" w:hAnsi="Times New Roman" w:cs="Times New Roman"/>
                <w:bCs/>
                <w:lang w:val="pt-BR"/>
              </w:rPr>
            </w:pPr>
          </w:p>
        </w:tc>
        <w:tc>
          <w:tcPr>
            <w:tcW w:w="3685"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jc w:val="both"/>
              <w:rPr>
                <w:rFonts w:ascii="Times New Roman" w:hAnsi="Times New Roman" w:cs="Times New Roman"/>
                <w:lang w:val="pt-BR"/>
              </w:rPr>
            </w:pPr>
          </w:p>
        </w:tc>
        <w:tc>
          <w:tcPr>
            <w:tcW w:w="2630"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jc w:val="both"/>
              <w:rPr>
                <w:rFonts w:ascii="Times New Roman" w:hAnsi="Times New Roman" w:cs="Times New Roman"/>
                <w:lang w:val="pt-BR"/>
              </w:rPr>
            </w:pPr>
          </w:p>
        </w:tc>
      </w:tr>
      <w:tr w:rsidR="00CB5949" w:rsidRPr="00724C89" w:rsidTr="00CF5748">
        <w:tc>
          <w:tcPr>
            <w:tcW w:w="3261"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rPr>
                <w:rFonts w:ascii="Times New Roman" w:hAnsi="Times New Roman" w:cs="Times New Roman"/>
                <w:bCs/>
                <w:lang w:val="pt-BR"/>
              </w:rPr>
            </w:pPr>
            <w:r w:rsidRPr="00724C89">
              <w:rPr>
                <w:rFonts w:ascii="Times New Roman" w:hAnsi="Times New Roman" w:cs="Times New Roman"/>
                <w:bCs/>
                <w:sz w:val="22"/>
                <w:lang w:val="pt-BR"/>
              </w:rPr>
              <w:t>Ar vykdomos kitos savivaldybės turto nuomos sutartyje įrašytos sąlygos</w:t>
            </w:r>
          </w:p>
          <w:p w:rsidR="00CB5949" w:rsidRPr="00724C89" w:rsidRDefault="00CB5949" w:rsidP="00CF5748">
            <w:pPr>
              <w:pStyle w:val="Sraopastraipa"/>
              <w:tabs>
                <w:tab w:val="left" w:pos="1560"/>
              </w:tabs>
              <w:ind w:left="0"/>
              <w:rPr>
                <w:rFonts w:ascii="Times New Roman" w:hAnsi="Times New Roman" w:cs="Times New Roman"/>
                <w:bCs/>
                <w:lang w:val="pt-BR"/>
              </w:rPr>
            </w:pPr>
          </w:p>
        </w:tc>
        <w:tc>
          <w:tcPr>
            <w:tcW w:w="3685"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jc w:val="both"/>
              <w:rPr>
                <w:rFonts w:ascii="Times New Roman" w:hAnsi="Times New Roman" w:cs="Times New Roman"/>
                <w:lang w:val="pt-BR"/>
              </w:rPr>
            </w:pPr>
          </w:p>
        </w:tc>
        <w:tc>
          <w:tcPr>
            <w:tcW w:w="2630" w:type="dxa"/>
            <w:tcBorders>
              <w:top w:val="single" w:sz="4" w:space="0" w:color="auto"/>
              <w:left w:val="single" w:sz="4" w:space="0" w:color="auto"/>
              <w:bottom w:val="single" w:sz="4" w:space="0" w:color="auto"/>
              <w:right w:val="single" w:sz="4" w:space="0" w:color="auto"/>
            </w:tcBorders>
          </w:tcPr>
          <w:p w:rsidR="00CB5949" w:rsidRPr="00724C89" w:rsidRDefault="00CB5949" w:rsidP="00CF5748">
            <w:pPr>
              <w:pStyle w:val="Sraopastraipa"/>
              <w:tabs>
                <w:tab w:val="left" w:pos="1560"/>
              </w:tabs>
              <w:ind w:left="0"/>
              <w:jc w:val="both"/>
              <w:rPr>
                <w:rFonts w:ascii="Times New Roman" w:hAnsi="Times New Roman" w:cs="Times New Roman"/>
                <w:lang w:val="pt-BR"/>
              </w:rPr>
            </w:pPr>
          </w:p>
        </w:tc>
      </w:tr>
    </w:tbl>
    <w:p w:rsidR="00CB5949" w:rsidRPr="00724C89" w:rsidRDefault="00CB5949" w:rsidP="00CB5949">
      <w:pPr>
        <w:pStyle w:val="Sraopastraipa"/>
        <w:tabs>
          <w:tab w:val="left" w:pos="1560"/>
        </w:tabs>
        <w:ind w:left="1276"/>
        <w:jc w:val="both"/>
        <w:rPr>
          <w:rFonts w:ascii="Times New Roman" w:hAnsi="Times New Roman" w:cs="Times New Roman"/>
        </w:rPr>
      </w:pPr>
      <w:r w:rsidRPr="00724C89">
        <w:rPr>
          <w:rFonts w:ascii="Times New Roman" w:hAnsi="Times New Roman" w:cs="Times New Roman"/>
        </w:rPr>
        <w:t xml:space="preserve"> </w:t>
      </w:r>
    </w:p>
    <w:p w:rsidR="00CB5949" w:rsidRPr="003B11E3" w:rsidRDefault="00CB5949" w:rsidP="00CB5949">
      <w:pPr>
        <w:tabs>
          <w:tab w:val="left" w:pos="1418"/>
          <w:tab w:val="left" w:pos="2268"/>
        </w:tabs>
        <w:ind w:left="993"/>
        <w:jc w:val="both"/>
        <w:rPr>
          <w:rFonts w:ascii="Times New Roman" w:hAnsi="Times New Roman" w:cs="Times New Roman"/>
        </w:rPr>
      </w:pPr>
      <w:r w:rsidRPr="003B11E3">
        <w:rPr>
          <w:rFonts w:ascii="Times New Roman" w:hAnsi="Times New Roman" w:cs="Times New Roman"/>
        </w:rPr>
        <w:t>4. Nuomininkui sutartimi perduoto turto būklė yra tokia:</w:t>
      </w:r>
    </w:p>
    <w:p w:rsidR="00CB5949" w:rsidRPr="003B11E3" w:rsidRDefault="00CB5949" w:rsidP="00CB5949">
      <w:pPr>
        <w:tabs>
          <w:tab w:val="left" w:pos="1418"/>
          <w:tab w:val="left" w:pos="2268"/>
        </w:tabs>
        <w:jc w:val="both"/>
        <w:rPr>
          <w:rFonts w:ascii="Times New Roman" w:hAnsi="Times New Roman" w:cs="Times New Roman"/>
        </w:rPr>
      </w:pPr>
      <w:r w:rsidRPr="003B11E3">
        <w:rPr>
          <w:rFonts w:ascii="Times New Roman" w:hAnsi="Times New Roman" w:cs="Times New Roman"/>
        </w:rPr>
        <w:t>_________________________________________________________________________________</w:t>
      </w:r>
    </w:p>
    <w:p w:rsidR="00CB5949" w:rsidRPr="003B11E3" w:rsidRDefault="00CB5949" w:rsidP="00CB5949">
      <w:pPr>
        <w:tabs>
          <w:tab w:val="left" w:pos="1418"/>
          <w:tab w:val="left" w:pos="2268"/>
        </w:tabs>
        <w:jc w:val="both"/>
        <w:rPr>
          <w:rFonts w:ascii="Times New Roman" w:hAnsi="Times New Roman" w:cs="Times New Roman"/>
        </w:rPr>
      </w:pPr>
      <w:r w:rsidRPr="003B11E3">
        <w:rPr>
          <w:rFonts w:ascii="Times New Roman" w:hAnsi="Times New Roman" w:cs="Times New Roman"/>
        </w:rPr>
        <w:t>_________________________________________________________________________________</w:t>
      </w:r>
    </w:p>
    <w:p w:rsidR="00CB5949" w:rsidRPr="003B11E3" w:rsidRDefault="00CB5949" w:rsidP="00CB5949">
      <w:pPr>
        <w:tabs>
          <w:tab w:val="left" w:pos="1418"/>
          <w:tab w:val="left" w:pos="2268"/>
        </w:tabs>
        <w:jc w:val="both"/>
        <w:rPr>
          <w:rFonts w:ascii="Times New Roman" w:hAnsi="Times New Roman" w:cs="Times New Roman"/>
          <w:sz w:val="20"/>
        </w:rPr>
      </w:pPr>
      <w:r w:rsidRPr="003B11E3">
        <w:rPr>
          <w:rFonts w:ascii="Times New Roman" w:hAnsi="Times New Roman" w:cs="Times New Roman"/>
          <w:sz w:val="20"/>
        </w:rPr>
        <w:t xml:space="preserve">(nurodoma turto būklė – gera, patenkinama arba turtui reikalingas remontas, nekilnojamam turtui įvardinami kokie </w:t>
      </w:r>
    </w:p>
    <w:p w:rsidR="00CB5949" w:rsidRPr="003B11E3" w:rsidRDefault="00CB5949" w:rsidP="00CB5949">
      <w:pPr>
        <w:tabs>
          <w:tab w:val="left" w:pos="1418"/>
          <w:tab w:val="left" w:pos="2268"/>
        </w:tabs>
        <w:jc w:val="both"/>
        <w:rPr>
          <w:rFonts w:ascii="Times New Roman" w:hAnsi="Times New Roman" w:cs="Times New Roman"/>
          <w:sz w:val="20"/>
        </w:rPr>
      </w:pPr>
      <w:r w:rsidRPr="003B11E3">
        <w:rPr>
          <w:rFonts w:ascii="Times New Roman" w:hAnsi="Times New Roman" w:cs="Times New Roman"/>
          <w:sz w:val="20"/>
        </w:rPr>
        <w:t>darbai turėtų būti padaryti)</w:t>
      </w:r>
    </w:p>
    <w:p w:rsidR="00CB5949" w:rsidRPr="003B11E3" w:rsidRDefault="00CB5949" w:rsidP="00CB5949">
      <w:pPr>
        <w:tabs>
          <w:tab w:val="left" w:pos="1418"/>
          <w:tab w:val="left" w:pos="2268"/>
        </w:tabs>
        <w:jc w:val="both"/>
        <w:rPr>
          <w:rFonts w:ascii="Times New Roman" w:hAnsi="Times New Roman" w:cs="Times New Roman"/>
        </w:rPr>
      </w:pPr>
    </w:p>
    <w:p w:rsidR="00CB5949" w:rsidRPr="003B11E3" w:rsidRDefault="00CB5949" w:rsidP="00CB5949">
      <w:pPr>
        <w:tabs>
          <w:tab w:val="left" w:pos="1418"/>
          <w:tab w:val="left" w:pos="2268"/>
        </w:tabs>
        <w:jc w:val="both"/>
        <w:rPr>
          <w:rFonts w:ascii="Times New Roman" w:hAnsi="Times New Roman" w:cs="Times New Roman"/>
        </w:rPr>
      </w:pPr>
      <w:r w:rsidRPr="003B11E3">
        <w:rPr>
          <w:rFonts w:ascii="Times New Roman" w:hAnsi="Times New Roman" w:cs="Times New Roman"/>
        </w:rPr>
        <w:t>Tikrintojo rekomendacijos ___________________________________________________________</w:t>
      </w:r>
    </w:p>
    <w:p w:rsidR="00CB5949" w:rsidRPr="003B11E3" w:rsidRDefault="00CB5949" w:rsidP="00CB5949">
      <w:pPr>
        <w:tabs>
          <w:tab w:val="left" w:pos="1418"/>
          <w:tab w:val="left" w:pos="2268"/>
        </w:tabs>
        <w:jc w:val="both"/>
        <w:rPr>
          <w:rFonts w:ascii="Times New Roman" w:hAnsi="Times New Roman" w:cs="Times New Roman"/>
        </w:rPr>
      </w:pPr>
      <w:r w:rsidRPr="003B11E3">
        <w:rPr>
          <w:rFonts w:ascii="Times New Roman" w:hAnsi="Times New Roman" w:cs="Times New Roman"/>
        </w:rPr>
        <w:t>______________________________________________________________________________.</w:t>
      </w:r>
    </w:p>
    <w:p w:rsidR="00CB5949" w:rsidRPr="003B11E3" w:rsidRDefault="00CB5949" w:rsidP="00CB5949">
      <w:pPr>
        <w:tabs>
          <w:tab w:val="left" w:pos="1418"/>
          <w:tab w:val="left" w:pos="2268"/>
        </w:tabs>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289"/>
        <w:gridCol w:w="2657"/>
        <w:gridCol w:w="461"/>
        <w:gridCol w:w="3391"/>
      </w:tblGrid>
      <w:tr w:rsidR="00CB5949" w:rsidRPr="003B11E3" w:rsidTr="00CF5748">
        <w:tc>
          <w:tcPr>
            <w:tcW w:w="2830" w:type="dxa"/>
            <w:tcBorders>
              <w:top w:val="nil"/>
              <w:left w:val="nil"/>
              <w:bottom w:val="nil"/>
              <w:right w:val="nil"/>
            </w:tcBorders>
          </w:tcPr>
          <w:p w:rsidR="00CB5949" w:rsidRPr="003B11E3" w:rsidRDefault="00CB5949" w:rsidP="00CF5748">
            <w:pPr>
              <w:rPr>
                <w:rFonts w:ascii="Times New Roman" w:hAnsi="Times New Roman" w:cs="Times New Roman"/>
                <w:lang w:val="en-US"/>
              </w:rPr>
            </w:pPr>
          </w:p>
          <w:p w:rsidR="00CB5949" w:rsidRPr="003B11E3" w:rsidRDefault="00CB5949" w:rsidP="00CF5748">
            <w:pPr>
              <w:ind w:left="-109"/>
              <w:rPr>
                <w:rFonts w:ascii="Times New Roman" w:hAnsi="Times New Roman" w:cs="Times New Roman"/>
                <w:lang w:val="en-US"/>
              </w:rPr>
            </w:pPr>
            <w:proofErr w:type="spellStart"/>
            <w:r w:rsidRPr="003B11E3">
              <w:rPr>
                <w:rFonts w:ascii="Times New Roman" w:hAnsi="Times New Roman" w:cs="Times New Roman"/>
                <w:sz w:val="22"/>
                <w:lang w:val="en-US"/>
              </w:rPr>
              <w:t>Apžiūrą</w:t>
            </w:r>
            <w:proofErr w:type="spellEnd"/>
            <w:r w:rsidRPr="003B11E3">
              <w:rPr>
                <w:rFonts w:ascii="Times New Roman" w:hAnsi="Times New Roman" w:cs="Times New Roman"/>
                <w:sz w:val="22"/>
                <w:lang w:val="en-US"/>
              </w:rPr>
              <w:t xml:space="preserve"> </w:t>
            </w:r>
            <w:proofErr w:type="spellStart"/>
            <w:r w:rsidRPr="003B11E3">
              <w:rPr>
                <w:rFonts w:ascii="Times New Roman" w:hAnsi="Times New Roman" w:cs="Times New Roman"/>
                <w:sz w:val="22"/>
                <w:lang w:val="en-US"/>
              </w:rPr>
              <w:t>atlikusio</w:t>
            </w:r>
            <w:proofErr w:type="spellEnd"/>
            <w:r w:rsidRPr="003B11E3">
              <w:rPr>
                <w:rFonts w:ascii="Times New Roman" w:hAnsi="Times New Roman" w:cs="Times New Roman"/>
                <w:sz w:val="22"/>
                <w:lang w:val="en-US"/>
              </w:rPr>
              <w:t xml:space="preserve"> </w:t>
            </w:r>
            <w:proofErr w:type="spellStart"/>
            <w:r w:rsidRPr="003B11E3">
              <w:rPr>
                <w:rFonts w:ascii="Times New Roman" w:hAnsi="Times New Roman" w:cs="Times New Roman"/>
                <w:sz w:val="22"/>
                <w:lang w:val="en-US"/>
              </w:rPr>
              <w:t>asmens</w:t>
            </w:r>
            <w:proofErr w:type="spellEnd"/>
          </w:p>
        </w:tc>
        <w:tc>
          <w:tcPr>
            <w:tcW w:w="289" w:type="dxa"/>
            <w:tcBorders>
              <w:top w:val="nil"/>
              <w:left w:val="nil"/>
              <w:bottom w:val="nil"/>
              <w:right w:val="nil"/>
            </w:tcBorders>
          </w:tcPr>
          <w:p w:rsidR="00CB5949" w:rsidRPr="003B11E3" w:rsidRDefault="00CB5949" w:rsidP="00CF5748">
            <w:pPr>
              <w:rPr>
                <w:rFonts w:ascii="Times New Roman" w:hAnsi="Times New Roman" w:cs="Times New Roman"/>
                <w:lang w:val="en-US"/>
              </w:rPr>
            </w:pPr>
          </w:p>
        </w:tc>
        <w:tc>
          <w:tcPr>
            <w:tcW w:w="2657" w:type="dxa"/>
            <w:tcBorders>
              <w:top w:val="nil"/>
              <w:left w:val="nil"/>
              <w:bottom w:val="single" w:sz="4" w:space="0" w:color="auto"/>
              <w:right w:val="nil"/>
            </w:tcBorders>
          </w:tcPr>
          <w:p w:rsidR="00CB5949" w:rsidRPr="003B11E3" w:rsidRDefault="00CB5949" w:rsidP="00CF5748">
            <w:pPr>
              <w:rPr>
                <w:rFonts w:ascii="Times New Roman" w:hAnsi="Times New Roman" w:cs="Times New Roman"/>
                <w:lang w:val="en-US"/>
              </w:rPr>
            </w:pPr>
          </w:p>
        </w:tc>
        <w:tc>
          <w:tcPr>
            <w:tcW w:w="461" w:type="dxa"/>
            <w:tcBorders>
              <w:top w:val="nil"/>
              <w:left w:val="nil"/>
              <w:bottom w:val="nil"/>
              <w:right w:val="nil"/>
            </w:tcBorders>
          </w:tcPr>
          <w:p w:rsidR="00CB5949" w:rsidRPr="003B11E3" w:rsidRDefault="00CB5949" w:rsidP="00CF5748">
            <w:pPr>
              <w:rPr>
                <w:rFonts w:ascii="Times New Roman" w:hAnsi="Times New Roman" w:cs="Times New Roman"/>
                <w:lang w:val="en-US"/>
              </w:rPr>
            </w:pPr>
          </w:p>
        </w:tc>
        <w:tc>
          <w:tcPr>
            <w:tcW w:w="3391" w:type="dxa"/>
            <w:tcBorders>
              <w:top w:val="nil"/>
              <w:left w:val="nil"/>
              <w:bottom w:val="single" w:sz="4" w:space="0" w:color="auto"/>
              <w:right w:val="nil"/>
            </w:tcBorders>
          </w:tcPr>
          <w:p w:rsidR="00CB5949" w:rsidRPr="003B11E3" w:rsidRDefault="00CB5949" w:rsidP="00CF5748">
            <w:pPr>
              <w:rPr>
                <w:rFonts w:ascii="Times New Roman" w:hAnsi="Times New Roman" w:cs="Times New Roman"/>
                <w:lang w:val="en-US"/>
              </w:rPr>
            </w:pPr>
          </w:p>
        </w:tc>
      </w:tr>
      <w:tr w:rsidR="00CB5949" w:rsidRPr="003B11E3" w:rsidTr="00CF5748">
        <w:tc>
          <w:tcPr>
            <w:tcW w:w="2830" w:type="dxa"/>
            <w:tcBorders>
              <w:top w:val="nil"/>
              <w:left w:val="nil"/>
              <w:bottom w:val="nil"/>
              <w:right w:val="nil"/>
            </w:tcBorders>
          </w:tcPr>
          <w:p w:rsidR="00CB5949" w:rsidRPr="003B11E3" w:rsidRDefault="00CB5949" w:rsidP="00CF5748">
            <w:pPr>
              <w:rPr>
                <w:rFonts w:ascii="Times New Roman" w:hAnsi="Times New Roman" w:cs="Times New Roman"/>
                <w:lang w:val="en-US"/>
              </w:rPr>
            </w:pPr>
          </w:p>
        </w:tc>
        <w:tc>
          <w:tcPr>
            <w:tcW w:w="289" w:type="dxa"/>
            <w:tcBorders>
              <w:top w:val="nil"/>
              <w:left w:val="nil"/>
              <w:bottom w:val="nil"/>
              <w:right w:val="nil"/>
            </w:tcBorders>
          </w:tcPr>
          <w:p w:rsidR="00CB5949" w:rsidRPr="003B11E3" w:rsidRDefault="00CB5949" w:rsidP="00CF5748">
            <w:pPr>
              <w:rPr>
                <w:rFonts w:ascii="Times New Roman" w:hAnsi="Times New Roman" w:cs="Times New Roman"/>
                <w:lang w:val="en-US"/>
              </w:rPr>
            </w:pPr>
          </w:p>
        </w:tc>
        <w:tc>
          <w:tcPr>
            <w:tcW w:w="2657" w:type="dxa"/>
            <w:tcBorders>
              <w:top w:val="single" w:sz="4" w:space="0" w:color="auto"/>
              <w:left w:val="nil"/>
              <w:bottom w:val="nil"/>
              <w:right w:val="nil"/>
            </w:tcBorders>
            <w:hideMark/>
          </w:tcPr>
          <w:p w:rsidR="00CB5949" w:rsidRPr="003B11E3" w:rsidRDefault="00CB5949" w:rsidP="00CF5748">
            <w:pPr>
              <w:rPr>
                <w:rFonts w:ascii="Times New Roman" w:hAnsi="Times New Roman" w:cs="Times New Roman"/>
                <w:lang w:val="en-US"/>
              </w:rPr>
            </w:pPr>
            <w:r w:rsidRPr="003B11E3">
              <w:rPr>
                <w:rFonts w:ascii="Times New Roman" w:hAnsi="Times New Roman" w:cs="Times New Roman"/>
                <w:sz w:val="22"/>
                <w:lang w:val="en-US"/>
              </w:rPr>
              <w:t>(</w:t>
            </w:r>
            <w:proofErr w:type="spellStart"/>
            <w:r w:rsidRPr="003B11E3">
              <w:rPr>
                <w:rFonts w:ascii="Times New Roman" w:hAnsi="Times New Roman" w:cs="Times New Roman"/>
                <w:sz w:val="22"/>
                <w:lang w:val="en-US"/>
              </w:rPr>
              <w:t>parašas</w:t>
            </w:r>
            <w:proofErr w:type="spellEnd"/>
            <w:r w:rsidRPr="003B11E3">
              <w:rPr>
                <w:rFonts w:ascii="Times New Roman" w:hAnsi="Times New Roman" w:cs="Times New Roman"/>
                <w:sz w:val="22"/>
                <w:lang w:val="en-US"/>
              </w:rPr>
              <w:t>)</w:t>
            </w:r>
          </w:p>
        </w:tc>
        <w:tc>
          <w:tcPr>
            <w:tcW w:w="461" w:type="dxa"/>
            <w:tcBorders>
              <w:top w:val="nil"/>
              <w:left w:val="nil"/>
              <w:bottom w:val="nil"/>
              <w:right w:val="nil"/>
            </w:tcBorders>
          </w:tcPr>
          <w:p w:rsidR="00CB5949" w:rsidRPr="003B11E3" w:rsidRDefault="00CB5949" w:rsidP="00CF5748">
            <w:pPr>
              <w:rPr>
                <w:rFonts w:ascii="Times New Roman" w:hAnsi="Times New Roman" w:cs="Times New Roman"/>
                <w:lang w:val="en-US"/>
              </w:rPr>
            </w:pPr>
          </w:p>
        </w:tc>
        <w:tc>
          <w:tcPr>
            <w:tcW w:w="3391" w:type="dxa"/>
            <w:tcBorders>
              <w:top w:val="single" w:sz="4" w:space="0" w:color="auto"/>
              <w:left w:val="nil"/>
              <w:bottom w:val="nil"/>
              <w:right w:val="nil"/>
            </w:tcBorders>
            <w:hideMark/>
          </w:tcPr>
          <w:p w:rsidR="00CB5949" w:rsidRPr="003B11E3" w:rsidRDefault="00CB5949" w:rsidP="00CF5748">
            <w:pPr>
              <w:rPr>
                <w:rFonts w:ascii="Times New Roman" w:hAnsi="Times New Roman" w:cs="Times New Roman"/>
                <w:lang w:val="en-US"/>
              </w:rPr>
            </w:pPr>
            <w:r w:rsidRPr="003B11E3">
              <w:rPr>
                <w:rFonts w:ascii="Times New Roman" w:hAnsi="Times New Roman" w:cs="Times New Roman"/>
                <w:sz w:val="22"/>
                <w:lang w:val="en-US"/>
              </w:rPr>
              <w:t>(</w:t>
            </w:r>
            <w:proofErr w:type="spellStart"/>
            <w:r w:rsidRPr="003B11E3">
              <w:rPr>
                <w:rFonts w:ascii="Times New Roman" w:hAnsi="Times New Roman" w:cs="Times New Roman"/>
                <w:sz w:val="22"/>
                <w:lang w:val="en-US"/>
              </w:rPr>
              <w:t>vardas</w:t>
            </w:r>
            <w:proofErr w:type="spellEnd"/>
            <w:r w:rsidRPr="003B11E3">
              <w:rPr>
                <w:rFonts w:ascii="Times New Roman" w:hAnsi="Times New Roman" w:cs="Times New Roman"/>
                <w:sz w:val="22"/>
                <w:lang w:val="en-US"/>
              </w:rPr>
              <w:t xml:space="preserve">, </w:t>
            </w:r>
            <w:proofErr w:type="spellStart"/>
            <w:r w:rsidRPr="003B11E3">
              <w:rPr>
                <w:rFonts w:ascii="Times New Roman" w:hAnsi="Times New Roman" w:cs="Times New Roman"/>
                <w:sz w:val="22"/>
                <w:lang w:val="en-US"/>
              </w:rPr>
              <w:t>pavardė</w:t>
            </w:r>
            <w:proofErr w:type="spellEnd"/>
            <w:r w:rsidRPr="003B11E3">
              <w:rPr>
                <w:rFonts w:ascii="Times New Roman" w:hAnsi="Times New Roman" w:cs="Times New Roman"/>
                <w:sz w:val="22"/>
                <w:lang w:val="en-US"/>
              </w:rPr>
              <w:t>)</w:t>
            </w:r>
          </w:p>
        </w:tc>
      </w:tr>
    </w:tbl>
    <w:p w:rsidR="00CB5949" w:rsidRPr="003B11E3" w:rsidRDefault="00CB5949" w:rsidP="00CB5949">
      <w:pPr>
        <w:rPr>
          <w:rFonts w:ascii="Times New Roman" w:hAnsi="Times New Roman" w:cs="Times New Roman"/>
        </w:rPr>
      </w:pPr>
    </w:p>
    <w:p w:rsidR="00CB5949" w:rsidRPr="003B11E3" w:rsidRDefault="00CB5949" w:rsidP="00CB5949">
      <w:pPr>
        <w:pStyle w:val="Pagrindinistekstas22"/>
        <w:tabs>
          <w:tab w:val="left" w:pos="960"/>
        </w:tabs>
        <w:spacing w:after="0" w:line="240" w:lineRule="auto"/>
        <w:jc w:val="both"/>
        <w:rPr>
          <w:lang w:val="lt-LT"/>
        </w:rPr>
      </w:pPr>
    </w:p>
    <w:p w:rsidR="00CB5949" w:rsidRPr="003B11E3" w:rsidRDefault="00CB5949" w:rsidP="00CB5949">
      <w:pPr>
        <w:pStyle w:val="Pagrindinistekstas22"/>
        <w:tabs>
          <w:tab w:val="left" w:pos="960"/>
        </w:tabs>
        <w:spacing w:after="0" w:line="240" w:lineRule="auto"/>
        <w:jc w:val="center"/>
        <w:rPr>
          <w:lang w:val="lt-LT"/>
        </w:rPr>
      </w:pPr>
      <w:r w:rsidRPr="003B11E3">
        <w:rPr>
          <w:lang w:val="lt-LT"/>
        </w:rPr>
        <w:t>____________________________________</w:t>
      </w:r>
    </w:p>
    <w:p w:rsidR="00CB5949" w:rsidRDefault="00CB5949" w:rsidP="00CB5949">
      <w:pPr>
        <w:rPr>
          <w:rFonts w:ascii="Times New Roman" w:hAnsi="Times New Roman" w:cs="Times New Roman"/>
        </w:rPr>
      </w:pPr>
    </w:p>
    <w:p w:rsidR="00CB5949" w:rsidRDefault="00CB5949" w:rsidP="00CB5949">
      <w:pPr>
        <w:rPr>
          <w:rFonts w:ascii="Times New Roman" w:hAnsi="Times New Roman" w:cs="Times New Roman"/>
        </w:rPr>
      </w:pPr>
    </w:p>
    <w:p w:rsidR="00FC3ED4" w:rsidRDefault="00FC3ED4"/>
    <w:sectPr w:rsidR="00FC3ED4" w:rsidSect="008C4E6D">
      <w:pgSz w:w="11905" w:h="16837" w:code="9"/>
      <w:pgMar w:top="1701" w:right="567" w:bottom="1701" w:left="1134" w:header="567" w:footer="567" w:gutter="0"/>
      <w:cols w:space="1296"/>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4B10"/>
    <w:multiLevelType w:val="hybridMultilevel"/>
    <w:tmpl w:val="818E9F06"/>
    <w:lvl w:ilvl="0" w:tplc="CF60248C">
      <w:start w:val="2"/>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1">
    <w:nsid w:val="3E4A64CA"/>
    <w:multiLevelType w:val="multilevel"/>
    <w:tmpl w:val="D41010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735872"/>
    <w:multiLevelType w:val="multilevel"/>
    <w:tmpl w:val="2B5CB29C"/>
    <w:lvl w:ilvl="0">
      <w:start w:val="1"/>
      <w:numFmt w:val="decimal"/>
      <w:lvlText w:val="%1."/>
      <w:lvlJc w:val="left"/>
      <w:pPr>
        <w:ind w:left="1637" w:hanging="360"/>
      </w:pPr>
      <w:rPr>
        <w:rFonts w:cs="Times New Roman"/>
      </w:rPr>
    </w:lvl>
    <w:lvl w:ilvl="1">
      <w:start w:val="1"/>
      <w:numFmt w:val="decimal"/>
      <w:isLgl/>
      <w:lvlText w:val="%1.%2."/>
      <w:lvlJc w:val="left"/>
      <w:pPr>
        <w:ind w:left="1920" w:hanging="360"/>
      </w:pPr>
      <w:rPr>
        <w:rFonts w:cs="Times New Roman"/>
      </w:rPr>
    </w:lvl>
    <w:lvl w:ilvl="2">
      <w:start w:val="1"/>
      <w:numFmt w:val="decimal"/>
      <w:isLgl/>
      <w:lvlText w:val="%1.%2.%3."/>
      <w:lvlJc w:val="left"/>
      <w:pPr>
        <w:ind w:left="3196" w:hanging="720"/>
      </w:pPr>
      <w:rPr>
        <w:rFonts w:cs="Times New Roman"/>
      </w:rPr>
    </w:lvl>
    <w:lvl w:ilvl="3">
      <w:start w:val="1"/>
      <w:numFmt w:val="decimal"/>
      <w:isLgl/>
      <w:lvlText w:val="%1.%2.%3.%4."/>
      <w:lvlJc w:val="left"/>
      <w:pPr>
        <w:ind w:left="4112" w:hanging="720"/>
      </w:pPr>
      <w:rPr>
        <w:rFonts w:cs="Times New Roman"/>
      </w:rPr>
    </w:lvl>
    <w:lvl w:ilvl="4">
      <w:start w:val="1"/>
      <w:numFmt w:val="decimal"/>
      <w:isLgl/>
      <w:lvlText w:val="%1.%2.%3.%4.%5."/>
      <w:lvlJc w:val="left"/>
      <w:pPr>
        <w:ind w:left="5388" w:hanging="1080"/>
      </w:pPr>
      <w:rPr>
        <w:rFonts w:cs="Times New Roman"/>
      </w:rPr>
    </w:lvl>
    <w:lvl w:ilvl="5">
      <w:start w:val="1"/>
      <w:numFmt w:val="decimal"/>
      <w:isLgl/>
      <w:lvlText w:val="%1.%2.%3.%4.%5.%6."/>
      <w:lvlJc w:val="left"/>
      <w:pPr>
        <w:ind w:left="6304" w:hanging="1080"/>
      </w:pPr>
      <w:rPr>
        <w:rFonts w:cs="Times New Roman"/>
      </w:rPr>
    </w:lvl>
    <w:lvl w:ilvl="6">
      <w:start w:val="1"/>
      <w:numFmt w:val="decimal"/>
      <w:isLgl/>
      <w:lvlText w:val="%1.%2.%3.%4.%5.%6.%7."/>
      <w:lvlJc w:val="left"/>
      <w:pPr>
        <w:ind w:left="7580" w:hanging="1440"/>
      </w:pPr>
      <w:rPr>
        <w:rFonts w:cs="Times New Roman"/>
      </w:rPr>
    </w:lvl>
    <w:lvl w:ilvl="7">
      <w:start w:val="1"/>
      <w:numFmt w:val="decimal"/>
      <w:isLgl/>
      <w:lvlText w:val="%1.%2.%3.%4.%5.%6.%7.%8."/>
      <w:lvlJc w:val="left"/>
      <w:pPr>
        <w:ind w:left="8496" w:hanging="1440"/>
      </w:pPr>
      <w:rPr>
        <w:rFonts w:cs="Times New Roman"/>
      </w:rPr>
    </w:lvl>
    <w:lvl w:ilvl="8">
      <w:start w:val="1"/>
      <w:numFmt w:val="decimal"/>
      <w:isLgl/>
      <w:lvlText w:val="%1.%2.%3.%4.%5.%6.%7.%8.%9."/>
      <w:lvlJc w:val="left"/>
      <w:pPr>
        <w:ind w:left="9772" w:hanging="1800"/>
      </w:pPr>
      <w:rPr>
        <w:rFonts w:cs="Times New Roman"/>
      </w:rPr>
    </w:lvl>
  </w:abstractNum>
  <w:abstractNum w:abstractNumId="3">
    <w:nsid w:val="636D1D12"/>
    <w:multiLevelType w:val="hybridMultilevel"/>
    <w:tmpl w:val="97AAD692"/>
    <w:lvl w:ilvl="0" w:tplc="A22CFD3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74CD2BE6"/>
    <w:multiLevelType w:val="multilevel"/>
    <w:tmpl w:val="803E6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9590BA6"/>
    <w:multiLevelType w:val="multilevel"/>
    <w:tmpl w:val="15F47A84"/>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A863F8B"/>
    <w:multiLevelType w:val="multilevel"/>
    <w:tmpl w:val="DCE84C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F4C6989"/>
    <w:multiLevelType w:val="hybridMultilevel"/>
    <w:tmpl w:val="FA5C494C"/>
    <w:lvl w:ilvl="0" w:tplc="E724F3A8">
      <w:start w:val="1"/>
      <w:numFmt w:val="upperLetter"/>
      <w:lvlText w:val="%1."/>
      <w:lvlJc w:val="left"/>
      <w:pPr>
        <w:ind w:left="4188" w:hanging="360"/>
      </w:pPr>
      <w:rPr>
        <w:rFonts w:hint="default"/>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num w:numId="1">
    <w:abstractNumId w:val="6"/>
  </w:num>
  <w:num w:numId="2">
    <w:abstractNumId w:val="4"/>
  </w:num>
  <w:num w:numId="3">
    <w:abstractNumId w:val="5"/>
  </w:num>
  <w:num w:numId="4">
    <w:abstractNumId w:val="3"/>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949"/>
    <w:rsid w:val="00345B84"/>
    <w:rsid w:val="00435BF8"/>
    <w:rsid w:val="004924EB"/>
    <w:rsid w:val="00580D87"/>
    <w:rsid w:val="005846E2"/>
    <w:rsid w:val="00713499"/>
    <w:rsid w:val="007F4B9B"/>
    <w:rsid w:val="00856AC4"/>
    <w:rsid w:val="008C4E6D"/>
    <w:rsid w:val="00983048"/>
    <w:rsid w:val="009A2850"/>
    <w:rsid w:val="00A049AA"/>
    <w:rsid w:val="00A7396C"/>
    <w:rsid w:val="00CB5949"/>
    <w:rsid w:val="00CF5748"/>
    <w:rsid w:val="00DA66E0"/>
    <w:rsid w:val="00E55763"/>
    <w:rsid w:val="00F52545"/>
    <w:rsid w:val="00FB20F8"/>
    <w:rsid w:val="00FC3E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lt-LT"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rsid w:val="00CB5949"/>
    <w:pPr>
      <w:widowControl w:val="0"/>
      <w:spacing w:line="240" w:lineRule="auto"/>
    </w:pPr>
    <w:rPr>
      <w:rFonts w:ascii="Tahoma" w:eastAsia="Tahoma" w:hAnsi="Tahoma" w:cs="Tahoma"/>
      <w:color w:val="000000"/>
      <w:lang w:eastAsia="lt-LT" w:bidi="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sid w:val="00CB5949"/>
    <w:rPr>
      <w:color w:val="0066CC"/>
      <w:u w:val="single"/>
    </w:rPr>
  </w:style>
  <w:style w:type="character" w:customStyle="1" w:styleId="Heading1">
    <w:name w:val="Heading #1_"/>
    <w:basedOn w:val="Numatytasispastraiposriftas"/>
    <w:link w:val="Heading10"/>
    <w:rsid w:val="00CB5949"/>
    <w:rPr>
      <w:rFonts w:eastAsia="Times New Roman"/>
      <w:b/>
      <w:bCs/>
      <w:sz w:val="23"/>
      <w:szCs w:val="23"/>
      <w:shd w:val="clear" w:color="auto" w:fill="FFFFFF"/>
    </w:rPr>
  </w:style>
  <w:style w:type="character" w:customStyle="1" w:styleId="Bodytext2115ptBold">
    <w:name w:val="Body text (2) + 11;5 pt;Bold"/>
    <w:basedOn w:val="Numatytasispastraiposriftas"/>
    <w:rsid w:val="00CB5949"/>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
    <w:name w:val="Body text (2)"/>
    <w:basedOn w:val="Numatytasispastraiposriftas"/>
    <w:rsid w:val="00CB5949"/>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t-LT" w:eastAsia="lt-LT" w:bidi="lt-LT"/>
    </w:rPr>
  </w:style>
  <w:style w:type="character" w:customStyle="1" w:styleId="Tablecaption">
    <w:name w:val="Table caption_"/>
    <w:basedOn w:val="Numatytasispastraiposriftas"/>
    <w:link w:val="Tablecaption0"/>
    <w:rsid w:val="00CB5949"/>
    <w:rPr>
      <w:rFonts w:eastAsia="Times New Roman"/>
      <w:sz w:val="22"/>
      <w:szCs w:val="22"/>
      <w:shd w:val="clear" w:color="auto" w:fill="FFFFFF"/>
    </w:rPr>
  </w:style>
  <w:style w:type="character" w:customStyle="1" w:styleId="Tablecaption115ptBold">
    <w:name w:val="Table caption + 11;5 pt;Bold"/>
    <w:basedOn w:val="Tablecaption"/>
    <w:rsid w:val="00CB5949"/>
    <w:rPr>
      <w:rFonts w:eastAsia="Times New Roman"/>
      <w:b/>
      <w:bCs/>
      <w:color w:val="000000"/>
      <w:spacing w:val="0"/>
      <w:w w:val="100"/>
      <w:position w:val="0"/>
      <w:sz w:val="23"/>
      <w:szCs w:val="23"/>
      <w:shd w:val="clear" w:color="auto" w:fill="FFFFFF"/>
      <w:lang w:val="lt-LT" w:eastAsia="lt-LT" w:bidi="lt-LT"/>
    </w:rPr>
  </w:style>
  <w:style w:type="character" w:customStyle="1" w:styleId="Tablecaption95ptItalic">
    <w:name w:val="Table caption + 9;5 pt;Italic"/>
    <w:basedOn w:val="Tablecaption"/>
    <w:rsid w:val="00CB5949"/>
    <w:rPr>
      <w:rFonts w:eastAsia="Times New Roman"/>
      <w:i/>
      <w:iCs/>
      <w:color w:val="000000"/>
      <w:spacing w:val="0"/>
      <w:w w:val="100"/>
      <w:position w:val="0"/>
      <w:sz w:val="19"/>
      <w:szCs w:val="19"/>
      <w:shd w:val="clear" w:color="auto" w:fill="FFFFFF"/>
      <w:lang w:val="lt-LT" w:eastAsia="lt-LT" w:bidi="lt-LT"/>
    </w:rPr>
  </w:style>
  <w:style w:type="character" w:customStyle="1" w:styleId="Bodytext295ptItalic">
    <w:name w:val="Body text (2) + 9;5 pt;Italic"/>
    <w:basedOn w:val="Numatytasispastraiposriftas"/>
    <w:rsid w:val="00CB5949"/>
    <w:rPr>
      <w:rFonts w:ascii="Times New Roman" w:eastAsia="Times New Roman" w:hAnsi="Times New Roman" w:cs="Times New Roman"/>
      <w:b w:val="0"/>
      <w:bCs w:val="0"/>
      <w:i/>
      <w:iCs/>
      <w:smallCaps w:val="0"/>
      <w:strike w:val="0"/>
      <w:color w:val="000000"/>
      <w:spacing w:val="0"/>
      <w:w w:val="100"/>
      <w:position w:val="0"/>
      <w:sz w:val="19"/>
      <w:szCs w:val="19"/>
      <w:u w:val="none"/>
      <w:lang w:val="lt-LT" w:eastAsia="lt-LT" w:bidi="lt-LT"/>
    </w:rPr>
  </w:style>
  <w:style w:type="character" w:customStyle="1" w:styleId="Bodytext3">
    <w:name w:val="Body text (3)_"/>
    <w:basedOn w:val="Numatytasispastraiposriftas"/>
    <w:link w:val="Bodytext30"/>
    <w:rsid w:val="00CB5949"/>
    <w:rPr>
      <w:rFonts w:eastAsia="Times New Roman"/>
      <w:b/>
      <w:bCs/>
      <w:sz w:val="23"/>
      <w:szCs w:val="23"/>
      <w:shd w:val="clear" w:color="auto" w:fill="FFFFFF"/>
    </w:rPr>
  </w:style>
  <w:style w:type="character" w:customStyle="1" w:styleId="Bodytext311ptNotBold">
    <w:name w:val="Body text (3) + 11 pt;Not Bold"/>
    <w:basedOn w:val="Bodytext3"/>
    <w:rsid w:val="00CB5949"/>
    <w:rPr>
      <w:rFonts w:eastAsia="Times New Roman"/>
      <w:b/>
      <w:bCs/>
      <w:color w:val="000000"/>
      <w:spacing w:val="0"/>
      <w:w w:val="100"/>
      <w:position w:val="0"/>
      <w:sz w:val="22"/>
      <w:szCs w:val="22"/>
      <w:shd w:val="clear" w:color="auto" w:fill="FFFFFF"/>
      <w:lang w:val="lt-LT" w:eastAsia="lt-LT" w:bidi="lt-LT"/>
    </w:rPr>
  </w:style>
  <w:style w:type="paragraph" w:customStyle="1" w:styleId="Heading10">
    <w:name w:val="Heading #1"/>
    <w:basedOn w:val="prastasis"/>
    <w:link w:val="Heading1"/>
    <w:rsid w:val="00CB5949"/>
    <w:pPr>
      <w:shd w:val="clear" w:color="auto" w:fill="FFFFFF"/>
      <w:spacing w:before="240" w:line="278" w:lineRule="exact"/>
      <w:outlineLvl w:val="0"/>
    </w:pPr>
    <w:rPr>
      <w:rFonts w:ascii="Times New Roman" w:eastAsia="Times New Roman" w:hAnsi="Times New Roman" w:cs="Times New Roman"/>
      <w:b/>
      <w:bCs/>
      <w:color w:val="auto"/>
      <w:sz w:val="23"/>
      <w:szCs w:val="23"/>
      <w:lang w:eastAsia="en-US" w:bidi="ar-SA"/>
    </w:rPr>
  </w:style>
  <w:style w:type="paragraph" w:customStyle="1" w:styleId="Tablecaption0">
    <w:name w:val="Table caption"/>
    <w:basedOn w:val="prastasis"/>
    <w:link w:val="Tablecaption"/>
    <w:rsid w:val="00CB5949"/>
    <w:pPr>
      <w:shd w:val="clear" w:color="auto" w:fill="FFFFFF"/>
      <w:spacing w:line="274" w:lineRule="exact"/>
      <w:jc w:val="both"/>
    </w:pPr>
    <w:rPr>
      <w:rFonts w:ascii="Times New Roman" w:eastAsia="Times New Roman" w:hAnsi="Times New Roman" w:cs="Times New Roman"/>
      <w:color w:val="auto"/>
      <w:sz w:val="22"/>
      <w:szCs w:val="22"/>
      <w:lang w:eastAsia="en-US" w:bidi="ar-SA"/>
    </w:rPr>
  </w:style>
  <w:style w:type="paragraph" w:customStyle="1" w:styleId="Bodytext30">
    <w:name w:val="Body text (3)"/>
    <w:basedOn w:val="prastasis"/>
    <w:link w:val="Bodytext3"/>
    <w:rsid w:val="00CB5949"/>
    <w:pPr>
      <w:shd w:val="clear" w:color="auto" w:fill="FFFFFF"/>
      <w:spacing w:line="274" w:lineRule="exact"/>
      <w:ind w:firstLine="680"/>
      <w:jc w:val="both"/>
    </w:pPr>
    <w:rPr>
      <w:rFonts w:ascii="Times New Roman" w:eastAsia="Times New Roman" w:hAnsi="Times New Roman" w:cs="Times New Roman"/>
      <w:b/>
      <w:bCs/>
      <w:color w:val="auto"/>
      <w:sz w:val="23"/>
      <w:szCs w:val="23"/>
      <w:lang w:eastAsia="en-US" w:bidi="ar-SA"/>
    </w:rPr>
  </w:style>
  <w:style w:type="paragraph" w:styleId="Sraopastraipa">
    <w:name w:val="List Paragraph"/>
    <w:basedOn w:val="prastasis"/>
    <w:uiPriority w:val="34"/>
    <w:qFormat/>
    <w:rsid w:val="00CB5949"/>
    <w:pPr>
      <w:ind w:left="720"/>
      <w:contextualSpacing/>
    </w:pPr>
  </w:style>
  <w:style w:type="table" w:styleId="Lentelstinklelis">
    <w:name w:val="Table Grid"/>
    <w:basedOn w:val="prastojilentel"/>
    <w:uiPriority w:val="59"/>
    <w:rsid w:val="00CB5949"/>
    <w:pPr>
      <w:widowControl w:val="0"/>
      <w:spacing w:line="240" w:lineRule="auto"/>
    </w:pPr>
    <w:rPr>
      <w:rFonts w:ascii="Tahoma" w:eastAsia="Tahoma" w:hAnsi="Tahoma" w:cs="Tahoma"/>
      <w:lang w:eastAsia="lt-LT" w:bidi="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Exact">
    <w:name w:val="Body text (2) Exact"/>
    <w:basedOn w:val="Numatytasispastraiposriftas"/>
    <w:rsid w:val="00CB5949"/>
    <w:rPr>
      <w:rFonts w:ascii="Times New Roman" w:eastAsia="Times New Roman" w:hAnsi="Times New Roman" w:cs="Times New Roman"/>
      <w:b w:val="0"/>
      <w:bCs w:val="0"/>
      <w:i w:val="0"/>
      <w:iCs w:val="0"/>
      <w:smallCaps w:val="0"/>
      <w:strike w:val="0"/>
      <w:sz w:val="22"/>
      <w:szCs w:val="22"/>
      <w:u w:val="none"/>
    </w:rPr>
  </w:style>
  <w:style w:type="paragraph" w:customStyle="1" w:styleId="Pagrindinistekstas22">
    <w:name w:val="Pagrindinis tekstas 22"/>
    <w:basedOn w:val="prastasis"/>
    <w:uiPriority w:val="99"/>
    <w:rsid w:val="00CB5949"/>
    <w:pPr>
      <w:widowControl/>
      <w:suppressAutoHyphens/>
      <w:spacing w:after="120" w:line="480" w:lineRule="auto"/>
    </w:pPr>
    <w:rPr>
      <w:rFonts w:ascii="Times New Roman" w:eastAsia="Times New Roman" w:hAnsi="Times New Roman" w:cs="Times New Roman"/>
      <w:color w:val="auto"/>
      <w:lang w:val="en-GB"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lt-LT"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rsid w:val="00CB5949"/>
    <w:pPr>
      <w:widowControl w:val="0"/>
      <w:spacing w:line="240" w:lineRule="auto"/>
    </w:pPr>
    <w:rPr>
      <w:rFonts w:ascii="Tahoma" w:eastAsia="Tahoma" w:hAnsi="Tahoma" w:cs="Tahoma"/>
      <w:color w:val="000000"/>
      <w:lang w:eastAsia="lt-LT" w:bidi="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sid w:val="00CB5949"/>
    <w:rPr>
      <w:color w:val="0066CC"/>
      <w:u w:val="single"/>
    </w:rPr>
  </w:style>
  <w:style w:type="character" w:customStyle="1" w:styleId="Heading1">
    <w:name w:val="Heading #1_"/>
    <w:basedOn w:val="Numatytasispastraiposriftas"/>
    <w:link w:val="Heading10"/>
    <w:rsid w:val="00CB5949"/>
    <w:rPr>
      <w:rFonts w:eastAsia="Times New Roman"/>
      <w:b/>
      <w:bCs/>
      <w:sz w:val="23"/>
      <w:szCs w:val="23"/>
      <w:shd w:val="clear" w:color="auto" w:fill="FFFFFF"/>
    </w:rPr>
  </w:style>
  <w:style w:type="character" w:customStyle="1" w:styleId="Bodytext2115ptBold">
    <w:name w:val="Body text (2) + 11;5 pt;Bold"/>
    <w:basedOn w:val="Numatytasispastraiposriftas"/>
    <w:rsid w:val="00CB5949"/>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
    <w:name w:val="Body text (2)"/>
    <w:basedOn w:val="Numatytasispastraiposriftas"/>
    <w:rsid w:val="00CB5949"/>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t-LT" w:eastAsia="lt-LT" w:bidi="lt-LT"/>
    </w:rPr>
  </w:style>
  <w:style w:type="character" w:customStyle="1" w:styleId="Tablecaption">
    <w:name w:val="Table caption_"/>
    <w:basedOn w:val="Numatytasispastraiposriftas"/>
    <w:link w:val="Tablecaption0"/>
    <w:rsid w:val="00CB5949"/>
    <w:rPr>
      <w:rFonts w:eastAsia="Times New Roman"/>
      <w:sz w:val="22"/>
      <w:szCs w:val="22"/>
      <w:shd w:val="clear" w:color="auto" w:fill="FFFFFF"/>
    </w:rPr>
  </w:style>
  <w:style w:type="character" w:customStyle="1" w:styleId="Tablecaption115ptBold">
    <w:name w:val="Table caption + 11;5 pt;Bold"/>
    <w:basedOn w:val="Tablecaption"/>
    <w:rsid w:val="00CB5949"/>
    <w:rPr>
      <w:rFonts w:eastAsia="Times New Roman"/>
      <w:b/>
      <w:bCs/>
      <w:color w:val="000000"/>
      <w:spacing w:val="0"/>
      <w:w w:val="100"/>
      <w:position w:val="0"/>
      <w:sz w:val="23"/>
      <w:szCs w:val="23"/>
      <w:shd w:val="clear" w:color="auto" w:fill="FFFFFF"/>
      <w:lang w:val="lt-LT" w:eastAsia="lt-LT" w:bidi="lt-LT"/>
    </w:rPr>
  </w:style>
  <w:style w:type="character" w:customStyle="1" w:styleId="Tablecaption95ptItalic">
    <w:name w:val="Table caption + 9;5 pt;Italic"/>
    <w:basedOn w:val="Tablecaption"/>
    <w:rsid w:val="00CB5949"/>
    <w:rPr>
      <w:rFonts w:eastAsia="Times New Roman"/>
      <w:i/>
      <w:iCs/>
      <w:color w:val="000000"/>
      <w:spacing w:val="0"/>
      <w:w w:val="100"/>
      <w:position w:val="0"/>
      <w:sz w:val="19"/>
      <w:szCs w:val="19"/>
      <w:shd w:val="clear" w:color="auto" w:fill="FFFFFF"/>
      <w:lang w:val="lt-LT" w:eastAsia="lt-LT" w:bidi="lt-LT"/>
    </w:rPr>
  </w:style>
  <w:style w:type="character" w:customStyle="1" w:styleId="Bodytext295ptItalic">
    <w:name w:val="Body text (2) + 9;5 pt;Italic"/>
    <w:basedOn w:val="Numatytasispastraiposriftas"/>
    <w:rsid w:val="00CB5949"/>
    <w:rPr>
      <w:rFonts w:ascii="Times New Roman" w:eastAsia="Times New Roman" w:hAnsi="Times New Roman" w:cs="Times New Roman"/>
      <w:b w:val="0"/>
      <w:bCs w:val="0"/>
      <w:i/>
      <w:iCs/>
      <w:smallCaps w:val="0"/>
      <w:strike w:val="0"/>
      <w:color w:val="000000"/>
      <w:spacing w:val="0"/>
      <w:w w:val="100"/>
      <w:position w:val="0"/>
      <w:sz w:val="19"/>
      <w:szCs w:val="19"/>
      <w:u w:val="none"/>
      <w:lang w:val="lt-LT" w:eastAsia="lt-LT" w:bidi="lt-LT"/>
    </w:rPr>
  </w:style>
  <w:style w:type="character" w:customStyle="1" w:styleId="Bodytext3">
    <w:name w:val="Body text (3)_"/>
    <w:basedOn w:val="Numatytasispastraiposriftas"/>
    <w:link w:val="Bodytext30"/>
    <w:rsid w:val="00CB5949"/>
    <w:rPr>
      <w:rFonts w:eastAsia="Times New Roman"/>
      <w:b/>
      <w:bCs/>
      <w:sz w:val="23"/>
      <w:szCs w:val="23"/>
      <w:shd w:val="clear" w:color="auto" w:fill="FFFFFF"/>
    </w:rPr>
  </w:style>
  <w:style w:type="character" w:customStyle="1" w:styleId="Bodytext311ptNotBold">
    <w:name w:val="Body text (3) + 11 pt;Not Bold"/>
    <w:basedOn w:val="Bodytext3"/>
    <w:rsid w:val="00CB5949"/>
    <w:rPr>
      <w:rFonts w:eastAsia="Times New Roman"/>
      <w:b/>
      <w:bCs/>
      <w:color w:val="000000"/>
      <w:spacing w:val="0"/>
      <w:w w:val="100"/>
      <w:position w:val="0"/>
      <w:sz w:val="22"/>
      <w:szCs w:val="22"/>
      <w:shd w:val="clear" w:color="auto" w:fill="FFFFFF"/>
      <w:lang w:val="lt-LT" w:eastAsia="lt-LT" w:bidi="lt-LT"/>
    </w:rPr>
  </w:style>
  <w:style w:type="paragraph" w:customStyle="1" w:styleId="Heading10">
    <w:name w:val="Heading #1"/>
    <w:basedOn w:val="prastasis"/>
    <w:link w:val="Heading1"/>
    <w:rsid w:val="00CB5949"/>
    <w:pPr>
      <w:shd w:val="clear" w:color="auto" w:fill="FFFFFF"/>
      <w:spacing w:before="240" w:line="278" w:lineRule="exact"/>
      <w:outlineLvl w:val="0"/>
    </w:pPr>
    <w:rPr>
      <w:rFonts w:ascii="Times New Roman" w:eastAsia="Times New Roman" w:hAnsi="Times New Roman" w:cs="Times New Roman"/>
      <w:b/>
      <w:bCs/>
      <w:color w:val="auto"/>
      <w:sz w:val="23"/>
      <w:szCs w:val="23"/>
      <w:lang w:eastAsia="en-US" w:bidi="ar-SA"/>
    </w:rPr>
  </w:style>
  <w:style w:type="paragraph" w:customStyle="1" w:styleId="Tablecaption0">
    <w:name w:val="Table caption"/>
    <w:basedOn w:val="prastasis"/>
    <w:link w:val="Tablecaption"/>
    <w:rsid w:val="00CB5949"/>
    <w:pPr>
      <w:shd w:val="clear" w:color="auto" w:fill="FFFFFF"/>
      <w:spacing w:line="274" w:lineRule="exact"/>
      <w:jc w:val="both"/>
    </w:pPr>
    <w:rPr>
      <w:rFonts w:ascii="Times New Roman" w:eastAsia="Times New Roman" w:hAnsi="Times New Roman" w:cs="Times New Roman"/>
      <w:color w:val="auto"/>
      <w:sz w:val="22"/>
      <w:szCs w:val="22"/>
      <w:lang w:eastAsia="en-US" w:bidi="ar-SA"/>
    </w:rPr>
  </w:style>
  <w:style w:type="paragraph" w:customStyle="1" w:styleId="Bodytext30">
    <w:name w:val="Body text (3)"/>
    <w:basedOn w:val="prastasis"/>
    <w:link w:val="Bodytext3"/>
    <w:rsid w:val="00CB5949"/>
    <w:pPr>
      <w:shd w:val="clear" w:color="auto" w:fill="FFFFFF"/>
      <w:spacing w:line="274" w:lineRule="exact"/>
      <w:ind w:firstLine="680"/>
      <w:jc w:val="both"/>
    </w:pPr>
    <w:rPr>
      <w:rFonts w:ascii="Times New Roman" w:eastAsia="Times New Roman" w:hAnsi="Times New Roman" w:cs="Times New Roman"/>
      <w:b/>
      <w:bCs/>
      <w:color w:val="auto"/>
      <w:sz w:val="23"/>
      <w:szCs w:val="23"/>
      <w:lang w:eastAsia="en-US" w:bidi="ar-SA"/>
    </w:rPr>
  </w:style>
  <w:style w:type="paragraph" w:styleId="Sraopastraipa">
    <w:name w:val="List Paragraph"/>
    <w:basedOn w:val="prastasis"/>
    <w:uiPriority w:val="34"/>
    <w:qFormat/>
    <w:rsid w:val="00CB5949"/>
    <w:pPr>
      <w:ind w:left="720"/>
      <w:contextualSpacing/>
    </w:pPr>
  </w:style>
  <w:style w:type="table" w:styleId="Lentelstinklelis">
    <w:name w:val="Table Grid"/>
    <w:basedOn w:val="prastojilentel"/>
    <w:uiPriority w:val="59"/>
    <w:rsid w:val="00CB5949"/>
    <w:pPr>
      <w:widowControl w:val="0"/>
      <w:spacing w:line="240" w:lineRule="auto"/>
    </w:pPr>
    <w:rPr>
      <w:rFonts w:ascii="Tahoma" w:eastAsia="Tahoma" w:hAnsi="Tahoma" w:cs="Tahoma"/>
      <w:lang w:eastAsia="lt-LT" w:bidi="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Exact">
    <w:name w:val="Body text (2) Exact"/>
    <w:basedOn w:val="Numatytasispastraiposriftas"/>
    <w:rsid w:val="00CB5949"/>
    <w:rPr>
      <w:rFonts w:ascii="Times New Roman" w:eastAsia="Times New Roman" w:hAnsi="Times New Roman" w:cs="Times New Roman"/>
      <w:b w:val="0"/>
      <w:bCs w:val="0"/>
      <w:i w:val="0"/>
      <w:iCs w:val="0"/>
      <w:smallCaps w:val="0"/>
      <w:strike w:val="0"/>
      <w:sz w:val="22"/>
      <w:szCs w:val="22"/>
      <w:u w:val="none"/>
    </w:rPr>
  </w:style>
  <w:style w:type="paragraph" w:customStyle="1" w:styleId="Pagrindinistekstas22">
    <w:name w:val="Pagrindinis tekstas 22"/>
    <w:basedOn w:val="prastasis"/>
    <w:uiPriority w:val="99"/>
    <w:rsid w:val="00CB5949"/>
    <w:pPr>
      <w:widowControl/>
      <w:suppressAutoHyphens/>
      <w:spacing w:after="120" w:line="480" w:lineRule="auto"/>
    </w:pPr>
    <w:rPr>
      <w:rFonts w:ascii="Times New Roman" w:eastAsia="Times New Roman" w:hAnsi="Times New Roman" w:cs="Times New Roman"/>
      <w:color w:val="auto"/>
      <w:lang w:val="en-GB"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66485f90c2cf11eba2bad9a0748ee64d" TargetMode="External"/><Relationship Id="rId3" Type="http://schemas.microsoft.com/office/2007/relationships/stylesWithEffects" Target="stylesWithEffects.xml"/><Relationship Id="rId7" Type="http://schemas.openxmlformats.org/officeDocument/2006/relationships/hyperlink" Target="mailto:pantelejeva@visaginoligonine.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unius.bagdonas@visaginoligonine.l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tar.lt/portal/legalAct.html?documentId=66485f90c2cf11eba2bad9a0748ee64d" TargetMode="External"/><Relationship Id="rId4" Type="http://schemas.openxmlformats.org/officeDocument/2006/relationships/settings" Target="settings.xml"/><Relationship Id="rId9" Type="http://schemas.openxmlformats.org/officeDocument/2006/relationships/hyperlink" Target="https://www.e-tar.lt/portal/legalAct.html?documentId=66485f90c2cf11eba2bad9a0748ee64d"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30176</Words>
  <Characters>17201</Characters>
  <Application>Microsoft Office Word</Application>
  <DocSecurity>0</DocSecurity>
  <Lines>143</Lines>
  <Paragraphs>94</Paragraphs>
  <ScaleCrop>false</ScaleCrop>
  <HeadingPairs>
    <vt:vector size="2" baseType="variant">
      <vt:variant>
        <vt:lpstr>Pavadinimas</vt:lpstr>
      </vt:variant>
      <vt:variant>
        <vt:i4>1</vt:i4>
      </vt:variant>
    </vt:vector>
  </HeadingPairs>
  <TitlesOfParts>
    <vt:vector size="1" baseType="lpstr">
      <vt:lpstr/>
    </vt:vector>
  </TitlesOfParts>
  <Company>*</Company>
  <LinksUpToDate>false</LinksUpToDate>
  <CharactersWithSpaces>47283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3</cp:revision>
  <dcterms:created xsi:type="dcterms:W3CDTF">2024-11-07T09:22:00Z</dcterms:created>
  <dcterms:modified xsi:type="dcterms:W3CDTF">2024-11-07T09:26:00Z</dcterms:modified>
</cp:coreProperties>
</file>