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98DFB" w14:textId="26704519" w:rsidR="00706B70" w:rsidRPr="00665186" w:rsidRDefault="009178F4" w:rsidP="008C2671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65186">
        <w:rPr>
          <w:rFonts w:ascii="Times New Roman" w:eastAsia="Times New Roman" w:hAnsi="Times New Roman" w:cs="Times New Roman"/>
          <w:b/>
          <w:sz w:val="24"/>
          <w:szCs w:val="24"/>
        </w:rPr>
        <w:t>KULTŪROS IR SPORTO KOMITETAS</w:t>
      </w:r>
    </w:p>
    <w:p w14:paraId="1F48A23D" w14:textId="4B1F9E5E" w:rsidR="00706B70" w:rsidRPr="00665186" w:rsidRDefault="004C6DAE" w:rsidP="008C2671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665186">
        <w:rPr>
          <w:rFonts w:ascii="Times New Roman" w:eastAsia="Times New Roman" w:hAnsi="Times New Roman" w:cs="Times New Roman"/>
          <w:b/>
          <w:caps/>
          <w:sz w:val="24"/>
          <w:szCs w:val="24"/>
        </w:rPr>
        <w:t>2024</w:t>
      </w:r>
      <w:r w:rsidR="00706B70" w:rsidRPr="00665186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 w:rsidR="00665186" w:rsidRPr="00665186">
        <w:rPr>
          <w:rFonts w:ascii="Times New Roman" w:eastAsia="Times New Roman" w:hAnsi="Times New Roman" w:cs="Times New Roman"/>
          <w:b/>
          <w:caps/>
          <w:sz w:val="24"/>
          <w:szCs w:val="24"/>
        </w:rPr>
        <w:t>rugpjūčio 21</w:t>
      </w:r>
      <w:r w:rsidR="00706B70" w:rsidRPr="00665186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d. </w:t>
      </w:r>
      <w:r w:rsidR="005820E7" w:rsidRPr="00665186">
        <w:rPr>
          <w:rFonts w:ascii="Times New Roman" w:eastAsia="Times New Roman" w:hAnsi="Times New Roman" w:cs="Times New Roman"/>
          <w:b/>
          <w:caps/>
          <w:sz w:val="24"/>
          <w:szCs w:val="24"/>
        </w:rPr>
        <w:t>15</w:t>
      </w:r>
      <w:r w:rsidR="00706B70" w:rsidRPr="00665186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.00 val. posėdžio </w:t>
      </w:r>
    </w:p>
    <w:p w14:paraId="4084BFA6" w14:textId="679F320B" w:rsidR="00706B70" w:rsidRPr="00665186" w:rsidRDefault="00706B70" w:rsidP="008C2671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665186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</w:p>
    <w:p w14:paraId="614FC27C" w14:textId="77777777" w:rsidR="00706B70" w:rsidRPr="00665186" w:rsidRDefault="00706B70" w:rsidP="008C2671">
      <w:pPr>
        <w:keepNext/>
        <w:spacing w:after="0" w:line="240" w:lineRule="auto"/>
        <w:ind w:right="-279" w:firstLine="851"/>
        <w:jc w:val="both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tbl>
      <w:tblPr>
        <w:tblW w:w="10288" w:type="dxa"/>
        <w:tblInd w:w="-5" w:type="dxa"/>
        <w:tblLook w:val="04A0" w:firstRow="1" w:lastRow="0" w:firstColumn="1" w:lastColumn="0" w:noHBand="0" w:noVBand="1"/>
      </w:tblPr>
      <w:tblGrid>
        <w:gridCol w:w="709"/>
        <w:gridCol w:w="1012"/>
        <w:gridCol w:w="5670"/>
        <w:gridCol w:w="2897"/>
      </w:tblGrid>
      <w:tr w:rsidR="00665186" w:rsidRPr="00E65A8A" w14:paraId="1443C413" w14:textId="77777777" w:rsidTr="00204B4D">
        <w:trPr>
          <w:trHeight w:val="7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BB32" w14:textId="77777777" w:rsidR="00665186" w:rsidRPr="00E65A8A" w:rsidRDefault="00665186" w:rsidP="007E27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65A8A">
              <w:rPr>
                <w:rFonts w:ascii="Times New Roman" w:hAnsi="Times New Roman" w:cs="Times New Roman"/>
                <w:b/>
                <w:bCs/>
              </w:rPr>
              <w:t>Eil. Nr.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4C18" w14:textId="77777777" w:rsidR="00665186" w:rsidRPr="00E65A8A" w:rsidRDefault="00665186" w:rsidP="007E27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TSP</w:t>
            </w:r>
          </w:p>
          <w:p w14:paraId="55923A3D" w14:textId="77777777" w:rsidR="00665186" w:rsidRPr="00E65A8A" w:rsidRDefault="00665186" w:rsidP="007E27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 xml:space="preserve">Nr.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12A5F" w14:textId="77777777" w:rsidR="00665186" w:rsidRPr="00E65A8A" w:rsidRDefault="00665186" w:rsidP="007E27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Sprendimo projekto pavadinimas</w:t>
            </w:r>
          </w:p>
          <w:p w14:paraId="24537427" w14:textId="77777777" w:rsidR="00665186" w:rsidRPr="00E65A8A" w:rsidRDefault="00665186" w:rsidP="007E27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309BB663" w14:textId="77777777" w:rsidR="00665186" w:rsidRPr="00E65A8A" w:rsidRDefault="00665186" w:rsidP="007E27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D2F9" w14:textId="77777777" w:rsidR="00665186" w:rsidRPr="00E65A8A" w:rsidRDefault="00665186" w:rsidP="007E27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A9A8095" w14:textId="77777777" w:rsidR="00665186" w:rsidRPr="00E65A8A" w:rsidRDefault="00665186" w:rsidP="007E27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65A8A">
              <w:rPr>
                <w:rFonts w:ascii="Times New Roman" w:hAnsi="Times New Roman" w:cs="Times New Roman"/>
                <w:b/>
                <w:bCs/>
              </w:rPr>
              <w:t>Rengėjas</w:t>
            </w:r>
          </w:p>
        </w:tc>
      </w:tr>
      <w:tr w:rsidR="00665186" w:rsidRPr="00E65A8A" w14:paraId="0571CB9C" w14:textId="77777777" w:rsidTr="00204B4D">
        <w:trPr>
          <w:trHeight w:val="7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5CEC5" w14:textId="57330457" w:rsidR="00665186" w:rsidRPr="00204B4D" w:rsidRDefault="00665186" w:rsidP="00204B4D">
            <w:pPr>
              <w:pStyle w:val="Sraopastraipa"/>
              <w:numPr>
                <w:ilvl w:val="0"/>
                <w:numId w:val="3"/>
              </w:numPr>
              <w:jc w:val="center"/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0214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TSP-135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4EA10B" w14:textId="77777777" w:rsidR="00665186" w:rsidRPr="00E65A8A" w:rsidRDefault="00665186" w:rsidP="007E27E9">
            <w:pPr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2023 m. balandžio 14 d. sprendimo Nr. TS-96 „Dėl Visagino savivaldybės tarybos veiklos reglamento patvirtinimo“ pakeitimo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4EC81" w14:textId="77777777" w:rsidR="00665186" w:rsidRPr="00E65A8A" w:rsidRDefault="00665186" w:rsidP="007E27E9">
            <w:pPr>
              <w:rPr>
                <w:rFonts w:ascii="Times New Roman" w:hAnsi="Times New Roman" w:cs="Times New Roman"/>
                <w:b/>
                <w:bCs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 xml:space="preserve">Rengėja – Aldona </w:t>
            </w:r>
            <w:proofErr w:type="spellStart"/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Navagruckienė</w:t>
            </w:r>
            <w:proofErr w:type="spellEnd"/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, Teisės, personalo ir civilinės metrikacijos skyriaus vyriausioji specialistė</w:t>
            </w:r>
          </w:p>
        </w:tc>
      </w:tr>
      <w:tr w:rsidR="00665186" w:rsidRPr="00E65A8A" w14:paraId="494CCB67" w14:textId="77777777" w:rsidTr="00204B4D">
        <w:trPr>
          <w:trHeight w:val="7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CE2BB" w14:textId="5B3A660E" w:rsidR="00665186" w:rsidRPr="00204B4D" w:rsidRDefault="00665186" w:rsidP="00204B4D">
            <w:pPr>
              <w:pStyle w:val="Sraopastraipa"/>
              <w:numPr>
                <w:ilvl w:val="0"/>
                <w:numId w:val="3"/>
              </w:numPr>
              <w:jc w:val="center"/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30F94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TSP-136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96D1D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2024 m. vasario 8 d. sprendimo Nr. TS-29 „Dėl Visagino savivaldybės 2024–2026 metų strateginio veiklos plano patvirtinimo“ pakeitimo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F543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szCs w:val="24"/>
              </w:rPr>
              <w:t xml:space="preserve">Pranešėja – Viktorija </w:t>
            </w:r>
            <w:proofErr w:type="spellStart"/>
            <w:r w:rsidRPr="00E65A8A">
              <w:rPr>
                <w:rFonts w:ascii="Times New Roman" w:hAnsi="Times New Roman" w:cs="Times New Roman"/>
                <w:szCs w:val="24"/>
              </w:rPr>
              <w:t>Abaravičienė</w:t>
            </w:r>
            <w:proofErr w:type="spellEnd"/>
            <w:r w:rsidRPr="00E65A8A">
              <w:rPr>
                <w:rFonts w:ascii="Times New Roman" w:hAnsi="Times New Roman" w:cs="Times New Roman"/>
                <w:szCs w:val="24"/>
              </w:rPr>
              <w:t>, Strateginio planavimo ir investicijų valdymo skyriaus vedėja</w:t>
            </w:r>
          </w:p>
        </w:tc>
      </w:tr>
      <w:tr w:rsidR="00665186" w:rsidRPr="00E65A8A" w14:paraId="5BB400D9" w14:textId="77777777" w:rsidTr="00204B4D">
        <w:trPr>
          <w:trHeight w:val="7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13DF" w14:textId="6A6A08DD" w:rsidR="00665186" w:rsidRPr="00204B4D" w:rsidRDefault="00665186" w:rsidP="00204B4D">
            <w:pPr>
              <w:pStyle w:val="Sraopastraipa"/>
              <w:numPr>
                <w:ilvl w:val="0"/>
                <w:numId w:val="3"/>
              </w:numPr>
              <w:jc w:val="center"/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299A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TSP-137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17DFBE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sporto veiklos finansavimo tvarkos aprašo patvirtinimo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8452" w14:textId="77777777" w:rsidR="00665186" w:rsidRPr="00E65A8A" w:rsidRDefault="00665186" w:rsidP="007E27E9">
            <w:pPr>
              <w:rPr>
                <w:rFonts w:ascii="Times New Roman" w:hAnsi="Times New Roman" w:cs="Times New Roman"/>
                <w:szCs w:val="24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Evelina Visockytė, </w:t>
            </w:r>
            <w:r w:rsidRPr="00E65A8A">
              <w:rPr>
                <w:rFonts w:ascii="Times New Roman" w:hAnsi="Times New Roman" w:cs="Times New Roman"/>
                <w:szCs w:val="24"/>
              </w:rPr>
              <w:t>vyriausioji specialistė (jaunimo reikalų koordinatorė)</w:t>
            </w:r>
          </w:p>
        </w:tc>
      </w:tr>
      <w:tr w:rsidR="00665186" w:rsidRPr="00E65A8A" w14:paraId="4FE0877B" w14:textId="77777777" w:rsidTr="00204B4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FD7F5" w14:textId="00E30811" w:rsidR="00665186" w:rsidRPr="00204B4D" w:rsidRDefault="00665186" w:rsidP="00204B4D">
            <w:pPr>
              <w:pStyle w:val="Sraopastraipa"/>
              <w:numPr>
                <w:ilvl w:val="0"/>
                <w:numId w:val="3"/>
              </w:numPr>
              <w:rPr>
                <w:color w:val="000000"/>
                <w:lang w:eastAsia="lt-LT"/>
              </w:rPr>
            </w:pPr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BDD3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TSP-139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7B301A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 2023 m. birželio 15 d. Nr. TS-124 „Dėl Visagino savivaldybės tarybos Etikos komisijos sudarymo ir jos veiklos nuostatų patvirtinimo“ pakeitimo</w:t>
            </w:r>
          </w:p>
        </w:tc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373A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Aušra Andrijauskienė, Vidaus administravimo ir informacinių technologijų skyriaus vedėja </w:t>
            </w:r>
          </w:p>
        </w:tc>
      </w:tr>
      <w:tr w:rsidR="00665186" w:rsidRPr="00E65A8A" w14:paraId="46474EC7" w14:textId="77777777" w:rsidTr="00204B4D">
        <w:trPr>
          <w:trHeight w:val="5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27F1" w14:textId="20B9185E" w:rsidR="00665186" w:rsidRPr="00204B4D" w:rsidRDefault="00665186" w:rsidP="00204B4D">
            <w:pPr>
              <w:pStyle w:val="Sraopastraipa"/>
              <w:numPr>
                <w:ilvl w:val="0"/>
                <w:numId w:val="3"/>
              </w:numPr>
              <w:rPr>
                <w:color w:val="000000"/>
                <w:lang w:eastAsia="lt-LT"/>
              </w:rPr>
            </w:pPr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0D69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TSP-145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9E4C36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2024 m. vasario 8 d. sprendimo Nr. TS-30 „Dėl Visagino savivaldybės 2024 metų biudžeto patvirtinimo“ pakeitimo</w:t>
            </w:r>
          </w:p>
        </w:tc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E9002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Nadežda </w:t>
            </w:r>
            <w:proofErr w:type="spellStart"/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Rybakova</w:t>
            </w:r>
            <w:proofErr w:type="spellEnd"/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, Finansų ir biudžeto skyriaus vedėja</w:t>
            </w:r>
          </w:p>
        </w:tc>
      </w:tr>
      <w:tr w:rsidR="00665186" w:rsidRPr="00E65A8A" w14:paraId="24086DED" w14:textId="77777777" w:rsidTr="00204B4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0F05" w14:textId="77E89DB8" w:rsidR="00665186" w:rsidRPr="00204B4D" w:rsidRDefault="00665186" w:rsidP="00204B4D">
            <w:pPr>
              <w:pStyle w:val="Sraopastraipa"/>
              <w:numPr>
                <w:ilvl w:val="0"/>
                <w:numId w:val="3"/>
              </w:numPr>
              <w:rPr>
                <w:color w:val="000000"/>
                <w:lang w:eastAsia="lt-LT"/>
              </w:rPr>
            </w:pPr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0DC7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TSP-146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6C78C4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Dėl leidimo Visagino savivaldybės administracijai įsigyti autobusą</w:t>
            </w:r>
          </w:p>
        </w:tc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B924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Nadežda </w:t>
            </w:r>
            <w:proofErr w:type="spellStart"/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Rybakova</w:t>
            </w:r>
            <w:proofErr w:type="spellEnd"/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, Finansų ir biudžeto skyriaus vedėja</w:t>
            </w:r>
          </w:p>
        </w:tc>
      </w:tr>
      <w:tr w:rsidR="00665186" w:rsidRPr="00E65A8A" w14:paraId="7252123D" w14:textId="77777777" w:rsidTr="00204B4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79C5" w14:textId="31F7A3CD" w:rsidR="00665186" w:rsidRPr="00204B4D" w:rsidRDefault="00665186" w:rsidP="00204B4D">
            <w:pPr>
              <w:pStyle w:val="Sraopastraipa"/>
              <w:numPr>
                <w:ilvl w:val="0"/>
                <w:numId w:val="3"/>
              </w:numPr>
              <w:rPr>
                <w:color w:val="000000"/>
                <w:lang w:eastAsia="lt-LT"/>
              </w:rPr>
            </w:pPr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54A1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TSP-153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288B11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2018 m. kovo 29 d. sprendimo Nr. TS-69 „Dėl Atlyginimo už vaikų, ugdomų pagal ikimokyklinio ir priešmokyklinio ugdymo programas, išlaikymą Visagino savivaldybės ikimokyklinio ugdymo mokyklose nustatymo tvarkos aprašo patvirtinimo“ pakeitimo</w:t>
            </w:r>
          </w:p>
        </w:tc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D835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</w:t>
            </w:r>
            <w:proofErr w:type="spellStart"/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Gutė</w:t>
            </w:r>
            <w:proofErr w:type="spellEnd"/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, Švietimo, kultūros, sporto ir valstybinės kalbos skyriaus vedėja</w:t>
            </w:r>
          </w:p>
        </w:tc>
      </w:tr>
      <w:tr w:rsidR="00665186" w:rsidRPr="00E65A8A" w14:paraId="479C5195" w14:textId="77777777" w:rsidTr="00204B4D">
        <w:trPr>
          <w:trHeight w:val="8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19BC" w14:textId="0453CCC3" w:rsidR="00665186" w:rsidRPr="00204B4D" w:rsidRDefault="00665186" w:rsidP="00204B4D">
            <w:pPr>
              <w:pStyle w:val="Sraopastraipa"/>
              <w:numPr>
                <w:ilvl w:val="0"/>
                <w:numId w:val="3"/>
              </w:numPr>
              <w:rPr>
                <w:color w:val="000000"/>
                <w:lang w:eastAsia="lt-LT"/>
              </w:rPr>
            </w:pPr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F572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TSP-166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340070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Dėl pritarimo viešosios įstaigos Visagino sporto ir rekreacijos centro projektui „VšĮ Visagino sporto ir rekreacijos centro sporto komplekso (Parko g. 2A) salės atnaujinimas pritaikant ją visuomenės poreikiams“</w:t>
            </w:r>
          </w:p>
        </w:tc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AED0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</w:t>
            </w:r>
            <w:proofErr w:type="spellStart"/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Gutė</w:t>
            </w:r>
            <w:proofErr w:type="spellEnd"/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, Švietimo, kultūros, sporto ir valstybinės kalbos skyriaus vedėja</w:t>
            </w:r>
          </w:p>
        </w:tc>
      </w:tr>
      <w:tr w:rsidR="00665186" w:rsidRPr="00665186" w14:paraId="0DEDF385" w14:textId="77777777" w:rsidTr="00204B4D">
        <w:trPr>
          <w:trHeight w:val="8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60E0A" w14:textId="1DE30DCA" w:rsidR="00665186" w:rsidRPr="00204B4D" w:rsidRDefault="00665186" w:rsidP="00204B4D">
            <w:pPr>
              <w:pStyle w:val="Sraopastraipa"/>
              <w:numPr>
                <w:ilvl w:val="0"/>
                <w:numId w:val="3"/>
              </w:numPr>
              <w:rPr>
                <w:color w:val="000000"/>
                <w:lang w:eastAsia="lt-LT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573BE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TSP-168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961F41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E65A8A">
              <w:rPr>
                <w:rFonts w:ascii="Times New Roman" w:hAnsi="Times New Roman" w:cs="Times New Roman"/>
                <w:color w:val="000000"/>
                <w:lang w:eastAsia="lt-LT"/>
              </w:rPr>
              <w:t>Dėl savivaldybės finansinio turto investavimo ir viešosios įstaigos Visagino sporto ir rekreacijos centro savininko kapitalo didinimo turtiniu įnašu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FBA5" w14:textId="77777777" w:rsidR="00665186" w:rsidRPr="00E65A8A" w:rsidRDefault="00665186" w:rsidP="007E27E9">
            <w:pPr>
              <w:tabs>
                <w:tab w:val="left" w:pos="1560"/>
              </w:tabs>
              <w:rPr>
                <w:rFonts w:ascii="Times New Roman" w:hAnsi="Times New Roman" w:cs="Times New Roman"/>
                <w:szCs w:val="24"/>
              </w:rPr>
            </w:pPr>
            <w:r w:rsidRPr="00E65A8A">
              <w:rPr>
                <w:rFonts w:ascii="Times New Roman" w:hAnsi="Times New Roman" w:cs="Times New Roman"/>
                <w:szCs w:val="24"/>
              </w:rPr>
              <w:t xml:space="preserve">Pranešėjas – Mantas </w:t>
            </w:r>
            <w:proofErr w:type="spellStart"/>
            <w:r w:rsidRPr="00E65A8A">
              <w:rPr>
                <w:rFonts w:ascii="Times New Roman" w:hAnsi="Times New Roman" w:cs="Times New Roman"/>
                <w:szCs w:val="24"/>
              </w:rPr>
              <w:t>Jatulionis</w:t>
            </w:r>
            <w:proofErr w:type="spellEnd"/>
            <w:r w:rsidRPr="00E65A8A">
              <w:rPr>
                <w:rFonts w:ascii="Times New Roman" w:hAnsi="Times New Roman" w:cs="Times New Roman"/>
                <w:szCs w:val="24"/>
              </w:rPr>
              <w:t>, Vietinio ūkio valdymo ir statybos skyriaus vedėjo pavaduotojas</w:t>
            </w:r>
          </w:p>
          <w:p w14:paraId="0B77CC86" w14:textId="77777777" w:rsidR="00665186" w:rsidRPr="00E65A8A" w:rsidRDefault="00665186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</w:tr>
    </w:tbl>
    <w:p w14:paraId="4154DFA0" w14:textId="51187B2E" w:rsidR="001070A7" w:rsidRPr="00665186" w:rsidRDefault="001070A7" w:rsidP="008E281F">
      <w:pPr>
        <w:pStyle w:val="Sraopastraipa"/>
        <w:tabs>
          <w:tab w:val="left" w:pos="1560"/>
        </w:tabs>
        <w:ind w:left="1134" w:right="-279"/>
        <w:jc w:val="center"/>
        <w:rPr>
          <w:szCs w:val="24"/>
        </w:rPr>
      </w:pPr>
      <w:r w:rsidRPr="00665186">
        <w:rPr>
          <w:szCs w:val="24"/>
          <w:shd w:val="clear" w:color="auto" w:fill="FFFFFF"/>
        </w:rPr>
        <w:t>_____________</w:t>
      </w:r>
    </w:p>
    <w:p w14:paraId="6D1B5430" w14:textId="77777777" w:rsidR="00CE2E50" w:rsidRPr="00665186" w:rsidRDefault="00CE2E50" w:rsidP="008E281F">
      <w:pPr>
        <w:spacing w:after="0" w:line="240" w:lineRule="auto"/>
        <w:ind w:right="-279"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CE2E50" w:rsidRPr="00665186" w:rsidSect="001E2B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438021084">
    <w:abstractNumId w:val="2"/>
  </w:num>
  <w:num w:numId="2" w16cid:durableId="858931263">
    <w:abstractNumId w:val="0"/>
  </w:num>
  <w:num w:numId="3" w16cid:durableId="5345128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1070A7"/>
    <w:rsid w:val="00182A72"/>
    <w:rsid w:val="001E2B23"/>
    <w:rsid w:val="00204B4D"/>
    <w:rsid w:val="003F37A9"/>
    <w:rsid w:val="00473DD7"/>
    <w:rsid w:val="004B191F"/>
    <w:rsid w:val="004C6DAE"/>
    <w:rsid w:val="00577D51"/>
    <w:rsid w:val="00580D28"/>
    <w:rsid w:val="005820E7"/>
    <w:rsid w:val="005C7B91"/>
    <w:rsid w:val="00665186"/>
    <w:rsid w:val="00706B70"/>
    <w:rsid w:val="00797447"/>
    <w:rsid w:val="008A5A19"/>
    <w:rsid w:val="008C2671"/>
    <w:rsid w:val="008E281F"/>
    <w:rsid w:val="009178F4"/>
    <w:rsid w:val="0098365D"/>
    <w:rsid w:val="00A31768"/>
    <w:rsid w:val="00B32F86"/>
    <w:rsid w:val="00B811C2"/>
    <w:rsid w:val="00CE2E50"/>
    <w:rsid w:val="00D94F5B"/>
    <w:rsid w:val="00E65A8A"/>
    <w:rsid w:val="00E7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1582</Words>
  <Characters>903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7</cp:revision>
  <cp:lastPrinted>2024-01-25T14:53:00Z</cp:lastPrinted>
  <dcterms:created xsi:type="dcterms:W3CDTF">2024-05-17T05:06:00Z</dcterms:created>
  <dcterms:modified xsi:type="dcterms:W3CDTF">2024-08-16T07:56:00Z</dcterms:modified>
</cp:coreProperties>
</file>