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6DC291" w14:textId="77777777" w:rsidR="007C50B6" w:rsidRPr="00DA3A7E" w:rsidRDefault="007C50B6" w:rsidP="00DA3A7E">
      <w:pPr>
        <w:spacing w:after="0" w:line="240" w:lineRule="auto"/>
        <w:ind w:left="4678"/>
        <w:rPr>
          <w:rFonts w:ascii="Times New Roman" w:hAnsi="Times New Roman" w:cs="Times New Roman"/>
          <w:sz w:val="24"/>
          <w:szCs w:val="24"/>
          <w:lang w:eastAsia="ru-RU"/>
        </w:rPr>
      </w:pPr>
      <w:r w:rsidRPr="00DA3A7E">
        <w:rPr>
          <w:rFonts w:ascii="Times New Roman" w:hAnsi="Times New Roman" w:cs="Times New Roman"/>
          <w:sz w:val="24"/>
          <w:szCs w:val="24"/>
        </w:rPr>
        <w:t>PATVIRTINTA</w:t>
      </w:r>
    </w:p>
    <w:p w14:paraId="59CE0FDD" w14:textId="77777777" w:rsidR="007C50B6" w:rsidRPr="00DA3A7E" w:rsidRDefault="007C50B6" w:rsidP="00DA3A7E">
      <w:pPr>
        <w:spacing w:after="0" w:line="240" w:lineRule="auto"/>
        <w:ind w:left="4678"/>
        <w:rPr>
          <w:rFonts w:ascii="Times New Roman" w:hAnsi="Times New Roman" w:cs="Times New Roman"/>
          <w:sz w:val="24"/>
          <w:szCs w:val="24"/>
        </w:rPr>
      </w:pPr>
      <w:r w:rsidRPr="00DA3A7E">
        <w:rPr>
          <w:rFonts w:ascii="Times New Roman" w:hAnsi="Times New Roman" w:cs="Times New Roman"/>
          <w:sz w:val="24"/>
          <w:szCs w:val="24"/>
        </w:rPr>
        <w:t xml:space="preserve">Uždarosios akcinės bendrovės „Visagino energija“ </w:t>
      </w:r>
    </w:p>
    <w:p w14:paraId="51436D4C" w14:textId="77777777" w:rsidR="007C50B6" w:rsidRPr="00DA3A7E" w:rsidRDefault="007C50B6" w:rsidP="00DA3A7E">
      <w:pPr>
        <w:spacing w:after="0" w:line="240" w:lineRule="auto"/>
        <w:ind w:left="4678"/>
        <w:rPr>
          <w:rFonts w:ascii="Times New Roman" w:hAnsi="Times New Roman" w:cs="Times New Roman"/>
          <w:sz w:val="24"/>
          <w:szCs w:val="24"/>
          <w:lang w:eastAsia="ru-RU"/>
        </w:rPr>
      </w:pPr>
      <w:r w:rsidRPr="00DA3A7E">
        <w:rPr>
          <w:rFonts w:ascii="Times New Roman" w:hAnsi="Times New Roman" w:cs="Times New Roman"/>
          <w:sz w:val="24"/>
          <w:szCs w:val="24"/>
        </w:rPr>
        <w:t>generalinio direktoriaus</w:t>
      </w:r>
    </w:p>
    <w:p w14:paraId="07E05347" w14:textId="20546183" w:rsidR="001E4947" w:rsidRPr="001E4947" w:rsidRDefault="007C50B6" w:rsidP="00DC596A">
      <w:pPr>
        <w:spacing w:after="0" w:line="240" w:lineRule="auto"/>
        <w:ind w:left="4678"/>
        <w:rPr>
          <w:rFonts w:ascii="Times New Roman" w:hAnsi="Times New Roman"/>
          <w:sz w:val="24"/>
          <w:szCs w:val="24"/>
        </w:rPr>
      </w:pPr>
      <w:r w:rsidRPr="00DA3A7E">
        <w:rPr>
          <w:rFonts w:ascii="Times New Roman" w:hAnsi="Times New Roman" w:cs="Times New Roman"/>
          <w:sz w:val="24"/>
          <w:szCs w:val="24"/>
        </w:rPr>
        <w:t>202</w:t>
      </w:r>
      <w:r w:rsidR="00A43658">
        <w:rPr>
          <w:rFonts w:ascii="Times New Roman" w:hAnsi="Times New Roman" w:cs="Times New Roman"/>
          <w:sz w:val="24"/>
          <w:szCs w:val="24"/>
        </w:rPr>
        <w:t>5</w:t>
      </w:r>
      <w:r w:rsidR="002C0F3D">
        <w:rPr>
          <w:rFonts w:ascii="Times New Roman" w:hAnsi="Times New Roman" w:cs="Times New Roman"/>
          <w:sz w:val="24"/>
          <w:szCs w:val="24"/>
        </w:rPr>
        <w:t xml:space="preserve"> m. gruodžio 19 </w:t>
      </w:r>
      <w:r w:rsidR="00DC596A">
        <w:rPr>
          <w:rFonts w:ascii="Times New Roman" w:hAnsi="Times New Roman" w:cs="Times New Roman"/>
          <w:sz w:val="24"/>
          <w:szCs w:val="24"/>
        </w:rPr>
        <w:t>d. įsakymu Nr. ĮV</w:t>
      </w:r>
      <w:r w:rsidR="002C0F3D">
        <w:rPr>
          <w:rFonts w:ascii="Times New Roman" w:hAnsi="Times New Roman"/>
          <w:sz w:val="24"/>
          <w:szCs w:val="24"/>
        </w:rPr>
        <w:t>-E-151</w:t>
      </w:r>
      <w:bookmarkStart w:id="0" w:name="_GoBack"/>
      <w:bookmarkEnd w:id="0"/>
    </w:p>
    <w:p w14:paraId="43E7767A" w14:textId="77777777" w:rsidR="001E4947" w:rsidRDefault="001E4947" w:rsidP="00B85E25">
      <w:pPr>
        <w:autoSpaceDE w:val="0"/>
        <w:autoSpaceDN w:val="0"/>
        <w:adjustRightInd w:val="0"/>
        <w:spacing w:after="0" w:line="240" w:lineRule="auto"/>
        <w:jc w:val="center"/>
        <w:rPr>
          <w:rFonts w:ascii="Times New Roman" w:hAnsi="Times New Roman" w:cs="Times New Roman"/>
          <w:b/>
          <w:bCs/>
          <w:color w:val="000000"/>
          <w:sz w:val="24"/>
          <w:szCs w:val="24"/>
        </w:rPr>
      </w:pPr>
    </w:p>
    <w:p w14:paraId="21B8FC31" w14:textId="77777777" w:rsidR="000969F8" w:rsidRPr="009E1CE0" w:rsidRDefault="001E4947" w:rsidP="00B85E25">
      <w:pPr>
        <w:autoSpaceDE w:val="0"/>
        <w:autoSpaceDN w:val="0"/>
        <w:adjustRightInd w:val="0"/>
        <w:spacing w:after="0" w:line="240" w:lineRule="auto"/>
        <w:jc w:val="center"/>
        <w:rPr>
          <w:rFonts w:ascii="Times New Roman" w:hAnsi="Times New Roman" w:cs="Times New Roman"/>
          <w:b/>
          <w:bCs/>
          <w:color w:val="000000"/>
          <w:sz w:val="24"/>
          <w:szCs w:val="24"/>
        </w:rPr>
      </w:pPr>
      <w:r w:rsidRPr="009E1CE0">
        <w:rPr>
          <w:rFonts w:ascii="Times New Roman" w:hAnsi="Times New Roman" w:cs="Times New Roman"/>
          <w:b/>
          <w:bCs/>
          <w:sz w:val="24"/>
          <w:szCs w:val="24"/>
        </w:rPr>
        <w:t>UŽDAROSIOS AKCINĖS BENDROVĖS</w:t>
      </w:r>
      <w:r w:rsidR="00B85E25" w:rsidRPr="009E1CE0">
        <w:rPr>
          <w:rFonts w:ascii="Times New Roman" w:hAnsi="Times New Roman" w:cs="Times New Roman"/>
          <w:b/>
          <w:bCs/>
          <w:color w:val="000000"/>
          <w:sz w:val="24"/>
          <w:szCs w:val="24"/>
        </w:rPr>
        <w:t xml:space="preserve"> „VISAGINO ENERGIJA“</w:t>
      </w:r>
    </w:p>
    <w:p w14:paraId="50AF9D6C" w14:textId="5ED75A88" w:rsidR="000969F8" w:rsidRPr="009E1CE0" w:rsidRDefault="000969F8" w:rsidP="00B85E25">
      <w:pPr>
        <w:autoSpaceDE w:val="0"/>
        <w:autoSpaceDN w:val="0"/>
        <w:adjustRightInd w:val="0"/>
        <w:spacing w:after="0" w:line="240" w:lineRule="auto"/>
        <w:jc w:val="center"/>
        <w:rPr>
          <w:rFonts w:ascii="Times New Roman" w:hAnsi="Times New Roman" w:cs="Times New Roman"/>
          <w:b/>
          <w:bCs/>
          <w:color w:val="000000"/>
          <w:sz w:val="24"/>
          <w:szCs w:val="24"/>
        </w:rPr>
      </w:pPr>
      <w:r w:rsidRPr="009E1CE0">
        <w:rPr>
          <w:rFonts w:ascii="Times New Roman" w:hAnsi="Times New Roman" w:cs="Times New Roman"/>
          <w:b/>
          <w:bCs/>
          <w:color w:val="000000"/>
          <w:sz w:val="24"/>
          <w:szCs w:val="24"/>
        </w:rPr>
        <w:t>VIDAUS KONTROLĖS POLITIKA</w:t>
      </w:r>
    </w:p>
    <w:p w14:paraId="65E8A9A7" w14:textId="77777777" w:rsidR="00B85E25" w:rsidRPr="009E1CE0" w:rsidRDefault="00B85E25" w:rsidP="00B85E25">
      <w:pPr>
        <w:autoSpaceDE w:val="0"/>
        <w:autoSpaceDN w:val="0"/>
        <w:adjustRightInd w:val="0"/>
        <w:spacing w:after="0" w:line="240" w:lineRule="auto"/>
        <w:jc w:val="center"/>
        <w:rPr>
          <w:rFonts w:ascii="Times New Roman" w:hAnsi="Times New Roman" w:cs="Times New Roman"/>
          <w:b/>
          <w:bCs/>
          <w:color w:val="000000"/>
          <w:sz w:val="24"/>
          <w:szCs w:val="24"/>
        </w:rPr>
      </w:pPr>
    </w:p>
    <w:p w14:paraId="29C158B1" w14:textId="77777777" w:rsidR="00B85E25" w:rsidRDefault="00B85E25" w:rsidP="00B85E25">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I SKYRIUS</w:t>
      </w:r>
    </w:p>
    <w:p w14:paraId="79743CCA" w14:textId="77777777" w:rsidR="00B85E25" w:rsidRDefault="00B85E25" w:rsidP="00B85E25">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BENDROSIOS NUOSTATOS</w:t>
      </w:r>
    </w:p>
    <w:p w14:paraId="53B75B1F" w14:textId="77777777" w:rsidR="00B85E25" w:rsidRDefault="00B85E25" w:rsidP="00B85E25">
      <w:pPr>
        <w:autoSpaceDE w:val="0"/>
        <w:autoSpaceDN w:val="0"/>
        <w:adjustRightInd w:val="0"/>
        <w:spacing w:after="0" w:line="240" w:lineRule="auto"/>
        <w:jc w:val="center"/>
        <w:rPr>
          <w:rFonts w:ascii="Times New Roman" w:hAnsi="Times New Roman" w:cs="Times New Roman"/>
          <w:b/>
          <w:bCs/>
          <w:color w:val="000000"/>
          <w:sz w:val="24"/>
          <w:szCs w:val="24"/>
        </w:rPr>
      </w:pPr>
    </w:p>
    <w:p w14:paraId="3C2F9A3D" w14:textId="3356DC6A" w:rsidR="00B85E25" w:rsidRPr="00F100BD" w:rsidRDefault="004F579A" w:rsidP="00504895">
      <w:pPr>
        <w:pStyle w:val="Sraopastraipa"/>
        <w:numPr>
          <w:ilvl w:val="0"/>
          <w:numId w:val="1"/>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color w:val="000000"/>
          <w:sz w:val="24"/>
          <w:szCs w:val="24"/>
        </w:rPr>
      </w:pPr>
      <w:r w:rsidRPr="00F100BD">
        <w:rPr>
          <w:rFonts w:ascii="Times New Roman" w:hAnsi="Times New Roman" w:cs="Times New Roman"/>
          <w:color w:val="000000"/>
          <w:sz w:val="24"/>
          <w:szCs w:val="24"/>
        </w:rPr>
        <w:t>U</w:t>
      </w:r>
      <w:r w:rsidR="00B33EE1">
        <w:rPr>
          <w:rFonts w:ascii="Times New Roman" w:hAnsi="Times New Roman" w:cs="Times New Roman"/>
          <w:color w:val="000000"/>
          <w:sz w:val="24"/>
          <w:szCs w:val="24"/>
        </w:rPr>
        <w:t xml:space="preserve">ždarosios akcinės bendrovės </w:t>
      </w:r>
      <w:r w:rsidRPr="00F100BD">
        <w:rPr>
          <w:rFonts w:ascii="Times New Roman" w:hAnsi="Times New Roman" w:cs="Times New Roman"/>
          <w:color w:val="000000"/>
          <w:sz w:val="24"/>
          <w:szCs w:val="24"/>
        </w:rPr>
        <w:t xml:space="preserve">„Visagino energija“ vidaus kontrolės politika (toliau – Politika) </w:t>
      </w:r>
      <w:r w:rsidR="00B85E25" w:rsidRPr="00F100BD">
        <w:rPr>
          <w:rFonts w:ascii="Times New Roman" w:hAnsi="Times New Roman" w:cs="Times New Roman"/>
          <w:color w:val="000000"/>
          <w:sz w:val="24"/>
          <w:szCs w:val="24"/>
        </w:rPr>
        <w:t xml:space="preserve"> nustato pagrindinius </w:t>
      </w:r>
      <w:r w:rsidR="007C40E2">
        <w:rPr>
          <w:rFonts w:ascii="Times New Roman" w:hAnsi="Times New Roman" w:cs="Times New Roman"/>
          <w:color w:val="000000"/>
          <w:sz w:val="24"/>
          <w:szCs w:val="24"/>
        </w:rPr>
        <w:t>uždarosios akcinės bendrovės</w:t>
      </w:r>
      <w:r w:rsidRPr="00F100BD">
        <w:rPr>
          <w:rFonts w:ascii="Times New Roman" w:hAnsi="Times New Roman" w:cs="Times New Roman"/>
          <w:color w:val="000000"/>
          <w:sz w:val="24"/>
          <w:szCs w:val="24"/>
        </w:rPr>
        <w:t xml:space="preserve"> „Visagino energija“ (toliau – Bendrovė) </w:t>
      </w:r>
      <w:r w:rsidR="00B85E25" w:rsidRPr="00F100BD">
        <w:rPr>
          <w:rFonts w:ascii="Times New Roman" w:hAnsi="Times New Roman" w:cs="Times New Roman"/>
          <w:color w:val="000000"/>
          <w:sz w:val="24"/>
          <w:szCs w:val="24"/>
        </w:rPr>
        <w:t>vidaus kontrolės sistemos elementus, jų</w:t>
      </w:r>
      <w:r w:rsidRPr="00F100BD">
        <w:rPr>
          <w:rFonts w:ascii="Times New Roman" w:hAnsi="Times New Roman" w:cs="Times New Roman"/>
          <w:color w:val="000000"/>
          <w:sz w:val="24"/>
          <w:szCs w:val="24"/>
        </w:rPr>
        <w:t xml:space="preserve"> </w:t>
      </w:r>
      <w:r w:rsidR="00B85E25" w:rsidRPr="00F100BD">
        <w:rPr>
          <w:rFonts w:ascii="Times New Roman" w:hAnsi="Times New Roman" w:cs="Times New Roman"/>
          <w:color w:val="000000"/>
          <w:sz w:val="24"/>
          <w:szCs w:val="24"/>
        </w:rPr>
        <w:t>sukūrimo (diegimo), veikimo bei tobulinimo veiksmus.</w:t>
      </w:r>
      <w:r w:rsidR="00F100BD" w:rsidRPr="00F100BD">
        <w:rPr>
          <w:rFonts w:ascii="Times New Roman" w:hAnsi="Times New Roman" w:cs="Times New Roman"/>
          <w:color w:val="000000"/>
          <w:sz w:val="24"/>
          <w:szCs w:val="24"/>
        </w:rPr>
        <w:t xml:space="preserve"> </w:t>
      </w:r>
      <w:r w:rsidR="00B85E25" w:rsidRPr="00F100BD">
        <w:rPr>
          <w:rFonts w:ascii="Times New Roman" w:hAnsi="Times New Roman" w:cs="Times New Roman"/>
          <w:color w:val="000000"/>
          <w:sz w:val="24"/>
          <w:szCs w:val="24"/>
        </w:rPr>
        <w:t>Politikoje pateikiamas kiekvieno vidaus kontrolės elemento apibūdinimas, pagrindiniai aspektai bei</w:t>
      </w:r>
      <w:r w:rsidRPr="00F100BD">
        <w:rPr>
          <w:rFonts w:ascii="Times New Roman" w:hAnsi="Times New Roman" w:cs="Times New Roman"/>
          <w:color w:val="000000"/>
          <w:sz w:val="24"/>
          <w:szCs w:val="24"/>
        </w:rPr>
        <w:t xml:space="preserve"> </w:t>
      </w:r>
      <w:r w:rsidR="00B85E25" w:rsidRPr="00F100BD">
        <w:rPr>
          <w:rFonts w:ascii="Times New Roman" w:hAnsi="Times New Roman" w:cs="Times New Roman"/>
          <w:color w:val="000000"/>
          <w:sz w:val="24"/>
          <w:szCs w:val="24"/>
        </w:rPr>
        <w:t>taikytinos įgyvendinimo priemonės.</w:t>
      </w:r>
    </w:p>
    <w:p w14:paraId="093CF82C" w14:textId="77777777" w:rsidR="00A65E4E" w:rsidRPr="00F100BD" w:rsidRDefault="004F579A" w:rsidP="00504895">
      <w:pPr>
        <w:pStyle w:val="Sraopastraipa"/>
        <w:numPr>
          <w:ilvl w:val="0"/>
          <w:numId w:val="1"/>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color w:val="000000"/>
          <w:sz w:val="24"/>
          <w:szCs w:val="24"/>
        </w:rPr>
      </w:pPr>
      <w:r w:rsidRPr="00F100BD">
        <w:rPr>
          <w:rFonts w:ascii="Times New Roman" w:hAnsi="Times New Roman" w:cs="Times New Roman"/>
          <w:color w:val="000000"/>
          <w:sz w:val="24"/>
          <w:szCs w:val="24"/>
        </w:rPr>
        <w:t>Vartojamos sąvokos ir sutrumpinimai:</w:t>
      </w:r>
      <w:r w:rsidR="00F100BD" w:rsidRPr="00F100BD">
        <w:rPr>
          <w:rFonts w:ascii="Times New Roman" w:hAnsi="Times New Roman" w:cs="Times New Roman"/>
          <w:color w:val="000000"/>
          <w:sz w:val="24"/>
          <w:szCs w:val="24"/>
        </w:rPr>
        <w:t xml:space="preserve">  </w:t>
      </w:r>
    </w:p>
    <w:p w14:paraId="05A56937" w14:textId="77777777" w:rsidR="00E528A5" w:rsidRPr="003D6BC0" w:rsidRDefault="00F100BD" w:rsidP="00AE0882">
      <w:pPr>
        <w:pStyle w:val="Sraopastraipa"/>
        <w:numPr>
          <w:ilvl w:val="0"/>
          <w:numId w:val="10"/>
        </w:numPr>
        <w:tabs>
          <w:tab w:val="left" w:pos="993"/>
        </w:tabs>
        <w:autoSpaceDE w:val="0"/>
        <w:autoSpaceDN w:val="0"/>
        <w:adjustRightInd w:val="0"/>
        <w:spacing w:after="0" w:line="360" w:lineRule="auto"/>
        <w:ind w:left="0" w:firstLine="567"/>
        <w:jc w:val="both"/>
        <w:rPr>
          <w:rFonts w:ascii="Times New Roman" w:hAnsi="Times New Roman" w:cs="Times New Roman"/>
          <w:bCs/>
          <w:sz w:val="24"/>
          <w:szCs w:val="24"/>
        </w:rPr>
      </w:pPr>
      <w:r w:rsidRPr="00F100BD">
        <w:rPr>
          <w:rFonts w:ascii="Times New Roman" w:hAnsi="Times New Roman" w:cs="Times New Roman"/>
          <w:b/>
          <w:bCs/>
          <w:sz w:val="24"/>
          <w:szCs w:val="24"/>
        </w:rPr>
        <w:t xml:space="preserve"> </w:t>
      </w:r>
      <w:r w:rsidR="00E528A5" w:rsidRPr="003D6BC0">
        <w:rPr>
          <w:rFonts w:ascii="Times New Roman" w:hAnsi="Times New Roman" w:cs="Times New Roman"/>
          <w:b/>
          <w:bCs/>
          <w:sz w:val="24"/>
          <w:szCs w:val="24"/>
        </w:rPr>
        <w:t>Akcininkas</w:t>
      </w:r>
      <w:r w:rsidR="00E528A5" w:rsidRPr="003D6BC0">
        <w:rPr>
          <w:rFonts w:ascii="Times New Roman" w:hAnsi="Times New Roman" w:cs="Times New Roman"/>
          <w:bCs/>
          <w:sz w:val="24"/>
          <w:szCs w:val="24"/>
        </w:rPr>
        <w:t xml:space="preserve"> – Bendrovės organas, kuris atlieka Politikos nuostatų įgyvendinimo priežiūros ir kontrolės funkcijas tiek, kiek tai numatyta Lietuvos Respublikos akcinių bendrovių įstatyme ir Bendrovės įstatuose.</w:t>
      </w:r>
    </w:p>
    <w:p w14:paraId="03095394" w14:textId="77777777" w:rsidR="00F100BD" w:rsidRPr="003D753A" w:rsidRDefault="00F100BD" w:rsidP="00AE0882">
      <w:pPr>
        <w:pStyle w:val="Sraopastraipa"/>
        <w:numPr>
          <w:ilvl w:val="0"/>
          <w:numId w:val="10"/>
        </w:numPr>
        <w:tabs>
          <w:tab w:val="left" w:pos="993"/>
        </w:tabs>
        <w:autoSpaceDE w:val="0"/>
        <w:autoSpaceDN w:val="0"/>
        <w:adjustRightInd w:val="0"/>
        <w:spacing w:after="0" w:line="360" w:lineRule="auto"/>
        <w:ind w:left="0" w:firstLine="567"/>
        <w:jc w:val="both"/>
        <w:rPr>
          <w:rFonts w:ascii="Times New Roman" w:hAnsi="Times New Roman" w:cs="Times New Roman"/>
          <w:color w:val="000000"/>
          <w:sz w:val="24"/>
          <w:szCs w:val="24"/>
        </w:rPr>
      </w:pPr>
      <w:r w:rsidRPr="00F100BD">
        <w:rPr>
          <w:rFonts w:ascii="Times New Roman" w:hAnsi="Times New Roman" w:cs="Times New Roman"/>
          <w:b/>
          <w:bCs/>
          <w:color w:val="000000"/>
          <w:sz w:val="24"/>
          <w:szCs w:val="24"/>
        </w:rPr>
        <w:t xml:space="preserve">Vadovybė – </w:t>
      </w:r>
      <w:r w:rsidRPr="00B33EE1">
        <w:rPr>
          <w:rFonts w:ascii="Times New Roman" w:hAnsi="Times New Roman" w:cs="Times New Roman"/>
          <w:bCs/>
          <w:color w:val="000000"/>
          <w:sz w:val="24"/>
          <w:szCs w:val="24"/>
        </w:rPr>
        <w:t>Bendrovės</w:t>
      </w:r>
      <w:r w:rsidRPr="00F100BD">
        <w:rPr>
          <w:rFonts w:ascii="Times New Roman" w:hAnsi="Times New Roman" w:cs="Times New Roman"/>
          <w:b/>
          <w:bCs/>
          <w:color w:val="000000"/>
          <w:sz w:val="24"/>
          <w:szCs w:val="24"/>
        </w:rPr>
        <w:t xml:space="preserve"> </w:t>
      </w:r>
      <w:r w:rsidRPr="00F100BD">
        <w:rPr>
          <w:rFonts w:ascii="Times New Roman" w:hAnsi="Times New Roman" w:cs="Times New Roman"/>
          <w:color w:val="000000"/>
          <w:sz w:val="24"/>
          <w:szCs w:val="24"/>
        </w:rPr>
        <w:t xml:space="preserve">generalinis direktorius </w:t>
      </w:r>
      <w:r w:rsidRPr="003D753A">
        <w:rPr>
          <w:rFonts w:ascii="Times New Roman" w:hAnsi="Times New Roman" w:cs="Times New Roman"/>
          <w:color w:val="000000"/>
          <w:sz w:val="24"/>
          <w:szCs w:val="24"/>
        </w:rPr>
        <w:t>ir aukščiausio lygio vadovai.</w:t>
      </w:r>
    </w:p>
    <w:p w14:paraId="575C11B4" w14:textId="44D60183" w:rsidR="00F100BD" w:rsidRPr="00E528A5" w:rsidRDefault="00F100BD" w:rsidP="00AE0882">
      <w:pPr>
        <w:pStyle w:val="Sraopastraipa"/>
        <w:numPr>
          <w:ilvl w:val="0"/>
          <w:numId w:val="10"/>
        </w:numPr>
        <w:tabs>
          <w:tab w:val="left" w:pos="993"/>
        </w:tabs>
        <w:autoSpaceDE w:val="0"/>
        <w:autoSpaceDN w:val="0"/>
        <w:adjustRightInd w:val="0"/>
        <w:spacing w:after="0" w:line="360" w:lineRule="auto"/>
        <w:ind w:left="0" w:firstLine="567"/>
        <w:jc w:val="both"/>
        <w:rPr>
          <w:rFonts w:ascii="Times New Roman" w:hAnsi="Times New Roman" w:cs="Times New Roman"/>
          <w:color w:val="000000"/>
          <w:sz w:val="24"/>
          <w:szCs w:val="24"/>
        </w:rPr>
      </w:pPr>
      <w:r w:rsidRPr="00E528A5">
        <w:rPr>
          <w:rFonts w:ascii="Times New Roman" w:hAnsi="Times New Roman" w:cs="Times New Roman"/>
          <w:b/>
          <w:bCs/>
          <w:color w:val="000000"/>
          <w:sz w:val="24"/>
          <w:szCs w:val="24"/>
        </w:rPr>
        <w:t xml:space="preserve">Vidaus kontrolė – </w:t>
      </w:r>
      <w:r w:rsidRPr="00E528A5">
        <w:rPr>
          <w:rFonts w:ascii="Times New Roman" w:hAnsi="Times New Roman" w:cs="Times New Roman"/>
          <w:bCs/>
          <w:color w:val="000000"/>
          <w:sz w:val="24"/>
          <w:szCs w:val="24"/>
        </w:rPr>
        <w:t>Bendrovės</w:t>
      </w:r>
      <w:r w:rsidRPr="00E528A5">
        <w:rPr>
          <w:rFonts w:ascii="Times New Roman" w:hAnsi="Times New Roman" w:cs="Times New Roman"/>
          <w:b/>
          <w:bCs/>
          <w:color w:val="000000"/>
          <w:sz w:val="24"/>
          <w:szCs w:val="24"/>
        </w:rPr>
        <w:t xml:space="preserve"> </w:t>
      </w:r>
      <w:r w:rsidRPr="00E528A5">
        <w:rPr>
          <w:rFonts w:ascii="Times New Roman" w:hAnsi="Times New Roman" w:cs="Times New Roman"/>
          <w:color w:val="000000"/>
          <w:sz w:val="24"/>
          <w:szCs w:val="24"/>
        </w:rPr>
        <w:t>visų kontrolės rūšių sistema, kuria siekiama užtikrinti Bendrovės veiklos teisėtumą, ekonomiškumą, efektyvumą, rezultatyvumą ir skaidrumą, strateginių ir kitų veiklos planų įgyvendinimą, turto apsaugą, informacijos ir ataskaitų patikimumą ir išsamumą, sutartinių ir kitų įsipareigojimų tretiesiems asmenims laikymąsi bei su tuo susijusių rizikos veiksnių valdymą.</w:t>
      </w:r>
    </w:p>
    <w:p w14:paraId="022008ED" w14:textId="77777777" w:rsidR="00A65E4E" w:rsidRDefault="00A65E4E" w:rsidP="00AE0882">
      <w:pPr>
        <w:pStyle w:val="Sraopastraipa"/>
        <w:numPr>
          <w:ilvl w:val="0"/>
          <w:numId w:val="10"/>
        </w:numPr>
        <w:tabs>
          <w:tab w:val="left" w:pos="993"/>
        </w:tabs>
        <w:autoSpaceDE w:val="0"/>
        <w:autoSpaceDN w:val="0"/>
        <w:adjustRightInd w:val="0"/>
        <w:spacing w:after="0" w:line="360" w:lineRule="auto"/>
        <w:ind w:left="0" w:firstLine="567"/>
        <w:jc w:val="both"/>
        <w:rPr>
          <w:rFonts w:ascii="Times New Roman" w:hAnsi="Times New Roman" w:cs="Times New Roman"/>
          <w:color w:val="000000"/>
          <w:sz w:val="24"/>
          <w:szCs w:val="24"/>
        </w:rPr>
      </w:pPr>
      <w:r w:rsidRPr="00F100BD">
        <w:rPr>
          <w:rFonts w:ascii="Times New Roman" w:hAnsi="Times New Roman" w:cs="Times New Roman"/>
          <w:b/>
          <w:bCs/>
          <w:color w:val="000000"/>
          <w:sz w:val="24"/>
          <w:szCs w:val="24"/>
        </w:rPr>
        <w:t>Vidaus kontrolės procesas - v</w:t>
      </w:r>
      <w:r w:rsidRPr="00F100BD">
        <w:rPr>
          <w:rFonts w:ascii="Times New Roman" w:hAnsi="Times New Roman" w:cs="Times New Roman"/>
          <w:color w:val="000000"/>
          <w:sz w:val="24"/>
          <w:szCs w:val="24"/>
        </w:rPr>
        <w:t>eiklos procesas, skirtas įgyvendinti Politikoje nustatytus tikslus.</w:t>
      </w:r>
    </w:p>
    <w:p w14:paraId="7071188C" w14:textId="77777777" w:rsidR="001E4947" w:rsidRDefault="001E4947" w:rsidP="003D753A">
      <w:pPr>
        <w:tabs>
          <w:tab w:val="left" w:pos="1560"/>
          <w:tab w:val="left" w:pos="1701"/>
          <w:tab w:val="left" w:pos="1843"/>
        </w:tabs>
        <w:autoSpaceDE w:val="0"/>
        <w:autoSpaceDN w:val="0"/>
        <w:adjustRightInd w:val="0"/>
        <w:spacing w:after="0" w:line="240" w:lineRule="auto"/>
        <w:ind w:firstLine="567"/>
        <w:jc w:val="center"/>
        <w:rPr>
          <w:rFonts w:ascii="Times New Roman" w:hAnsi="Times New Roman" w:cs="Times New Roman"/>
          <w:b/>
          <w:color w:val="000000"/>
          <w:sz w:val="24"/>
          <w:szCs w:val="24"/>
        </w:rPr>
      </w:pPr>
    </w:p>
    <w:p w14:paraId="3DC7B982" w14:textId="77777777" w:rsidR="00A65E4E" w:rsidRPr="00F100BD" w:rsidRDefault="00F100BD" w:rsidP="003D753A">
      <w:pPr>
        <w:tabs>
          <w:tab w:val="left" w:pos="1560"/>
          <w:tab w:val="left" w:pos="1701"/>
          <w:tab w:val="left" w:pos="1843"/>
        </w:tabs>
        <w:autoSpaceDE w:val="0"/>
        <w:autoSpaceDN w:val="0"/>
        <w:adjustRightInd w:val="0"/>
        <w:spacing w:after="0" w:line="240" w:lineRule="auto"/>
        <w:ind w:firstLine="567"/>
        <w:jc w:val="center"/>
        <w:rPr>
          <w:rFonts w:ascii="Times New Roman" w:hAnsi="Times New Roman" w:cs="Times New Roman"/>
          <w:b/>
          <w:color w:val="000000"/>
          <w:sz w:val="24"/>
          <w:szCs w:val="24"/>
        </w:rPr>
      </w:pPr>
      <w:r w:rsidRPr="00F100BD">
        <w:rPr>
          <w:rFonts w:ascii="Times New Roman" w:hAnsi="Times New Roman" w:cs="Times New Roman"/>
          <w:b/>
          <w:color w:val="000000"/>
          <w:sz w:val="24"/>
          <w:szCs w:val="24"/>
        </w:rPr>
        <w:t>II SKYRIUS</w:t>
      </w:r>
    </w:p>
    <w:p w14:paraId="32247370" w14:textId="77777777" w:rsidR="00A65E4E" w:rsidRDefault="00A65E4E" w:rsidP="003D753A">
      <w:pPr>
        <w:tabs>
          <w:tab w:val="left" w:pos="1560"/>
          <w:tab w:val="left" w:pos="1701"/>
          <w:tab w:val="left" w:pos="1843"/>
        </w:tabs>
        <w:autoSpaceDE w:val="0"/>
        <w:autoSpaceDN w:val="0"/>
        <w:adjustRightInd w:val="0"/>
        <w:spacing w:after="0" w:line="240" w:lineRule="auto"/>
        <w:ind w:firstLine="567"/>
        <w:jc w:val="center"/>
        <w:rPr>
          <w:rFonts w:ascii="Times New Roman" w:hAnsi="Times New Roman" w:cs="Times New Roman"/>
          <w:b/>
          <w:bCs/>
          <w:sz w:val="24"/>
          <w:szCs w:val="24"/>
        </w:rPr>
      </w:pPr>
      <w:r w:rsidRPr="00B85E25">
        <w:rPr>
          <w:rFonts w:ascii="Times New Roman" w:hAnsi="Times New Roman" w:cs="Times New Roman"/>
          <w:b/>
          <w:bCs/>
          <w:sz w:val="24"/>
          <w:szCs w:val="24"/>
        </w:rPr>
        <w:t>PAGRINDINIAI VIDAUS KONTROLĖS TIKSLAI IR PRINCIPAI</w:t>
      </w:r>
    </w:p>
    <w:p w14:paraId="3B6D66E8" w14:textId="77777777" w:rsidR="00A65E4E" w:rsidRDefault="00A65E4E" w:rsidP="003D753A">
      <w:pPr>
        <w:tabs>
          <w:tab w:val="left" w:pos="1560"/>
          <w:tab w:val="left" w:pos="1701"/>
          <w:tab w:val="left" w:pos="1843"/>
        </w:tabs>
        <w:autoSpaceDE w:val="0"/>
        <w:autoSpaceDN w:val="0"/>
        <w:adjustRightInd w:val="0"/>
        <w:spacing w:after="0" w:line="360" w:lineRule="auto"/>
        <w:ind w:firstLine="567"/>
        <w:jc w:val="both"/>
        <w:rPr>
          <w:rFonts w:ascii="Times New Roman" w:hAnsi="Times New Roman" w:cs="Times New Roman"/>
          <w:color w:val="000000"/>
          <w:sz w:val="24"/>
          <w:szCs w:val="24"/>
        </w:rPr>
      </w:pPr>
    </w:p>
    <w:p w14:paraId="6F11963D" w14:textId="0BC49FCD" w:rsidR="000969F8" w:rsidRPr="003D6BC0" w:rsidRDefault="000969F8" w:rsidP="00B33EE1">
      <w:pPr>
        <w:pStyle w:val="Sraopastraipa"/>
        <w:numPr>
          <w:ilvl w:val="0"/>
          <w:numId w:val="1"/>
        </w:numPr>
        <w:tabs>
          <w:tab w:val="left" w:pos="851"/>
          <w:tab w:val="left" w:pos="1701"/>
          <w:tab w:val="left" w:pos="1843"/>
        </w:tabs>
        <w:autoSpaceDE w:val="0"/>
        <w:autoSpaceDN w:val="0"/>
        <w:adjustRightInd w:val="0"/>
        <w:spacing w:after="0" w:line="360" w:lineRule="auto"/>
        <w:ind w:left="0" w:firstLine="567"/>
        <w:jc w:val="both"/>
        <w:rPr>
          <w:rFonts w:ascii="Times New Roman" w:hAnsi="Times New Roman" w:cs="Times New Roman"/>
          <w:sz w:val="24"/>
          <w:szCs w:val="24"/>
        </w:rPr>
      </w:pPr>
      <w:r w:rsidRPr="003D6BC0">
        <w:rPr>
          <w:rFonts w:ascii="Times New Roman" w:hAnsi="Times New Roman" w:cs="Times New Roman"/>
          <w:sz w:val="24"/>
          <w:szCs w:val="24"/>
        </w:rPr>
        <w:t xml:space="preserve">Vidaus kontrolė yra kompleksinis ir nenutrūkstamas procesas, </w:t>
      </w:r>
      <w:r w:rsidR="003D6BC0" w:rsidRPr="003D6BC0">
        <w:rPr>
          <w:rFonts w:ascii="Times New Roman" w:hAnsi="Times New Roman" w:cs="Times New Roman"/>
          <w:sz w:val="24"/>
          <w:szCs w:val="24"/>
        </w:rPr>
        <w:t xml:space="preserve">apimantis įvairių vidaus kontrolės priemonių parinkimą ir taikymą, tokiu būdu didinant Bendrovės veiklos efektyvumą ir rezultatyvumą, </w:t>
      </w:r>
      <w:r w:rsidRPr="003D6BC0">
        <w:rPr>
          <w:rFonts w:ascii="Times New Roman" w:hAnsi="Times New Roman" w:cs="Times New Roman"/>
          <w:sz w:val="24"/>
          <w:szCs w:val="24"/>
        </w:rPr>
        <w:t xml:space="preserve">kurį, siekiant </w:t>
      </w:r>
      <w:r w:rsidR="00B264E8" w:rsidRPr="003D6BC0">
        <w:rPr>
          <w:rFonts w:ascii="Times New Roman" w:hAnsi="Times New Roman" w:cs="Times New Roman"/>
          <w:sz w:val="24"/>
          <w:szCs w:val="24"/>
        </w:rPr>
        <w:t>Bendrovės</w:t>
      </w:r>
      <w:r w:rsidR="00A5496A" w:rsidRPr="003D6BC0">
        <w:rPr>
          <w:rFonts w:ascii="Times New Roman" w:hAnsi="Times New Roman" w:cs="Times New Roman"/>
          <w:sz w:val="24"/>
          <w:szCs w:val="24"/>
        </w:rPr>
        <w:t xml:space="preserve"> veiklos </w:t>
      </w:r>
      <w:r w:rsidR="00B264E8" w:rsidRPr="003D6BC0">
        <w:rPr>
          <w:rFonts w:ascii="Times New Roman" w:hAnsi="Times New Roman" w:cs="Times New Roman"/>
          <w:sz w:val="24"/>
          <w:szCs w:val="24"/>
        </w:rPr>
        <w:t>strategijoje</w:t>
      </w:r>
      <w:r w:rsidR="00F100BD" w:rsidRPr="003D6BC0">
        <w:rPr>
          <w:rFonts w:ascii="Times New Roman" w:hAnsi="Times New Roman" w:cs="Times New Roman"/>
          <w:sz w:val="24"/>
          <w:szCs w:val="24"/>
        </w:rPr>
        <w:t xml:space="preserve"> </w:t>
      </w:r>
      <w:r w:rsidRPr="003D6BC0">
        <w:rPr>
          <w:rFonts w:ascii="Times New Roman" w:hAnsi="Times New Roman" w:cs="Times New Roman"/>
          <w:sz w:val="24"/>
          <w:szCs w:val="24"/>
        </w:rPr>
        <w:t xml:space="preserve">numatytų tikslų, įgyvendina </w:t>
      </w:r>
      <w:r w:rsidR="00EA7C68" w:rsidRPr="003D6BC0">
        <w:rPr>
          <w:rFonts w:ascii="Times New Roman" w:hAnsi="Times New Roman" w:cs="Times New Roman"/>
          <w:sz w:val="24"/>
          <w:szCs w:val="24"/>
        </w:rPr>
        <w:t>Akcininkas,</w:t>
      </w:r>
      <w:r w:rsidR="003D6BC0" w:rsidRPr="003D6BC0">
        <w:rPr>
          <w:rFonts w:ascii="Times New Roman" w:hAnsi="Times New Roman" w:cs="Times New Roman"/>
          <w:sz w:val="24"/>
          <w:szCs w:val="24"/>
        </w:rPr>
        <w:t xml:space="preserve"> </w:t>
      </w:r>
      <w:r w:rsidR="00F100BD" w:rsidRPr="003D6BC0">
        <w:rPr>
          <w:rFonts w:ascii="Times New Roman" w:hAnsi="Times New Roman" w:cs="Times New Roman"/>
          <w:sz w:val="24"/>
          <w:szCs w:val="24"/>
        </w:rPr>
        <w:t>V</w:t>
      </w:r>
      <w:r w:rsidRPr="003D6BC0">
        <w:rPr>
          <w:rFonts w:ascii="Times New Roman" w:hAnsi="Times New Roman" w:cs="Times New Roman"/>
          <w:sz w:val="24"/>
          <w:szCs w:val="24"/>
        </w:rPr>
        <w:t>adovybė, struktūriniai padaliniai bei</w:t>
      </w:r>
      <w:r w:rsidR="00B264E8" w:rsidRPr="003D6BC0">
        <w:rPr>
          <w:rFonts w:ascii="Times New Roman" w:hAnsi="Times New Roman" w:cs="Times New Roman"/>
          <w:sz w:val="24"/>
          <w:szCs w:val="24"/>
        </w:rPr>
        <w:t xml:space="preserve"> </w:t>
      </w:r>
      <w:r w:rsidRPr="003D6BC0">
        <w:rPr>
          <w:rFonts w:ascii="Times New Roman" w:hAnsi="Times New Roman" w:cs="Times New Roman"/>
          <w:sz w:val="24"/>
          <w:szCs w:val="24"/>
        </w:rPr>
        <w:t>darbuotojai.</w:t>
      </w:r>
    </w:p>
    <w:p w14:paraId="10BD98B3" w14:textId="77777777" w:rsidR="000969F8" w:rsidRDefault="000969F8" w:rsidP="00B33EE1">
      <w:pPr>
        <w:pStyle w:val="Sraopastraipa"/>
        <w:numPr>
          <w:ilvl w:val="0"/>
          <w:numId w:val="1"/>
        </w:numPr>
        <w:tabs>
          <w:tab w:val="left" w:pos="851"/>
          <w:tab w:val="left" w:pos="1701"/>
          <w:tab w:val="left" w:pos="1843"/>
        </w:tabs>
        <w:autoSpaceDE w:val="0"/>
        <w:autoSpaceDN w:val="0"/>
        <w:adjustRightInd w:val="0"/>
        <w:spacing w:after="0" w:line="360" w:lineRule="auto"/>
        <w:ind w:left="0" w:firstLine="567"/>
        <w:jc w:val="both"/>
        <w:rPr>
          <w:rFonts w:ascii="Times New Roman" w:hAnsi="Times New Roman" w:cs="Times New Roman"/>
          <w:sz w:val="24"/>
          <w:szCs w:val="24"/>
        </w:rPr>
      </w:pPr>
      <w:r w:rsidRPr="00A65E4E">
        <w:rPr>
          <w:rFonts w:ascii="Times New Roman" w:hAnsi="Times New Roman" w:cs="Times New Roman"/>
          <w:sz w:val="24"/>
          <w:szCs w:val="24"/>
        </w:rPr>
        <w:t xml:space="preserve">Vidaus kontrolės sistema </w:t>
      </w:r>
      <w:r w:rsidR="00B264E8" w:rsidRPr="00A65E4E">
        <w:rPr>
          <w:rFonts w:ascii="Times New Roman" w:hAnsi="Times New Roman" w:cs="Times New Roman"/>
          <w:sz w:val="24"/>
          <w:szCs w:val="24"/>
        </w:rPr>
        <w:t>Bendrov</w:t>
      </w:r>
      <w:r w:rsidR="00B33EE1">
        <w:rPr>
          <w:rFonts w:ascii="Times New Roman" w:hAnsi="Times New Roman" w:cs="Times New Roman"/>
          <w:sz w:val="24"/>
          <w:szCs w:val="24"/>
        </w:rPr>
        <w:t xml:space="preserve">ėje </w:t>
      </w:r>
      <w:r w:rsidRPr="00A65E4E">
        <w:rPr>
          <w:rFonts w:ascii="Times New Roman" w:hAnsi="Times New Roman" w:cs="Times New Roman"/>
          <w:sz w:val="24"/>
          <w:szCs w:val="24"/>
        </w:rPr>
        <w:t>kuriama ir palaikoma, atsižvelgiant į veiklos ypatumus, teisės aktus bei</w:t>
      </w:r>
      <w:r w:rsidR="00B264E8" w:rsidRPr="00A65E4E">
        <w:rPr>
          <w:rFonts w:ascii="Times New Roman" w:hAnsi="Times New Roman" w:cs="Times New Roman"/>
          <w:sz w:val="24"/>
          <w:szCs w:val="24"/>
        </w:rPr>
        <w:t xml:space="preserve"> </w:t>
      </w:r>
      <w:r w:rsidRPr="00A65E4E">
        <w:rPr>
          <w:rFonts w:ascii="Times New Roman" w:hAnsi="Times New Roman" w:cs="Times New Roman"/>
          <w:sz w:val="24"/>
          <w:szCs w:val="24"/>
        </w:rPr>
        <w:t>kitus dokumentus, reglamentuojančius jos veiklą.</w:t>
      </w:r>
    </w:p>
    <w:p w14:paraId="5497CC4A" w14:textId="77777777" w:rsidR="000969F8" w:rsidRDefault="000969F8" w:rsidP="003D753A">
      <w:pPr>
        <w:pStyle w:val="Sraopastraipa"/>
        <w:numPr>
          <w:ilvl w:val="0"/>
          <w:numId w:val="1"/>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A65E4E">
        <w:rPr>
          <w:rFonts w:ascii="Times New Roman" w:hAnsi="Times New Roman" w:cs="Times New Roman"/>
          <w:sz w:val="24"/>
          <w:szCs w:val="24"/>
        </w:rPr>
        <w:t>Vidaus kontrolė skirta nustatyti ir valdyti didžiausias rizikas, su kuriomis</w:t>
      </w:r>
      <w:r w:rsidR="00B264E8" w:rsidRPr="00A65E4E">
        <w:rPr>
          <w:rFonts w:ascii="Times New Roman" w:hAnsi="Times New Roman" w:cs="Times New Roman"/>
          <w:sz w:val="24"/>
          <w:szCs w:val="24"/>
        </w:rPr>
        <w:t xml:space="preserve"> Bendrovė </w:t>
      </w:r>
      <w:r w:rsidRPr="00A65E4E">
        <w:rPr>
          <w:rFonts w:ascii="Times New Roman" w:hAnsi="Times New Roman" w:cs="Times New Roman"/>
          <w:sz w:val="24"/>
          <w:szCs w:val="24"/>
        </w:rPr>
        <w:t>susiduria vykdydama veiklą,</w:t>
      </w:r>
      <w:r w:rsidR="00B264E8" w:rsidRPr="00A65E4E">
        <w:rPr>
          <w:rFonts w:ascii="Times New Roman" w:hAnsi="Times New Roman" w:cs="Times New Roman"/>
          <w:sz w:val="24"/>
          <w:szCs w:val="24"/>
        </w:rPr>
        <w:t xml:space="preserve"> </w:t>
      </w:r>
      <w:r w:rsidRPr="00A65E4E">
        <w:rPr>
          <w:rFonts w:ascii="Times New Roman" w:hAnsi="Times New Roman" w:cs="Times New Roman"/>
          <w:sz w:val="24"/>
          <w:szCs w:val="24"/>
        </w:rPr>
        <w:t xml:space="preserve">ir užtikrinti, kad būtų pasiekti tokie vidaus kontrolės </w:t>
      </w:r>
      <w:r w:rsidRPr="00A65E4E">
        <w:rPr>
          <w:rFonts w:ascii="Times New Roman" w:hAnsi="Times New Roman" w:cs="Times New Roman"/>
          <w:b/>
          <w:bCs/>
          <w:sz w:val="24"/>
          <w:szCs w:val="24"/>
        </w:rPr>
        <w:t>tikslai</w:t>
      </w:r>
      <w:r w:rsidRPr="00A65E4E">
        <w:rPr>
          <w:rFonts w:ascii="Times New Roman" w:hAnsi="Times New Roman" w:cs="Times New Roman"/>
          <w:sz w:val="24"/>
          <w:szCs w:val="24"/>
        </w:rPr>
        <w:t>:</w:t>
      </w:r>
    </w:p>
    <w:p w14:paraId="5E8514BD" w14:textId="1133261C" w:rsidR="00A65E4E" w:rsidRPr="003D753A" w:rsidRDefault="003D753A" w:rsidP="003D753A">
      <w:pPr>
        <w:pStyle w:val="Sraopastraipa"/>
        <w:numPr>
          <w:ilvl w:val="0"/>
          <w:numId w:val="12"/>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A65E4E" w:rsidRPr="003D753A">
        <w:rPr>
          <w:rFonts w:ascii="Times New Roman" w:hAnsi="Times New Roman" w:cs="Times New Roman"/>
          <w:sz w:val="24"/>
          <w:szCs w:val="24"/>
        </w:rPr>
        <w:t xml:space="preserve">Bendrovės veikla atitiktų jai taikomus teisės aktų reikalavimus, Bendrovės </w:t>
      </w:r>
      <w:r w:rsidR="007C50B6">
        <w:rPr>
          <w:rFonts w:ascii="Times New Roman" w:hAnsi="Times New Roman" w:cs="Times New Roman"/>
          <w:sz w:val="24"/>
          <w:szCs w:val="24"/>
        </w:rPr>
        <w:t xml:space="preserve">veiklos </w:t>
      </w:r>
      <w:r w:rsidR="00A65E4E" w:rsidRPr="003D753A">
        <w:rPr>
          <w:rFonts w:ascii="Times New Roman" w:hAnsi="Times New Roman" w:cs="Times New Roman"/>
          <w:sz w:val="24"/>
          <w:szCs w:val="24"/>
        </w:rPr>
        <w:t xml:space="preserve">strategiją bei </w:t>
      </w:r>
      <w:r w:rsidR="00633F75">
        <w:rPr>
          <w:rFonts w:ascii="Times New Roman" w:hAnsi="Times New Roman" w:cs="Times New Roman"/>
          <w:sz w:val="24"/>
          <w:szCs w:val="24"/>
        </w:rPr>
        <w:t>vidaus dokumentus;</w:t>
      </w:r>
    </w:p>
    <w:p w14:paraId="3279790B" w14:textId="7249C135" w:rsidR="00A65E4E" w:rsidRPr="003D753A" w:rsidRDefault="003D753A" w:rsidP="003D753A">
      <w:pPr>
        <w:pStyle w:val="Sraopastraipa"/>
        <w:numPr>
          <w:ilvl w:val="0"/>
          <w:numId w:val="12"/>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3D753A">
        <w:rPr>
          <w:rFonts w:ascii="Times New Roman" w:hAnsi="Times New Roman" w:cs="Times New Roman"/>
          <w:sz w:val="24"/>
          <w:szCs w:val="24"/>
        </w:rPr>
        <w:t xml:space="preserve"> </w:t>
      </w:r>
      <w:r w:rsidR="00A65E4E" w:rsidRPr="003D753A">
        <w:rPr>
          <w:rFonts w:ascii="Times New Roman" w:hAnsi="Times New Roman" w:cs="Times New Roman"/>
          <w:sz w:val="24"/>
          <w:szCs w:val="24"/>
        </w:rPr>
        <w:t>turtas, informacija bei kiti ištekliai būtų</w:t>
      </w:r>
      <w:r w:rsidR="00633F75">
        <w:rPr>
          <w:rFonts w:ascii="Times New Roman" w:hAnsi="Times New Roman" w:cs="Times New Roman"/>
          <w:sz w:val="24"/>
          <w:szCs w:val="24"/>
        </w:rPr>
        <w:t xml:space="preserve"> racionaliai naudojami, valdomi ir </w:t>
      </w:r>
      <w:r w:rsidR="00A65E4E" w:rsidRPr="003D753A">
        <w:rPr>
          <w:rFonts w:ascii="Times New Roman" w:hAnsi="Times New Roman" w:cs="Times New Roman"/>
          <w:sz w:val="24"/>
          <w:szCs w:val="24"/>
        </w:rPr>
        <w:t>saugomi;</w:t>
      </w:r>
    </w:p>
    <w:p w14:paraId="7925616D" w14:textId="1089F386" w:rsidR="00A65E4E" w:rsidRPr="003D753A" w:rsidRDefault="003D753A" w:rsidP="003D753A">
      <w:pPr>
        <w:pStyle w:val="Sraopastraipa"/>
        <w:numPr>
          <w:ilvl w:val="0"/>
          <w:numId w:val="12"/>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A65E4E" w:rsidRPr="003D753A">
        <w:rPr>
          <w:rFonts w:ascii="Times New Roman" w:hAnsi="Times New Roman" w:cs="Times New Roman"/>
          <w:sz w:val="24"/>
          <w:szCs w:val="24"/>
        </w:rPr>
        <w:t xml:space="preserve">veikla būtų įgyvendinama laikantis patikimo finansų valdymo principo, t. y. skaidriai, ekonomiškai ir rezultatyviai, numatant savalaikes efektyvias priemones </w:t>
      </w:r>
      <w:r w:rsidR="001C7137">
        <w:rPr>
          <w:rFonts w:ascii="Times New Roman" w:hAnsi="Times New Roman" w:cs="Times New Roman"/>
          <w:sz w:val="24"/>
          <w:szCs w:val="24"/>
        </w:rPr>
        <w:t>išvengti galimų nuostolių ar juos sumažinti</w:t>
      </w:r>
      <w:r w:rsidR="00A65E4E" w:rsidRPr="003D753A">
        <w:rPr>
          <w:rFonts w:ascii="Times New Roman" w:hAnsi="Times New Roman" w:cs="Times New Roman"/>
          <w:sz w:val="24"/>
          <w:szCs w:val="24"/>
        </w:rPr>
        <w:t>;</w:t>
      </w:r>
    </w:p>
    <w:p w14:paraId="2A1788E9" w14:textId="77777777" w:rsidR="00A65E4E" w:rsidRPr="003D753A" w:rsidRDefault="003D753A" w:rsidP="003D753A">
      <w:pPr>
        <w:pStyle w:val="Sraopastraipa"/>
        <w:numPr>
          <w:ilvl w:val="0"/>
          <w:numId w:val="12"/>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3D753A">
        <w:rPr>
          <w:rFonts w:ascii="Times New Roman" w:hAnsi="Times New Roman" w:cs="Times New Roman"/>
          <w:sz w:val="24"/>
          <w:szCs w:val="24"/>
        </w:rPr>
        <w:t xml:space="preserve"> </w:t>
      </w:r>
      <w:r w:rsidR="00A65E4E" w:rsidRPr="003D753A">
        <w:rPr>
          <w:rFonts w:ascii="Times New Roman" w:hAnsi="Times New Roman" w:cs="Times New Roman"/>
          <w:sz w:val="24"/>
          <w:szCs w:val="24"/>
        </w:rPr>
        <w:t>finansinės operacijos atliekamos ir įtraukiamos į apskaitą pagal teisingumo, apskaitos išsamumo,</w:t>
      </w:r>
      <w:r w:rsidRPr="003D753A">
        <w:rPr>
          <w:rFonts w:ascii="Times New Roman" w:hAnsi="Times New Roman" w:cs="Times New Roman"/>
          <w:sz w:val="24"/>
          <w:szCs w:val="24"/>
        </w:rPr>
        <w:t xml:space="preserve"> </w:t>
      </w:r>
      <w:r w:rsidR="00A65E4E" w:rsidRPr="003D753A">
        <w:rPr>
          <w:rFonts w:ascii="Times New Roman" w:hAnsi="Times New Roman" w:cs="Times New Roman"/>
          <w:sz w:val="24"/>
          <w:szCs w:val="24"/>
        </w:rPr>
        <w:t>savalaikiškumo ir teisėtumo principus;</w:t>
      </w:r>
    </w:p>
    <w:p w14:paraId="63EC254A" w14:textId="77777777" w:rsidR="00A65E4E" w:rsidRPr="003D753A" w:rsidRDefault="003D753A" w:rsidP="003D753A">
      <w:pPr>
        <w:pStyle w:val="Sraopastraipa"/>
        <w:numPr>
          <w:ilvl w:val="0"/>
          <w:numId w:val="12"/>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A65E4E" w:rsidRPr="003D753A">
        <w:rPr>
          <w:rFonts w:ascii="Times New Roman" w:hAnsi="Times New Roman" w:cs="Times New Roman"/>
          <w:sz w:val="24"/>
          <w:szCs w:val="24"/>
        </w:rPr>
        <w:t>informacija apie Bendrovės finansinę ir kitą veiklą, naudojama tiek Bendrovės viduje, tiek priežiūros, informavimo tikslais ar kitų trečiųjų asmenų, būtų teikiama laiku, ji būtų patikima, aktuali, išsami ir teisinga;</w:t>
      </w:r>
    </w:p>
    <w:p w14:paraId="755F6F22" w14:textId="33506467" w:rsidR="00A65E4E" w:rsidRPr="003D753A" w:rsidRDefault="003D753A" w:rsidP="003D753A">
      <w:pPr>
        <w:pStyle w:val="Sraopastraipa"/>
        <w:numPr>
          <w:ilvl w:val="0"/>
          <w:numId w:val="12"/>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A65E4E" w:rsidRPr="003D753A">
        <w:rPr>
          <w:rFonts w:ascii="Times New Roman" w:hAnsi="Times New Roman" w:cs="Times New Roman"/>
          <w:sz w:val="24"/>
          <w:szCs w:val="24"/>
        </w:rPr>
        <w:t xml:space="preserve">Bendrovės darbuotojai turėtų galimybę, </w:t>
      </w:r>
      <w:r w:rsidR="00EA7C68">
        <w:rPr>
          <w:rFonts w:ascii="Times New Roman" w:hAnsi="Times New Roman" w:cs="Times New Roman"/>
          <w:sz w:val="24"/>
          <w:szCs w:val="24"/>
        </w:rPr>
        <w:t xml:space="preserve">tiek, kiek reikia </w:t>
      </w:r>
      <w:r w:rsidR="00A65E4E" w:rsidRPr="003D753A">
        <w:rPr>
          <w:rFonts w:ascii="Times New Roman" w:hAnsi="Times New Roman" w:cs="Times New Roman"/>
          <w:sz w:val="24"/>
          <w:szCs w:val="24"/>
        </w:rPr>
        <w:t>vykdant savo pareigas, nustatyti, įvertinti, stebėti ir kontroliuoti rizikas, su kuriomis savo veikloje susiduria Bendrovė.</w:t>
      </w:r>
    </w:p>
    <w:p w14:paraId="693750BA" w14:textId="77777777" w:rsidR="000969F8" w:rsidRPr="00A65E4E" w:rsidRDefault="00B264E8" w:rsidP="003D753A">
      <w:pPr>
        <w:pStyle w:val="Sraopastraipa"/>
        <w:numPr>
          <w:ilvl w:val="0"/>
          <w:numId w:val="1"/>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A65E4E">
        <w:rPr>
          <w:rFonts w:ascii="Times New Roman" w:hAnsi="Times New Roman" w:cs="Times New Roman"/>
          <w:sz w:val="24"/>
          <w:szCs w:val="24"/>
        </w:rPr>
        <w:t xml:space="preserve">Bendrovės </w:t>
      </w:r>
      <w:r w:rsidR="000969F8" w:rsidRPr="00A65E4E">
        <w:rPr>
          <w:rFonts w:ascii="Times New Roman" w:hAnsi="Times New Roman" w:cs="Times New Roman"/>
          <w:sz w:val="24"/>
          <w:szCs w:val="24"/>
        </w:rPr>
        <w:t xml:space="preserve">vidaus kontrolė organizuojama vadovaujantis šiais pagrindiniais </w:t>
      </w:r>
      <w:r w:rsidR="000969F8" w:rsidRPr="00A65E4E">
        <w:rPr>
          <w:rFonts w:ascii="Times New Roman" w:hAnsi="Times New Roman" w:cs="Times New Roman"/>
          <w:b/>
          <w:bCs/>
          <w:sz w:val="24"/>
          <w:szCs w:val="24"/>
        </w:rPr>
        <w:t>principais</w:t>
      </w:r>
      <w:r w:rsidR="000969F8" w:rsidRPr="00A65E4E">
        <w:rPr>
          <w:rFonts w:ascii="Times New Roman" w:hAnsi="Times New Roman" w:cs="Times New Roman"/>
          <w:sz w:val="24"/>
          <w:szCs w:val="24"/>
        </w:rPr>
        <w:t>:</w:t>
      </w:r>
    </w:p>
    <w:p w14:paraId="0A20E6A3" w14:textId="1CE9B302" w:rsidR="000969F8" w:rsidRPr="003D753A" w:rsidRDefault="003D753A" w:rsidP="003D753A">
      <w:pPr>
        <w:pStyle w:val="Sraopastraipa"/>
        <w:numPr>
          <w:ilvl w:val="0"/>
          <w:numId w:val="13"/>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5E4B41">
        <w:rPr>
          <w:rFonts w:ascii="Times New Roman" w:hAnsi="Times New Roman" w:cs="Times New Roman"/>
          <w:sz w:val="24"/>
          <w:szCs w:val="24"/>
        </w:rPr>
        <w:t>t</w:t>
      </w:r>
      <w:r w:rsidR="000969F8" w:rsidRPr="003D753A">
        <w:rPr>
          <w:rFonts w:ascii="Times New Roman" w:hAnsi="Times New Roman" w:cs="Times New Roman"/>
          <w:sz w:val="24"/>
          <w:szCs w:val="24"/>
        </w:rPr>
        <w:t xml:space="preserve">inkamumo – vidaus kontrolė pirmiausia turi būti įgyvendinama tose </w:t>
      </w:r>
      <w:r w:rsidR="00B02514" w:rsidRPr="003D753A">
        <w:rPr>
          <w:rFonts w:ascii="Times New Roman" w:hAnsi="Times New Roman" w:cs="Times New Roman"/>
          <w:sz w:val="24"/>
          <w:szCs w:val="24"/>
        </w:rPr>
        <w:t xml:space="preserve">Bendrovės </w:t>
      </w:r>
      <w:r w:rsidR="000969F8" w:rsidRPr="003D753A">
        <w:rPr>
          <w:rFonts w:ascii="Times New Roman" w:hAnsi="Times New Roman" w:cs="Times New Roman"/>
          <w:sz w:val="24"/>
          <w:szCs w:val="24"/>
        </w:rPr>
        <w:t>veiklos srityse,</w:t>
      </w:r>
      <w:r w:rsidR="00B02514" w:rsidRPr="003D753A">
        <w:rPr>
          <w:rFonts w:ascii="Times New Roman" w:hAnsi="Times New Roman" w:cs="Times New Roman"/>
          <w:sz w:val="24"/>
          <w:szCs w:val="24"/>
        </w:rPr>
        <w:t xml:space="preserve"> </w:t>
      </w:r>
      <w:r w:rsidR="000969F8" w:rsidRPr="003D753A">
        <w:rPr>
          <w:rFonts w:ascii="Times New Roman" w:hAnsi="Times New Roman" w:cs="Times New Roman"/>
          <w:sz w:val="24"/>
          <w:szCs w:val="24"/>
        </w:rPr>
        <w:t>kuriose s</w:t>
      </w:r>
      <w:r w:rsidR="0010782B">
        <w:rPr>
          <w:rFonts w:ascii="Times New Roman" w:hAnsi="Times New Roman" w:cs="Times New Roman"/>
          <w:sz w:val="24"/>
          <w:szCs w:val="24"/>
        </w:rPr>
        <w:t>usiduriama su didžiausia rizika;</w:t>
      </w:r>
    </w:p>
    <w:p w14:paraId="2B3CA062" w14:textId="29520675" w:rsidR="000969F8" w:rsidRPr="003D753A" w:rsidRDefault="003D753A" w:rsidP="003D753A">
      <w:pPr>
        <w:pStyle w:val="Sraopastraipa"/>
        <w:numPr>
          <w:ilvl w:val="0"/>
          <w:numId w:val="13"/>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5E4B41">
        <w:rPr>
          <w:rFonts w:ascii="Times New Roman" w:hAnsi="Times New Roman" w:cs="Times New Roman"/>
          <w:sz w:val="24"/>
          <w:szCs w:val="24"/>
        </w:rPr>
        <w:t>e</w:t>
      </w:r>
      <w:r w:rsidR="000969F8" w:rsidRPr="003D753A">
        <w:rPr>
          <w:rFonts w:ascii="Times New Roman" w:hAnsi="Times New Roman" w:cs="Times New Roman"/>
          <w:sz w:val="24"/>
          <w:szCs w:val="24"/>
        </w:rPr>
        <w:t>fektyvumo – siekiama vidaus kontrolės procesus ir priemones nustatyti taip, kad vidaus kontrolės</w:t>
      </w:r>
      <w:r w:rsidR="00B02514" w:rsidRPr="003D753A">
        <w:rPr>
          <w:rFonts w:ascii="Times New Roman" w:hAnsi="Times New Roman" w:cs="Times New Roman"/>
          <w:sz w:val="24"/>
          <w:szCs w:val="24"/>
        </w:rPr>
        <w:t xml:space="preserve"> </w:t>
      </w:r>
      <w:r w:rsidR="000969F8" w:rsidRPr="003D753A">
        <w:rPr>
          <w:rFonts w:ascii="Times New Roman" w:hAnsi="Times New Roman" w:cs="Times New Roman"/>
          <w:sz w:val="24"/>
          <w:szCs w:val="24"/>
        </w:rPr>
        <w:t>įgyvendinimo sąnaudos neviršytų atliekamų vidaus ko</w:t>
      </w:r>
      <w:r w:rsidR="0010782B">
        <w:rPr>
          <w:rFonts w:ascii="Times New Roman" w:hAnsi="Times New Roman" w:cs="Times New Roman"/>
          <w:sz w:val="24"/>
          <w:szCs w:val="24"/>
        </w:rPr>
        <w:t>ntrolės veiksmų gaunamos naudos;</w:t>
      </w:r>
    </w:p>
    <w:p w14:paraId="4FE186AC" w14:textId="6E933385" w:rsidR="000969F8" w:rsidRPr="003D753A" w:rsidRDefault="003D753A" w:rsidP="003D753A">
      <w:pPr>
        <w:pStyle w:val="Sraopastraipa"/>
        <w:numPr>
          <w:ilvl w:val="0"/>
          <w:numId w:val="13"/>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5E4B41">
        <w:rPr>
          <w:rFonts w:ascii="Times New Roman" w:hAnsi="Times New Roman" w:cs="Times New Roman"/>
          <w:sz w:val="24"/>
          <w:szCs w:val="24"/>
        </w:rPr>
        <w:t>r</w:t>
      </w:r>
      <w:r w:rsidR="000969F8" w:rsidRPr="003D753A">
        <w:rPr>
          <w:rFonts w:ascii="Times New Roman" w:hAnsi="Times New Roman" w:cs="Times New Roman"/>
          <w:sz w:val="24"/>
          <w:szCs w:val="24"/>
        </w:rPr>
        <w:t>ezultatyvumo – turi būti pa</w:t>
      </w:r>
      <w:r w:rsidR="0010782B">
        <w:rPr>
          <w:rFonts w:ascii="Times New Roman" w:hAnsi="Times New Roman" w:cs="Times New Roman"/>
          <w:sz w:val="24"/>
          <w:szCs w:val="24"/>
        </w:rPr>
        <w:t>siekti vidaus kontrolės tikslai;</w:t>
      </w:r>
    </w:p>
    <w:p w14:paraId="19F861BC" w14:textId="6568B844" w:rsidR="000969F8" w:rsidRPr="003D753A" w:rsidRDefault="003D753A" w:rsidP="003D753A">
      <w:pPr>
        <w:pStyle w:val="Sraopastraipa"/>
        <w:numPr>
          <w:ilvl w:val="0"/>
          <w:numId w:val="13"/>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5E4B41">
        <w:rPr>
          <w:rFonts w:ascii="Times New Roman" w:hAnsi="Times New Roman" w:cs="Times New Roman"/>
          <w:sz w:val="24"/>
          <w:szCs w:val="24"/>
        </w:rPr>
        <w:t>o</w:t>
      </w:r>
      <w:r w:rsidR="000969F8" w:rsidRPr="003D753A">
        <w:rPr>
          <w:rFonts w:ascii="Times New Roman" w:hAnsi="Times New Roman" w:cs="Times New Roman"/>
          <w:sz w:val="24"/>
          <w:szCs w:val="24"/>
        </w:rPr>
        <w:t>ptimalumo – vidaus kontrolė turi būti prop</w:t>
      </w:r>
      <w:r w:rsidR="0010782B">
        <w:rPr>
          <w:rFonts w:ascii="Times New Roman" w:hAnsi="Times New Roman" w:cs="Times New Roman"/>
          <w:sz w:val="24"/>
          <w:szCs w:val="24"/>
        </w:rPr>
        <w:t>orcinga rizikai ir neperteklinė;</w:t>
      </w:r>
    </w:p>
    <w:p w14:paraId="68CA1654" w14:textId="1A0626E1" w:rsidR="000969F8" w:rsidRPr="003D753A" w:rsidRDefault="003D753A" w:rsidP="003D753A">
      <w:pPr>
        <w:pStyle w:val="Sraopastraipa"/>
        <w:numPr>
          <w:ilvl w:val="0"/>
          <w:numId w:val="13"/>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5E4B41">
        <w:rPr>
          <w:rFonts w:ascii="Times New Roman" w:hAnsi="Times New Roman" w:cs="Times New Roman"/>
          <w:sz w:val="24"/>
          <w:szCs w:val="24"/>
        </w:rPr>
        <w:t>d</w:t>
      </w:r>
      <w:r w:rsidR="000969F8" w:rsidRPr="003D753A">
        <w:rPr>
          <w:rFonts w:ascii="Times New Roman" w:hAnsi="Times New Roman" w:cs="Times New Roman"/>
          <w:sz w:val="24"/>
          <w:szCs w:val="24"/>
        </w:rPr>
        <w:t xml:space="preserve">inamiškumo – vidaus kontrolė turi būti nuolat tobulinama, atsižvelgiant į pasikeitusias </w:t>
      </w:r>
      <w:r w:rsidR="00B02514" w:rsidRPr="003D753A">
        <w:rPr>
          <w:rFonts w:ascii="Times New Roman" w:hAnsi="Times New Roman" w:cs="Times New Roman"/>
          <w:sz w:val="24"/>
          <w:szCs w:val="24"/>
        </w:rPr>
        <w:t xml:space="preserve">Bendrovės </w:t>
      </w:r>
      <w:r w:rsidR="0010782B">
        <w:rPr>
          <w:rFonts w:ascii="Times New Roman" w:hAnsi="Times New Roman" w:cs="Times New Roman"/>
          <w:sz w:val="24"/>
          <w:szCs w:val="24"/>
        </w:rPr>
        <w:t>veiklos sąlygas;</w:t>
      </w:r>
    </w:p>
    <w:p w14:paraId="2BC774BA" w14:textId="3405EA03" w:rsidR="000969F8" w:rsidRPr="003D753A" w:rsidRDefault="003D753A" w:rsidP="003D753A">
      <w:pPr>
        <w:pStyle w:val="Sraopastraipa"/>
        <w:numPr>
          <w:ilvl w:val="0"/>
          <w:numId w:val="13"/>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10782B">
        <w:rPr>
          <w:rFonts w:ascii="Times New Roman" w:hAnsi="Times New Roman" w:cs="Times New Roman"/>
          <w:sz w:val="24"/>
          <w:szCs w:val="24"/>
        </w:rPr>
        <w:t>n</w:t>
      </w:r>
      <w:r w:rsidR="000969F8" w:rsidRPr="003D753A">
        <w:rPr>
          <w:rFonts w:ascii="Times New Roman" w:hAnsi="Times New Roman" w:cs="Times New Roman"/>
          <w:sz w:val="24"/>
          <w:szCs w:val="24"/>
        </w:rPr>
        <w:t>enutrūkstamo funkcionavimo – vidaus kontrolė turi būti įgyvendinama nuolatos.</w:t>
      </w:r>
    </w:p>
    <w:p w14:paraId="1DD5BFBD" w14:textId="77777777" w:rsidR="000969F8" w:rsidRPr="00A65E4E" w:rsidRDefault="000969F8" w:rsidP="003D753A">
      <w:pPr>
        <w:pStyle w:val="Sraopastraipa"/>
        <w:numPr>
          <w:ilvl w:val="0"/>
          <w:numId w:val="1"/>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A65E4E">
        <w:rPr>
          <w:rFonts w:ascii="Times New Roman" w:hAnsi="Times New Roman" w:cs="Times New Roman"/>
          <w:sz w:val="24"/>
          <w:szCs w:val="24"/>
        </w:rPr>
        <w:t>Vidaus kontrolės tikslams pasiekti nustatomos ir vykdomos procedūros atitinkančios vidaus kontrolės</w:t>
      </w:r>
      <w:r w:rsidR="00B02514" w:rsidRPr="00A65E4E">
        <w:rPr>
          <w:rFonts w:ascii="Times New Roman" w:hAnsi="Times New Roman" w:cs="Times New Roman"/>
          <w:sz w:val="24"/>
          <w:szCs w:val="24"/>
        </w:rPr>
        <w:t xml:space="preserve"> </w:t>
      </w:r>
      <w:r w:rsidRPr="00A65E4E">
        <w:rPr>
          <w:rFonts w:ascii="Times New Roman" w:hAnsi="Times New Roman" w:cs="Times New Roman"/>
          <w:sz w:val="24"/>
          <w:szCs w:val="24"/>
        </w:rPr>
        <w:t>įgyvendinimo principus.</w:t>
      </w:r>
    </w:p>
    <w:p w14:paraId="2C298A08" w14:textId="77777777" w:rsidR="00B02514" w:rsidRPr="00504895" w:rsidRDefault="00B02514" w:rsidP="003D753A">
      <w:pPr>
        <w:pStyle w:val="Sraopastraipa"/>
        <w:numPr>
          <w:ilvl w:val="0"/>
          <w:numId w:val="1"/>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bCs/>
          <w:sz w:val="24"/>
          <w:szCs w:val="24"/>
        </w:rPr>
      </w:pPr>
      <w:r w:rsidRPr="00A65E4E">
        <w:rPr>
          <w:rFonts w:ascii="Times New Roman" w:hAnsi="Times New Roman" w:cs="Times New Roman"/>
          <w:sz w:val="24"/>
          <w:szCs w:val="24"/>
        </w:rPr>
        <w:t xml:space="preserve">Bendrovė, </w:t>
      </w:r>
      <w:r w:rsidR="000969F8" w:rsidRPr="00A65E4E">
        <w:rPr>
          <w:rFonts w:ascii="Times New Roman" w:hAnsi="Times New Roman" w:cs="Times New Roman"/>
          <w:sz w:val="24"/>
          <w:szCs w:val="24"/>
        </w:rPr>
        <w:t>kurdama bei plėtodama veiksmingą vidaus kontrolės sistemą, atsižvelg</w:t>
      </w:r>
      <w:r w:rsidR="00B33EE1">
        <w:rPr>
          <w:rFonts w:ascii="Times New Roman" w:hAnsi="Times New Roman" w:cs="Times New Roman"/>
          <w:sz w:val="24"/>
          <w:szCs w:val="24"/>
        </w:rPr>
        <w:t xml:space="preserve">ia </w:t>
      </w:r>
      <w:r w:rsidR="000969F8" w:rsidRPr="00A65E4E">
        <w:rPr>
          <w:rFonts w:ascii="Times New Roman" w:hAnsi="Times New Roman" w:cs="Times New Roman"/>
          <w:sz w:val="24"/>
          <w:szCs w:val="24"/>
        </w:rPr>
        <w:t>į atliekamų operacijų pobūdį, įvairovę, mastą, riziką, susijusią su atliekamomis operacijomis, kontrolės</w:t>
      </w:r>
      <w:r w:rsidRPr="00A65E4E">
        <w:rPr>
          <w:rFonts w:ascii="Times New Roman" w:hAnsi="Times New Roman" w:cs="Times New Roman"/>
          <w:sz w:val="24"/>
          <w:szCs w:val="24"/>
        </w:rPr>
        <w:t xml:space="preserve"> </w:t>
      </w:r>
      <w:r w:rsidR="000969F8" w:rsidRPr="00A65E4E">
        <w:rPr>
          <w:rFonts w:ascii="Times New Roman" w:hAnsi="Times New Roman" w:cs="Times New Roman"/>
          <w:sz w:val="24"/>
          <w:szCs w:val="24"/>
        </w:rPr>
        <w:t>būtinumo pagrindimą, informacinių technologijų lygį ir naudojimo mastą.</w:t>
      </w:r>
    </w:p>
    <w:p w14:paraId="50A11C9D" w14:textId="77777777" w:rsidR="003D753A" w:rsidRDefault="003D753A" w:rsidP="00A65E4E">
      <w:pPr>
        <w:autoSpaceDE w:val="0"/>
        <w:autoSpaceDN w:val="0"/>
        <w:adjustRightInd w:val="0"/>
        <w:spacing w:after="0" w:line="360" w:lineRule="auto"/>
        <w:jc w:val="center"/>
        <w:rPr>
          <w:rFonts w:ascii="Times New Roman" w:hAnsi="Times New Roman" w:cs="Times New Roman"/>
          <w:b/>
          <w:bCs/>
          <w:sz w:val="24"/>
          <w:szCs w:val="24"/>
        </w:rPr>
      </w:pPr>
    </w:p>
    <w:p w14:paraId="4FD3865B" w14:textId="77777777" w:rsidR="003D753A" w:rsidRDefault="003D753A" w:rsidP="003D753A">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III SKYRIUS</w:t>
      </w:r>
    </w:p>
    <w:p w14:paraId="00D62A4D" w14:textId="77777777" w:rsidR="00A65E4E" w:rsidRDefault="00A65E4E" w:rsidP="003D753A">
      <w:pPr>
        <w:autoSpaceDE w:val="0"/>
        <w:autoSpaceDN w:val="0"/>
        <w:adjustRightInd w:val="0"/>
        <w:spacing w:after="0" w:line="240" w:lineRule="auto"/>
        <w:jc w:val="center"/>
        <w:rPr>
          <w:rFonts w:ascii="Times New Roman" w:hAnsi="Times New Roman" w:cs="Times New Roman"/>
          <w:bCs/>
          <w:sz w:val="24"/>
          <w:szCs w:val="24"/>
        </w:rPr>
      </w:pPr>
      <w:r w:rsidRPr="00B85E25">
        <w:rPr>
          <w:rFonts w:ascii="Times New Roman" w:hAnsi="Times New Roman" w:cs="Times New Roman"/>
          <w:b/>
          <w:bCs/>
          <w:sz w:val="24"/>
          <w:szCs w:val="24"/>
        </w:rPr>
        <w:t>VIDAUS KONTROLĖS ELEMENTAI</w:t>
      </w:r>
    </w:p>
    <w:p w14:paraId="33218C43" w14:textId="77777777" w:rsidR="00A65E4E" w:rsidRDefault="00A65E4E" w:rsidP="00A65E4E">
      <w:pPr>
        <w:autoSpaceDE w:val="0"/>
        <w:autoSpaceDN w:val="0"/>
        <w:adjustRightInd w:val="0"/>
        <w:spacing w:after="0" w:line="360" w:lineRule="auto"/>
        <w:jc w:val="both"/>
        <w:rPr>
          <w:rFonts w:ascii="Times New Roman" w:hAnsi="Times New Roman" w:cs="Times New Roman"/>
          <w:bCs/>
          <w:sz w:val="24"/>
          <w:szCs w:val="24"/>
        </w:rPr>
      </w:pPr>
    </w:p>
    <w:p w14:paraId="290EBA56" w14:textId="77777777" w:rsidR="000969F8" w:rsidRPr="00A65E4E" w:rsidRDefault="000969F8" w:rsidP="00AE0882">
      <w:pPr>
        <w:pStyle w:val="Sraopastraipa"/>
        <w:numPr>
          <w:ilvl w:val="0"/>
          <w:numId w:val="1"/>
        </w:numPr>
        <w:tabs>
          <w:tab w:val="left" w:pos="851"/>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A65E4E">
        <w:rPr>
          <w:rFonts w:ascii="Times New Roman" w:hAnsi="Times New Roman" w:cs="Times New Roman"/>
          <w:sz w:val="24"/>
          <w:szCs w:val="24"/>
        </w:rPr>
        <w:t>Siekiant įgyvendinti pagrindinius vidaus kontrolės tikslus pagal nustatytus principus, vidaus kontrolė</w:t>
      </w:r>
      <w:r w:rsidR="00B02514" w:rsidRPr="00A65E4E">
        <w:rPr>
          <w:rFonts w:ascii="Times New Roman" w:hAnsi="Times New Roman" w:cs="Times New Roman"/>
          <w:sz w:val="24"/>
          <w:szCs w:val="24"/>
        </w:rPr>
        <w:t xml:space="preserve"> </w:t>
      </w:r>
      <w:r w:rsidRPr="00A65E4E">
        <w:rPr>
          <w:rFonts w:ascii="Times New Roman" w:hAnsi="Times New Roman" w:cs="Times New Roman"/>
          <w:sz w:val="24"/>
          <w:szCs w:val="24"/>
        </w:rPr>
        <w:t>skirstoma į šiuos tarpusavyje susijusius elementus:</w:t>
      </w:r>
    </w:p>
    <w:p w14:paraId="350F4BF9" w14:textId="77777777" w:rsidR="000969F8" w:rsidRPr="003D753A" w:rsidRDefault="000969F8" w:rsidP="003D753A">
      <w:pPr>
        <w:pStyle w:val="Sraopastraipa"/>
        <w:numPr>
          <w:ilvl w:val="0"/>
          <w:numId w:val="14"/>
        </w:numPr>
        <w:tabs>
          <w:tab w:val="left" w:pos="993"/>
          <w:tab w:val="left" w:pos="1134"/>
          <w:tab w:val="left" w:pos="1276"/>
        </w:tabs>
        <w:autoSpaceDE w:val="0"/>
        <w:autoSpaceDN w:val="0"/>
        <w:adjustRightInd w:val="0"/>
        <w:spacing w:after="0" w:line="360" w:lineRule="auto"/>
        <w:ind w:left="0" w:firstLine="567"/>
        <w:jc w:val="both"/>
        <w:rPr>
          <w:rFonts w:ascii="Times New Roman" w:hAnsi="Times New Roman" w:cs="Times New Roman"/>
          <w:sz w:val="24"/>
          <w:szCs w:val="24"/>
        </w:rPr>
      </w:pPr>
      <w:r w:rsidRPr="003D753A">
        <w:rPr>
          <w:rFonts w:ascii="Times New Roman" w:hAnsi="Times New Roman" w:cs="Times New Roman"/>
          <w:sz w:val="24"/>
          <w:szCs w:val="24"/>
        </w:rPr>
        <w:t>kontrolės aplinka;</w:t>
      </w:r>
    </w:p>
    <w:p w14:paraId="26E25FAB" w14:textId="77777777" w:rsidR="000969F8" w:rsidRPr="003D753A" w:rsidRDefault="000969F8" w:rsidP="003D753A">
      <w:pPr>
        <w:pStyle w:val="Sraopastraipa"/>
        <w:numPr>
          <w:ilvl w:val="0"/>
          <w:numId w:val="14"/>
        </w:numPr>
        <w:tabs>
          <w:tab w:val="left" w:pos="993"/>
          <w:tab w:val="left" w:pos="1134"/>
          <w:tab w:val="left" w:pos="1276"/>
        </w:tabs>
        <w:autoSpaceDE w:val="0"/>
        <w:autoSpaceDN w:val="0"/>
        <w:adjustRightInd w:val="0"/>
        <w:spacing w:after="0" w:line="360" w:lineRule="auto"/>
        <w:ind w:left="0" w:firstLine="567"/>
        <w:jc w:val="both"/>
        <w:rPr>
          <w:rFonts w:ascii="Times New Roman" w:hAnsi="Times New Roman" w:cs="Times New Roman"/>
          <w:sz w:val="24"/>
          <w:szCs w:val="24"/>
        </w:rPr>
      </w:pPr>
      <w:r w:rsidRPr="003D753A">
        <w:rPr>
          <w:rFonts w:ascii="Times New Roman" w:hAnsi="Times New Roman" w:cs="Times New Roman"/>
          <w:sz w:val="24"/>
          <w:szCs w:val="24"/>
        </w:rPr>
        <w:t>rizikos valdymas ir vertinimas;</w:t>
      </w:r>
    </w:p>
    <w:p w14:paraId="557CFAE6" w14:textId="77777777" w:rsidR="000969F8" w:rsidRPr="003D753A" w:rsidRDefault="000969F8" w:rsidP="003D753A">
      <w:pPr>
        <w:pStyle w:val="Sraopastraipa"/>
        <w:numPr>
          <w:ilvl w:val="0"/>
          <w:numId w:val="14"/>
        </w:numPr>
        <w:tabs>
          <w:tab w:val="left" w:pos="993"/>
          <w:tab w:val="left" w:pos="1134"/>
          <w:tab w:val="left" w:pos="1276"/>
        </w:tabs>
        <w:autoSpaceDE w:val="0"/>
        <w:autoSpaceDN w:val="0"/>
        <w:adjustRightInd w:val="0"/>
        <w:spacing w:after="0" w:line="360" w:lineRule="auto"/>
        <w:ind w:left="0" w:firstLine="567"/>
        <w:jc w:val="both"/>
        <w:rPr>
          <w:rFonts w:ascii="Times New Roman" w:hAnsi="Times New Roman" w:cs="Times New Roman"/>
          <w:sz w:val="24"/>
          <w:szCs w:val="24"/>
        </w:rPr>
      </w:pPr>
      <w:r w:rsidRPr="003D753A">
        <w:rPr>
          <w:rFonts w:ascii="Times New Roman" w:hAnsi="Times New Roman" w:cs="Times New Roman"/>
          <w:sz w:val="24"/>
          <w:szCs w:val="24"/>
        </w:rPr>
        <w:lastRenderedPageBreak/>
        <w:t>kontrolės veikla;</w:t>
      </w:r>
    </w:p>
    <w:p w14:paraId="36B22E99" w14:textId="77777777" w:rsidR="000969F8" w:rsidRPr="003D753A" w:rsidRDefault="000969F8" w:rsidP="003D753A">
      <w:pPr>
        <w:pStyle w:val="Sraopastraipa"/>
        <w:numPr>
          <w:ilvl w:val="0"/>
          <w:numId w:val="14"/>
        </w:numPr>
        <w:tabs>
          <w:tab w:val="left" w:pos="993"/>
          <w:tab w:val="left" w:pos="1134"/>
          <w:tab w:val="left" w:pos="1276"/>
        </w:tabs>
        <w:autoSpaceDE w:val="0"/>
        <w:autoSpaceDN w:val="0"/>
        <w:adjustRightInd w:val="0"/>
        <w:spacing w:after="0" w:line="360" w:lineRule="auto"/>
        <w:ind w:left="0" w:firstLine="567"/>
        <w:jc w:val="both"/>
        <w:rPr>
          <w:rFonts w:ascii="Times New Roman" w:hAnsi="Times New Roman" w:cs="Times New Roman"/>
          <w:sz w:val="24"/>
          <w:szCs w:val="24"/>
        </w:rPr>
      </w:pPr>
      <w:r w:rsidRPr="003D753A">
        <w:rPr>
          <w:rFonts w:ascii="Times New Roman" w:hAnsi="Times New Roman" w:cs="Times New Roman"/>
          <w:sz w:val="24"/>
          <w:szCs w:val="24"/>
        </w:rPr>
        <w:t>informacija ir komunikacija;</w:t>
      </w:r>
    </w:p>
    <w:p w14:paraId="6CB26810" w14:textId="77777777" w:rsidR="00667212" w:rsidRPr="003D753A" w:rsidRDefault="000969F8" w:rsidP="003D753A">
      <w:pPr>
        <w:pStyle w:val="Sraopastraipa"/>
        <w:numPr>
          <w:ilvl w:val="0"/>
          <w:numId w:val="14"/>
        </w:numPr>
        <w:tabs>
          <w:tab w:val="left" w:pos="993"/>
          <w:tab w:val="left" w:pos="1134"/>
          <w:tab w:val="left" w:pos="1276"/>
        </w:tabs>
        <w:spacing w:after="0" w:line="360" w:lineRule="auto"/>
        <w:ind w:left="0" w:firstLine="567"/>
        <w:jc w:val="both"/>
        <w:rPr>
          <w:rFonts w:ascii="Times New Roman" w:hAnsi="Times New Roman" w:cs="Times New Roman"/>
          <w:sz w:val="24"/>
          <w:szCs w:val="24"/>
        </w:rPr>
      </w:pPr>
      <w:r w:rsidRPr="003D753A">
        <w:rPr>
          <w:rFonts w:ascii="Times New Roman" w:hAnsi="Times New Roman" w:cs="Times New Roman"/>
          <w:sz w:val="24"/>
          <w:szCs w:val="24"/>
        </w:rPr>
        <w:t>stebėsena.</w:t>
      </w:r>
    </w:p>
    <w:p w14:paraId="134F2EC4" w14:textId="77777777" w:rsidR="000969F8" w:rsidRDefault="000969F8" w:rsidP="000969F8">
      <w:pPr>
        <w:spacing w:after="0" w:line="360" w:lineRule="auto"/>
        <w:jc w:val="both"/>
        <w:rPr>
          <w:rFonts w:ascii="Times New Roman" w:hAnsi="Times New Roman" w:cs="Times New Roman"/>
          <w:sz w:val="24"/>
          <w:szCs w:val="24"/>
        </w:rPr>
      </w:pPr>
    </w:p>
    <w:p w14:paraId="5FC1DFE8" w14:textId="77777777" w:rsidR="003D753A" w:rsidRPr="003D753A" w:rsidRDefault="003D753A" w:rsidP="003D753A">
      <w:pPr>
        <w:spacing w:after="0" w:line="240" w:lineRule="auto"/>
        <w:jc w:val="center"/>
        <w:rPr>
          <w:rFonts w:ascii="Times New Roman" w:hAnsi="Times New Roman" w:cs="Times New Roman"/>
          <w:b/>
          <w:sz w:val="24"/>
          <w:szCs w:val="24"/>
        </w:rPr>
      </w:pPr>
      <w:r w:rsidRPr="003D753A">
        <w:rPr>
          <w:rFonts w:ascii="Times New Roman" w:hAnsi="Times New Roman" w:cs="Times New Roman"/>
          <w:b/>
          <w:sz w:val="24"/>
          <w:szCs w:val="24"/>
        </w:rPr>
        <w:t>IV SKYRIUS</w:t>
      </w:r>
    </w:p>
    <w:p w14:paraId="2BB7A4CB" w14:textId="77777777" w:rsidR="000969F8" w:rsidRDefault="000969F8" w:rsidP="003D753A">
      <w:pPr>
        <w:autoSpaceDE w:val="0"/>
        <w:autoSpaceDN w:val="0"/>
        <w:adjustRightInd w:val="0"/>
        <w:spacing w:after="0" w:line="240" w:lineRule="auto"/>
        <w:jc w:val="center"/>
        <w:rPr>
          <w:rFonts w:ascii="Times New Roman" w:hAnsi="Times New Roman" w:cs="Times New Roman"/>
          <w:b/>
          <w:bCs/>
          <w:sz w:val="24"/>
          <w:szCs w:val="24"/>
        </w:rPr>
      </w:pPr>
      <w:r w:rsidRPr="00B85E25">
        <w:rPr>
          <w:rFonts w:ascii="Times New Roman" w:hAnsi="Times New Roman" w:cs="Times New Roman"/>
          <w:b/>
          <w:bCs/>
          <w:sz w:val="24"/>
          <w:szCs w:val="24"/>
        </w:rPr>
        <w:t>KONTROLĖS APLINKA</w:t>
      </w:r>
    </w:p>
    <w:p w14:paraId="3F39CD99" w14:textId="77777777" w:rsidR="00B02514" w:rsidRDefault="00B02514" w:rsidP="00B02514">
      <w:pPr>
        <w:autoSpaceDE w:val="0"/>
        <w:autoSpaceDN w:val="0"/>
        <w:adjustRightInd w:val="0"/>
        <w:spacing w:after="0" w:line="360" w:lineRule="auto"/>
        <w:jc w:val="center"/>
        <w:rPr>
          <w:rFonts w:ascii="Times New Roman" w:hAnsi="Times New Roman" w:cs="Times New Roman"/>
          <w:b/>
          <w:bCs/>
          <w:sz w:val="24"/>
          <w:szCs w:val="24"/>
        </w:rPr>
      </w:pPr>
    </w:p>
    <w:p w14:paraId="279135DC" w14:textId="0D24DD7A" w:rsidR="000969F8" w:rsidRPr="00A65E4E" w:rsidRDefault="000969F8" w:rsidP="004F06F9">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A65E4E">
        <w:rPr>
          <w:rFonts w:ascii="Times New Roman" w:hAnsi="Times New Roman" w:cs="Times New Roman"/>
          <w:sz w:val="24"/>
          <w:szCs w:val="24"/>
        </w:rPr>
        <w:t xml:space="preserve">Kontrolės aplinka – tai aplinka, kurioje vykdoma </w:t>
      </w:r>
      <w:r w:rsidR="00B02514" w:rsidRPr="00A65E4E">
        <w:rPr>
          <w:rFonts w:ascii="Times New Roman" w:hAnsi="Times New Roman" w:cs="Times New Roman"/>
          <w:sz w:val="24"/>
          <w:szCs w:val="24"/>
        </w:rPr>
        <w:t xml:space="preserve">Bendrovės </w:t>
      </w:r>
      <w:r w:rsidRPr="00A65E4E">
        <w:rPr>
          <w:rFonts w:ascii="Times New Roman" w:hAnsi="Times New Roman" w:cs="Times New Roman"/>
          <w:sz w:val="24"/>
          <w:szCs w:val="24"/>
        </w:rPr>
        <w:t>veikla ir darbuotojai įgyvendina savo pareigas ir</w:t>
      </w:r>
      <w:r w:rsidR="00B02514" w:rsidRPr="00A65E4E">
        <w:rPr>
          <w:rFonts w:ascii="Times New Roman" w:hAnsi="Times New Roman" w:cs="Times New Roman"/>
          <w:sz w:val="24"/>
          <w:szCs w:val="24"/>
        </w:rPr>
        <w:t xml:space="preserve"> </w:t>
      </w:r>
      <w:r w:rsidRPr="00A65E4E">
        <w:rPr>
          <w:rFonts w:ascii="Times New Roman" w:hAnsi="Times New Roman" w:cs="Times New Roman"/>
          <w:sz w:val="24"/>
          <w:szCs w:val="24"/>
        </w:rPr>
        <w:t xml:space="preserve">kurioje funkcionuoja vidaus kontrolės sistema. Kontrolės aplinka apima </w:t>
      </w:r>
      <w:r w:rsidR="00B02514" w:rsidRPr="00A65E4E">
        <w:rPr>
          <w:rFonts w:ascii="Times New Roman" w:hAnsi="Times New Roman" w:cs="Times New Roman"/>
          <w:sz w:val="24"/>
          <w:szCs w:val="24"/>
        </w:rPr>
        <w:t xml:space="preserve">Bendrovės </w:t>
      </w:r>
      <w:r w:rsidR="001C7137">
        <w:rPr>
          <w:rFonts w:ascii="Times New Roman" w:hAnsi="Times New Roman" w:cs="Times New Roman"/>
          <w:sz w:val="24"/>
          <w:szCs w:val="24"/>
        </w:rPr>
        <w:t>valdymo</w:t>
      </w:r>
      <w:r w:rsidRPr="00A65E4E">
        <w:rPr>
          <w:rFonts w:ascii="Times New Roman" w:hAnsi="Times New Roman" w:cs="Times New Roman"/>
          <w:sz w:val="24"/>
          <w:szCs w:val="24"/>
        </w:rPr>
        <w:t xml:space="preserve"> struktūrą,</w:t>
      </w:r>
      <w:r w:rsidR="00B02514" w:rsidRPr="00A65E4E">
        <w:rPr>
          <w:rFonts w:ascii="Times New Roman" w:hAnsi="Times New Roman" w:cs="Times New Roman"/>
          <w:sz w:val="24"/>
          <w:szCs w:val="24"/>
        </w:rPr>
        <w:t xml:space="preserve"> </w:t>
      </w:r>
      <w:r w:rsidRPr="00A65E4E">
        <w:rPr>
          <w:rFonts w:ascii="Times New Roman" w:hAnsi="Times New Roman" w:cs="Times New Roman"/>
          <w:sz w:val="24"/>
          <w:szCs w:val="24"/>
        </w:rPr>
        <w:t xml:space="preserve">valdymą, </w:t>
      </w:r>
      <w:r w:rsidR="001C7137">
        <w:rPr>
          <w:rFonts w:ascii="Times New Roman" w:hAnsi="Times New Roman" w:cs="Times New Roman"/>
          <w:sz w:val="24"/>
          <w:szCs w:val="24"/>
        </w:rPr>
        <w:t>P</w:t>
      </w:r>
      <w:r w:rsidRPr="001C7137">
        <w:rPr>
          <w:rFonts w:ascii="Times New Roman" w:hAnsi="Times New Roman" w:cs="Times New Roman"/>
          <w:sz w:val="24"/>
          <w:szCs w:val="24"/>
        </w:rPr>
        <w:t>ersonalo valdymo politiką</w:t>
      </w:r>
      <w:r w:rsidRPr="00A65E4E">
        <w:rPr>
          <w:rFonts w:ascii="Times New Roman" w:hAnsi="Times New Roman" w:cs="Times New Roman"/>
          <w:sz w:val="24"/>
          <w:szCs w:val="24"/>
        </w:rPr>
        <w:t xml:space="preserve">, </w:t>
      </w:r>
      <w:r w:rsidR="005E4B41">
        <w:rPr>
          <w:rFonts w:ascii="Times New Roman" w:hAnsi="Times New Roman" w:cs="Times New Roman"/>
          <w:sz w:val="24"/>
          <w:szCs w:val="24"/>
        </w:rPr>
        <w:t>Vadovybės</w:t>
      </w:r>
      <w:r w:rsidRPr="00A65E4E">
        <w:rPr>
          <w:rFonts w:ascii="Times New Roman" w:hAnsi="Times New Roman" w:cs="Times New Roman"/>
          <w:sz w:val="24"/>
          <w:szCs w:val="24"/>
        </w:rPr>
        <w:t>, darbuotojų profesinio elgesio principus ir taisykles,</w:t>
      </w:r>
      <w:r w:rsidR="00B02514" w:rsidRPr="00A65E4E">
        <w:rPr>
          <w:rFonts w:ascii="Times New Roman" w:hAnsi="Times New Roman" w:cs="Times New Roman"/>
          <w:sz w:val="24"/>
          <w:szCs w:val="24"/>
        </w:rPr>
        <w:t xml:space="preserve"> </w:t>
      </w:r>
      <w:r w:rsidRPr="00A65E4E">
        <w:rPr>
          <w:rFonts w:ascii="Times New Roman" w:hAnsi="Times New Roman" w:cs="Times New Roman"/>
          <w:sz w:val="24"/>
          <w:szCs w:val="24"/>
        </w:rPr>
        <w:t>kompetenciją ir kitus veiksnius, turinčius įtakos vidaus kontrolės įgyvendinimui ir kokybei.</w:t>
      </w:r>
    </w:p>
    <w:p w14:paraId="08CBF325" w14:textId="01CEDCE4" w:rsidR="000969F8" w:rsidRPr="00A65E4E" w:rsidRDefault="000969F8" w:rsidP="004F06F9">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A65E4E">
        <w:rPr>
          <w:rFonts w:ascii="Times New Roman" w:hAnsi="Times New Roman" w:cs="Times New Roman"/>
          <w:sz w:val="24"/>
          <w:szCs w:val="24"/>
        </w:rPr>
        <w:t xml:space="preserve">Pagrindinės </w:t>
      </w:r>
      <w:r w:rsidR="00B02514" w:rsidRPr="00A65E4E">
        <w:rPr>
          <w:rFonts w:ascii="Times New Roman" w:hAnsi="Times New Roman" w:cs="Times New Roman"/>
          <w:sz w:val="24"/>
          <w:szCs w:val="24"/>
        </w:rPr>
        <w:t xml:space="preserve">Bendrovės </w:t>
      </w:r>
      <w:r w:rsidRPr="00A65E4E">
        <w:rPr>
          <w:rFonts w:ascii="Times New Roman" w:hAnsi="Times New Roman" w:cs="Times New Roman"/>
          <w:sz w:val="24"/>
          <w:szCs w:val="24"/>
        </w:rPr>
        <w:t xml:space="preserve">veiklos yra nurodytos Bendrovės įstatuose, reglamentuotos </w:t>
      </w:r>
      <w:r w:rsidR="00B02514" w:rsidRPr="00A65E4E">
        <w:rPr>
          <w:rFonts w:ascii="Times New Roman" w:hAnsi="Times New Roman" w:cs="Times New Roman"/>
          <w:sz w:val="24"/>
          <w:szCs w:val="24"/>
        </w:rPr>
        <w:t xml:space="preserve">Bendrovės padalinių </w:t>
      </w:r>
      <w:r w:rsidR="001C7137">
        <w:rPr>
          <w:rFonts w:ascii="Times New Roman" w:hAnsi="Times New Roman" w:cs="Times New Roman"/>
          <w:sz w:val="24"/>
          <w:szCs w:val="24"/>
        </w:rPr>
        <w:t xml:space="preserve">nuostatuose </w:t>
      </w:r>
      <w:r w:rsidRPr="00A65E4E">
        <w:rPr>
          <w:rFonts w:ascii="Times New Roman" w:hAnsi="Times New Roman" w:cs="Times New Roman"/>
          <w:sz w:val="24"/>
          <w:szCs w:val="24"/>
        </w:rPr>
        <w:t>bei</w:t>
      </w:r>
      <w:r w:rsidR="00B02514" w:rsidRPr="00A65E4E">
        <w:rPr>
          <w:rFonts w:ascii="Times New Roman" w:hAnsi="Times New Roman" w:cs="Times New Roman"/>
          <w:sz w:val="24"/>
          <w:szCs w:val="24"/>
        </w:rPr>
        <w:t xml:space="preserve"> </w:t>
      </w:r>
      <w:r w:rsidRPr="00A65E4E">
        <w:rPr>
          <w:rFonts w:ascii="Times New Roman" w:hAnsi="Times New Roman" w:cs="Times New Roman"/>
          <w:sz w:val="24"/>
          <w:szCs w:val="24"/>
        </w:rPr>
        <w:t>kit</w:t>
      </w:r>
      <w:r w:rsidR="001C7137">
        <w:rPr>
          <w:rFonts w:ascii="Times New Roman" w:hAnsi="Times New Roman" w:cs="Times New Roman"/>
          <w:sz w:val="24"/>
          <w:szCs w:val="24"/>
        </w:rPr>
        <w:t xml:space="preserve">uose </w:t>
      </w:r>
      <w:r w:rsidR="00744FE4">
        <w:rPr>
          <w:rFonts w:ascii="Times New Roman" w:hAnsi="Times New Roman" w:cs="Times New Roman"/>
          <w:sz w:val="24"/>
          <w:szCs w:val="24"/>
        </w:rPr>
        <w:t>vidaus dokument</w:t>
      </w:r>
      <w:r w:rsidR="001C7137">
        <w:rPr>
          <w:rFonts w:ascii="Times New Roman" w:hAnsi="Times New Roman" w:cs="Times New Roman"/>
          <w:sz w:val="24"/>
          <w:szCs w:val="24"/>
        </w:rPr>
        <w:t>uose</w:t>
      </w:r>
      <w:r w:rsidRPr="00A65E4E">
        <w:rPr>
          <w:rFonts w:ascii="Times New Roman" w:hAnsi="Times New Roman" w:cs="Times New Roman"/>
          <w:sz w:val="24"/>
          <w:szCs w:val="24"/>
        </w:rPr>
        <w:t>.</w:t>
      </w:r>
    </w:p>
    <w:p w14:paraId="133B8B17" w14:textId="1D1DD62B" w:rsidR="000969F8" w:rsidRPr="005E4B41" w:rsidRDefault="00B02514" w:rsidP="004F06F9">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5E4B41">
        <w:rPr>
          <w:rFonts w:ascii="Times New Roman" w:hAnsi="Times New Roman" w:cs="Times New Roman"/>
          <w:sz w:val="24"/>
          <w:szCs w:val="24"/>
        </w:rPr>
        <w:t xml:space="preserve">Bendrovės </w:t>
      </w:r>
      <w:r w:rsidR="001C7137" w:rsidRPr="005E4B41">
        <w:rPr>
          <w:rFonts w:ascii="Times New Roman" w:hAnsi="Times New Roman" w:cs="Times New Roman"/>
          <w:sz w:val="24"/>
          <w:szCs w:val="24"/>
        </w:rPr>
        <w:t>valdymo</w:t>
      </w:r>
      <w:r w:rsidR="000969F8" w:rsidRPr="005E4B41">
        <w:rPr>
          <w:rFonts w:ascii="Times New Roman" w:hAnsi="Times New Roman" w:cs="Times New Roman"/>
          <w:sz w:val="24"/>
          <w:szCs w:val="24"/>
        </w:rPr>
        <w:t xml:space="preserve"> struktūra užtikrin</w:t>
      </w:r>
      <w:r w:rsidRPr="005E4B41">
        <w:rPr>
          <w:rFonts w:ascii="Times New Roman" w:hAnsi="Times New Roman" w:cs="Times New Roman"/>
          <w:sz w:val="24"/>
          <w:szCs w:val="24"/>
        </w:rPr>
        <w:t xml:space="preserve">a </w:t>
      </w:r>
      <w:r w:rsidR="000969F8" w:rsidRPr="005E4B41">
        <w:rPr>
          <w:rFonts w:ascii="Times New Roman" w:hAnsi="Times New Roman" w:cs="Times New Roman"/>
          <w:sz w:val="24"/>
          <w:szCs w:val="24"/>
        </w:rPr>
        <w:t>vertikalius ir horizontalius ryšius</w:t>
      </w:r>
      <w:r w:rsidRPr="005E4B41">
        <w:rPr>
          <w:rFonts w:ascii="Times New Roman" w:hAnsi="Times New Roman" w:cs="Times New Roman"/>
          <w:sz w:val="24"/>
          <w:szCs w:val="24"/>
        </w:rPr>
        <w:t xml:space="preserve"> </w:t>
      </w:r>
      <w:r w:rsidR="000969F8" w:rsidRPr="005E4B41">
        <w:rPr>
          <w:rFonts w:ascii="Times New Roman" w:hAnsi="Times New Roman" w:cs="Times New Roman"/>
          <w:sz w:val="24"/>
          <w:szCs w:val="24"/>
        </w:rPr>
        <w:t>(įskaitant, bet neapsiribojant informavimą, komunikaciją ir atskaitomybę), o valdymas organizuojamas taip,</w:t>
      </w:r>
      <w:r w:rsidRPr="005E4B41">
        <w:rPr>
          <w:rFonts w:ascii="Times New Roman" w:hAnsi="Times New Roman" w:cs="Times New Roman"/>
          <w:sz w:val="24"/>
          <w:szCs w:val="24"/>
        </w:rPr>
        <w:t xml:space="preserve"> </w:t>
      </w:r>
      <w:r w:rsidR="000969F8" w:rsidRPr="005E4B41">
        <w:rPr>
          <w:rFonts w:ascii="Times New Roman" w:hAnsi="Times New Roman" w:cs="Times New Roman"/>
          <w:sz w:val="24"/>
          <w:szCs w:val="24"/>
        </w:rPr>
        <w:t xml:space="preserve">kad būtų optimizuoti </w:t>
      </w:r>
      <w:r w:rsidR="00EA7C68" w:rsidRPr="005E4B41">
        <w:rPr>
          <w:rFonts w:ascii="Times New Roman" w:hAnsi="Times New Roman" w:cs="Times New Roman"/>
          <w:sz w:val="24"/>
          <w:szCs w:val="24"/>
        </w:rPr>
        <w:t>Akcininko</w:t>
      </w:r>
      <w:r w:rsidR="004F06F9" w:rsidRPr="005E4B41">
        <w:rPr>
          <w:rFonts w:ascii="Times New Roman" w:hAnsi="Times New Roman" w:cs="Times New Roman"/>
          <w:sz w:val="24"/>
          <w:szCs w:val="24"/>
        </w:rPr>
        <w:t xml:space="preserve"> ir Vadovybės </w:t>
      </w:r>
      <w:r w:rsidR="000969F8" w:rsidRPr="005E4B41">
        <w:rPr>
          <w:rFonts w:ascii="Times New Roman" w:hAnsi="Times New Roman" w:cs="Times New Roman"/>
          <w:sz w:val="24"/>
          <w:szCs w:val="24"/>
        </w:rPr>
        <w:t>ryšiai, išlaikant tinkamą pusiausvyrą ir funkcijų</w:t>
      </w:r>
      <w:r w:rsidRPr="005E4B41">
        <w:rPr>
          <w:rFonts w:ascii="Times New Roman" w:hAnsi="Times New Roman" w:cs="Times New Roman"/>
          <w:sz w:val="24"/>
          <w:szCs w:val="24"/>
        </w:rPr>
        <w:t xml:space="preserve"> </w:t>
      </w:r>
      <w:r w:rsidR="000969F8" w:rsidRPr="005E4B41">
        <w:rPr>
          <w:rFonts w:ascii="Times New Roman" w:hAnsi="Times New Roman" w:cs="Times New Roman"/>
          <w:sz w:val="24"/>
          <w:szCs w:val="24"/>
        </w:rPr>
        <w:t xml:space="preserve">pasiskirstymą tarp </w:t>
      </w:r>
      <w:r w:rsidRPr="005E4B41">
        <w:rPr>
          <w:rFonts w:ascii="Times New Roman" w:hAnsi="Times New Roman" w:cs="Times New Roman"/>
          <w:sz w:val="24"/>
          <w:szCs w:val="24"/>
        </w:rPr>
        <w:t>B</w:t>
      </w:r>
      <w:r w:rsidR="000969F8" w:rsidRPr="005E4B41">
        <w:rPr>
          <w:rFonts w:ascii="Times New Roman" w:hAnsi="Times New Roman" w:cs="Times New Roman"/>
          <w:sz w:val="24"/>
          <w:szCs w:val="24"/>
        </w:rPr>
        <w:t>endrovės organų, efektyviai naudojami turimi resursai bei užtikrin</w:t>
      </w:r>
      <w:r w:rsidR="00A65E4E" w:rsidRPr="005E4B41">
        <w:rPr>
          <w:rFonts w:ascii="Times New Roman" w:hAnsi="Times New Roman" w:cs="Times New Roman"/>
          <w:sz w:val="24"/>
          <w:szCs w:val="24"/>
        </w:rPr>
        <w:t xml:space="preserve">ami </w:t>
      </w:r>
      <w:r w:rsidR="00E528A5">
        <w:rPr>
          <w:rFonts w:ascii="Times New Roman" w:hAnsi="Times New Roman" w:cs="Times New Roman"/>
          <w:sz w:val="24"/>
          <w:szCs w:val="24"/>
        </w:rPr>
        <w:t>A</w:t>
      </w:r>
      <w:r w:rsidR="000969F8" w:rsidRPr="005E4B41">
        <w:rPr>
          <w:rFonts w:ascii="Times New Roman" w:hAnsi="Times New Roman" w:cs="Times New Roman"/>
          <w:sz w:val="24"/>
          <w:szCs w:val="24"/>
        </w:rPr>
        <w:t>kcininko interesai.</w:t>
      </w:r>
    </w:p>
    <w:p w14:paraId="6E53B11E" w14:textId="7FFDADBE" w:rsidR="000969F8" w:rsidRPr="005E4B41" w:rsidRDefault="00A65E4E" w:rsidP="004F06F9">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5E4B41">
        <w:rPr>
          <w:rFonts w:ascii="Times New Roman" w:hAnsi="Times New Roman" w:cs="Times New Roman"/>
          <w:sz w:val="24"/>
          <w:szCs w:val="24"/>
        </w:rPr>
        <w:t xml:space="preserve">Bendrovės </w:t>
      </w:r>
      <w:r w:rsidR="000969F8" w:rsidRPr="005E4B41">
        <w:rPr>
          <w:rFonts w:ascii="Times New Roman" w:hAnsi="Times New Roman" w:cs="Times New Roman"/>
          <w:sz w:val="24"/>
          <w:szCs w:val="24"/>
        </w:rPr>
        <w:t xml:space="preserve">veiklos kontrolę, </w:t>
      </w:r>
      <w:r w:rsidR="00EA7C68" w:rsidRPr="005E4B41">
        <w:rPr>
          <w:rFonts w:ascii="Times New Roman" w:hAnsi="Times New Roman" w:cs="Times New Roman"/>
          <w:sz w:val="24"/>
          <w:szCs w:val="24"/>
        </w:rPr>
        <w:t>kiek</w:t>
      </w:r>
      <w:r w:rsidR="000969F8" w:rsidRPr="005E4B41">
        <w:rPr>
          <w:rFonts w:ascii="Times New Roman" w:hAnsi="Times New Roman" w:cs="Times New Roman"/>
          <w:sz w:val="24"/>
          <w:szCs w:val="24"/>
        </w:rPr>
        <w:t xml:space="preserve"> tai numatyta Lietuvos Respublikos akcinių bendrovių įstatyme ir </w:t>
      </w:r>
      <w:r w:rsidRPr="005E4B41">
        <w:rPr>
          <w:rFonts w:ascii="Times New Roman" w:hAnsi="Times New Roman" w:cs="Times New Roman"/>
          <w:sz w:val="24"/>
          <w:szCs w:val="24"/>
        </w:rPr>
        <w:t xml:space="preserve">Bendrovės </w:t>
      </w:r>
      <w:r w:rsidR="000969F8" w:rsidRPr="005E4B41">
        <w:rPr>
          <w:rFonts w:ascii="Times New Roman" w:hAnsi="Times New Roman" w:cs="Times New Roman"/>
          <w:sz w:val="24"/>
          <w:szCs w:val="24"/>
        </w:rPr>
        <w:t xml:space="preserve">įstatuose, užtikrina </w:t>
      </w:r>
      <w:r w:rsidR="00EA7C68" w:rsidRPr="005E4B41">
        <w:rPr>
          <w:rFonts w:ascii="Times New Roman" w:hAnsi="Times New Roman" w:cs="Times New Roman"/>
          <w:sz w:val="24"/>
          <w:szCs w:val="24"/>
        </w:rPr>
        <w:t>Akcininkas</w:t>
      </w:r>
      <w:r w:rsidR="005E4B41">
        <w:rPr>
          <w:rFonts w:ascii="Times New Roman" w:hAnsi="Times New Roman" w:cs="Times New Roman"/>
          <w:sz w:val="24"/>
          <w:szCs w:val="24"/>
        </w:rPr>
        <w:t xml:space="preserve"> </w:t>
      </w:r>
      <w:r w:rsidRPr="005E4B41">
        <w:rPr>
          <w:rFonts w:ascii="Times New Roman" w:hAnsi="Times New Roman" w:cs="Times New Roman"/>
          <w:sz w:val="24"/>
          <w:szCs w:val="24"/>
        </w:rPr>
        <w:t xml:space="preserve">bei </w:t>
      </w:r>
      <w:r w:rsidR="00F710AD" w:rsidRPr="005E4B41">
        <w:rPr>
          <w:rFonts w:ascii="Times New Roman" w:hAnsi="Times New Roman" w:cs="Times New Roman"/>
          <w:sz w:val="24"/>
          <w:szCs w:val="24"/>
        </w:rPr>
        <w:t xml:space="preserve">Bendrovės </w:t>
      </w:r>
      <w:r w:rsidR="000969F8" w:rsidRPr="005E4B41">
        <w:rPr>
          <w:rFonts w:ascii="Times New Roman" w:hAnsi="Times New Roman" w:cs="Times New Roman"/>
          <w:sz w:val="24"/>
          <w:szCs w:val="24"/>
        </w:rPr>
        <w:t>generalinis direktorius.</w:t>
      </w:r>
    </w:p>
    <w:p w14:paraId="1BBEBBD8" w14:textId="37D8A047" w:rsidR="000969F8" w:rsidRPr="005E4B41" w:rsidRDefault="003553FF" w:rsidP="004F06F9">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5E4B41">
        <w:rPr>
          <w:rFonts w:ascii="Times New Roman" w:hAnsi="Times New Roman" w:cs="Times New Roman"/>
          <w:sz w:val="24"/>
          <w:szCs w:val="24"/>
        </w:rPr>
        <w:t xml:space="preserve">Bendrovės generalinis direktorius </w:t>
      </w:r>
      <w:r w:rsidR="004F06F9" w:rsidRPr="005E4B41">
        <w:rPr>
          <w:rFonts w:ascii="Times New Roman" w:hAnsi="Times New Roman" w:cs="Times New Roman"/>
          <w:sz w:val="24"/>
          <w:szCs w:val="24"/>
        </w:rPr>
        <w:t>nustato</w:t>
      </w:r>
      <w:r w:rsidR="0053697A" w:rsidRPr="005E4B41">
        <w:rPr>
          <w:rFonts w:ascii="Times New Roman" w:hAnsi="Times New Roman" w:cs="Times New Roman"/>
          <w:sz w:val="24"/>
          <w:szCs w:val="24"/>
        </w:rPr>
        <w:t xml:space="preserve"> Bendrovės valdymo struktūrą</w:t>
      </w:r>
      <w:r w:rsidRPr="005E4B41">
        <w:rPr>
          <w:rFonts w:ascii="Times New Roman" w:hAnsi="Times New Roman" w:cs="Times New Roman"/>
          <w:sz w:val="24"/>
          <w:szCs w:val="24"/>
        </w:rPr>
        <w:t xml:space="preserve"> ir </w:t>
      </w:r>
      <w:r w:rsidR="0053697A" w:rsidRPr="005E4B41">
        <w:rPr>
          <w:rFonts w:ascii="Times New Roman" w:hAnsi="Times New Roman" w:cs="Times New Roman"/>
          <w:sz w:val="24"/>
          <w:szCs w:val="24"/>
        </w:rPr>
        <w:t xml:space="preserve">Bendrovės </w:t>
      </w:r>
      <w:r w:rsidR="00F710AD" w:rsidRPr="005E4B41">
        <w:rPr>
          <w:rFonts w:ascii="Times New Roman" w:hAnsi="Times New Roman" w:cs="Times New Roman"/>
          <w:sz w:val="24"/>
          <w:szCs w:val="24"/>
        </w:rPr>
        <w:t xml:space="preserve">personalo valdymo </w:t>
      </w:r>
      <w:r w:rsidR="0053697A" w:rsidRPr="005E4B41">
        <w:rPr>
          <w:rFonts w:ascii="Times New Roman" w:hAnsi="Times New Roman" w:cs="Times New Roman"/>
          <w:sz w:val="24"/>
          <w:szCs w:val="24"/>
        </w:rPr>
        <w:t xml:space="preserve">pareigybių schemą </w:t>
      </w:r>
      <w:r w:rsidR="000969F8" w:rsidRPr="005E4B41">
        <w:rPr>
          <w:rFonts w:ascii="Times New Roman" w:hAnsi="Times New Roman" w:cs="Times New Roman"/>
          <w:sz w:val="24"/>
          <w:szCs w:val="24"/>
        </w:rPr>
        <w:t xml:space="preserve">(įskaitant </w:t>
      </w:r>
      <w:r w:rsidR="00A24838" w:rsidRPr="005E4B41">
        <w:rPr>
          <w:rFonts w:ascii="Times New Roman" w:hAnsi="Times New Roman" w:cs="Times New Roman"/>
          <w:sz w:val="24"/>
          <w:szCs w:val="24"/>
        </w:rPr>
        <w:t xml:space="preserve">darbuotojų </w:t>
      </w:r>
      <w:r w:rsidR="000969F8" w:rsidRPr="005E4B41">
        <w:rPr>
          <w:rFonts w:ascii="Times New Roman" w:hAnsi="Times New Roman" w:cs="Times New Roman"/>
          <w:sz w:val="24"/>
          <w:szCs w:val="24"/>
        </w:rPr>
        <w:t>skaičių), pavaldumą, funkcijas, atsakomybes bei</w:t>
      </w:r>
      <w:r w:rsidR="00F710AD" w:rsidRPr="005E4B41">
        <w:rPr>
          <w:rFonts w:ascii="Times New Roman" w:hAnsi="Times New Roman" w:cs="Times New Roman"/>
          <w:sz w:val="24"/>
          <w:szCs w:val="24"/>
        </w:rPr>
        <w:t xml:space="preserve"> </w:t>
      </w:r>
      <w:r w:rsidR="000969F8" w:rsidRPr="005E4B41">
        <w:rPr>
          <w:rFonts w:ascii="Times New Roman" w:hAnsi="Times New Roman" w:cs="Times New Roman"/>
          <w:sz w:val="24"/>
          <w:szCs w:val="24"/>
        </w:rPr>
        <w:t>atskaitomybę.</w:t>
      </w:r>
    </w:p>
    <w:p w14:paraId="7F390F54" w14:textId="163A83FC" w:rsidR="000969F8" w:rsidRPr="002E12DB" w:rsidRDefault="002E12DB" w:rsidP="004F06F9">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2E12DB">
        <w:rPr>
          <w:rFonts w:ascii="Times New Roman" w:hAnsi="Times New Roman" w:cs="Times New Roman"/>
          <w:sz w:val="24"/>
          <w:szCs w:val="24"/>
        </w:rPr>
        <w:t xml:space="preserve">Bendrovės </w:t>
      </w:r>
      <w:r w:rsidR="000969F8" w:rsidRPr="002E12DB">
        <w:rPr>
          <w:rFonts w:ascii="Times New Roman" w:hAnsi="Times New Roman" w:cs="Times New Roman"/>
          <w:sz w:val="24"/>
          <w:szCs w:val="24"/>
        </w:rPr>
        <w:t>padalinių veikl</w:t>
      </w:r>
      <w:r w:rsidR="005E4B41">
        <w:rPr>
          <w:rFonts w:ascii="Times New Roman" w:hAnsi="Times New Roman" w:cs="Times New Roman"/>
          <w:sz w:val="24"/>
          <w:szCs w:val="24"/>
        </w:rPr>
        <w:t>ą</w:t>
      </w:r>
      <w:r w:rsidR="000969F8" w:rsidRPr="002E12DB">
        <w:rPr>
          <w:rFonts w:ascii="Times New Roman" w:hAnsi="Times New Roman" w:cs="Times New Roman"/>
          <w:sz w:val="24"/>
          <w:szCs w:val="24"/>
        </w:rPr>
        <w:t xml:space="preserve"> kontroliuoja</w:t>
      </w:r>
      <w:r w:rsidR="001C7137">
        <w:rPr>
          <w:rFonts w:ascii="Times New Roman" w:hAnsi="Times New Roman" w:cs="Times New Roman"/>
          <w:sz w:val="24"/>
          <w:szCs w:val="24"/>
        </w:rPr>
        <w:t xml:space="preserve"> </w:t>
      </w:r>
      <w:r w:rsidRPr="002E12DB">
        <w:rPr>
          <w:rFonts w:ascii="Times New Roman" w:hAnsi="Times New Roman" w:cs="Times New Roman"/>
          <w:sz w:val="24"/>
          <w:szCs w:val="24"/>
        </w:rPr>
        <w:t xml:space="preserve">Bendrovės </w:t>
      </w:r>
      <w:r w:rsidR="000969F8" w:rsidRPr="002E12DB">
        <w:rPr>
          <w:rFonts w:ascii="Times New Roman" w:hAnsi="Times New Roman" w:cs="Times New Roman"/>
          <w:sz w:val="24"/>
          <w:szCs w:val="24"/>
        </w:rPr>
        <w:t>generalini</w:t>
      </w:r>
      <w:r w:rsidR="001C7137">
        <w:rPr>
          <w:rFonts w:ascii="Times New Roman" w:hAnsi="Times New Roman" w:cs="Times New Roman"/>
          <w:sz w:val="24"/>
          <w:szCs w:val="24"/>
        </w:rPr>
        <w:t xml:space="preserve">s </w:t>
      </w:r>
      <w:r w:rsidR="000969F8" w:rsidRPr="002E12DB">
        <w:rPr>
          <w:rFonts w:ascii="Times New Roman" w:hAnsi="Times New Roman" w:cs="Times New Roman"/>
          <w:sz w:val="24"/>
          <w:szCs w:val="24"/>
        </w:rPr>
        <w:t>direktorius</w:t>
      </w:r>
      <w:r w:rsidR="009529B3">
        <w:rPr>
          <w:rFonts w:ascii="Times New Roman" w:hAnsi="Times New Roman" w:cs="Times New Roman"/>
          <w:sz w:val="24"/>
          <w:szCs w:val="24"/>
        </w:rPr>
        <w:t>.</w:t>
      </w:r>
      <w:r w:rsidRPr="002E12DB">
        <w:rPr>
          <w:rFonts w:ascii="Times New Roman" w:hAnsi="Times New Roman" w:cs="Times New Roman"/>
          <w:sz w:val="24"/>
          <w:szCs w:val="24"/>
        </w:rPr>
        <w:t xml:space="preserve"> </w:t>
      </w:r>
      <w:r w:rsidR="000969F8" w:rsidRPr="002E12DB">
        <w:rPr>
          <w:rFonts w:ascii="Times New Roman" w:hAnsi="Times New Roman" w:cs="Times New Roman"/>
          <w:sz w:val="24"/>
          <w:szCs w:val="24"/>
        </w:rPr>
        <w:t xml:space="preserve">Atskiri funkcijų, kontrolės pavedimai yra nustatomi </w:t>
      </w:r>
      <w:r w:rsidRPr="002E12DB">
        <w:rPr>
          <w:rFonts w:ascii="Times New Roman" w:hAnsi="Times New Roman" w:cs="Times New Roman"/>
          <w:sz w:val="24"/>
          <w:szCs w:val="24"/>
        </w:rPr>
        <w:t xml:space="preserve">Bendrovės </w:t>
      </w:r>
      <w:r w:rsidR="000969F8" w:rsidRPr="002E12DB">
        <w:rPr>
          <w:rFonts w:ascii="Times New Roman" w:hAnsi="Times New Roman" w:cs="Times New Roman"/>
          <w:sz w:val="24"/>
          <w:szCs w:val="24"/>
        </w:rPr>
        <w:t>generalinio direktoriaus įsakymų</w:t>
      </w:r>
      <w:r w:rsidR="001C7137">
        <w:rPr>
          <w:rFonts w:ascii="Times New Roman" w:hAnsi="Times New Roman" w:cs="Times New Roman"/>
          <w:sz w:val="24"/>
          <w:szCs w:val="24"/>
        </w:rPr>
        <w:t xml:space="preserve">,  </w:t>
      </w:r>
      <w:r w:rsidR="001C7137" w:rsidRPr="001C7137">
        <w:rPr>
          <w:rFonts w:ascii="Times New Roman" w:hAnsi="Times New Roman" w:cs="Times New Roman"/>
          <w:sz w:val="24"/>
          <w:szCs w:val="24"/>
        </w:rPr>
        <w:t>rezoliucinių pavedimų, įpareigojimų ar įgaliojimų</w:t>
      </w:r>
      <w:r w:rsidRPr="001C7137">
        <w:rPr>
          <w:rFonts w:ascii="Times New Roman" w:hAnsi="Times New Roman" w:cs="Times New Roman"/>
          <w:sz w:val="24"/>
          <w:szCs w:val="24"/>
        </w:rPr>
        <w:t xml:space="preserve"> </w:t>
      </w:r>
      <w:r w:rsidR="000969F8" w:rsidRPr="002E12DB">
        <w:rPr>
          <w:rFonts w:ascii="Times New Roman" w:hAnsi="Times New Roman" w:cs="Times New Roman"/>
          <w:sz w:val="24"/>
          <w:szCs w:val="24"/>
        </w:rPr>
        <w:t>pagrindu</w:t>
      </w:r>
      <w:r w:rsidR="001C7137">
        <w:rPr>
          <w:rFonts w:ascii="Times New Roman" w:hAnsi="Times New Roman" w:cs="Times New Roman"/>
          <w:sz w:val="24"/>
          <w:szCs w:val="24"/>
        </w:rPr>
        <w:t>.</w:t>
      </w:r>
    </w:p>
    <w:p w14:paraId="4B0DFCC1" w14:textId="5EACEC76" w:rsidR="000969F8" w:rsidRPr="002E12DB" w:rsidRDefault="000969F8" w:rsidP="004F06F9">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10782B">
        <w:rPr>
          <w:rFonts w:ascii="Times New Roman" w:hAnsi="Times New Roman" w:cs="Times New Roman"/>
          <w:sz w:val="24"/>
          <w:szCs w:val="24"/>
        </w:rPr>
        <w:t>Žmogiškųjų išteklių valdymo procesai (</w:t>
      </w:r>
      <w:r w:rsidR="001C7137" w:rsidRPr="0010782B">
        <w:rPr>
          <w:rFonts w:ascii="Times New Roman" w:hAnsi="Times New Roman" w:cs="Times New Roman"/>
          <w:sz w:val="24"/>
          <w:szCs w:val="24"/>
        </w:rPr>
        <w:t>pretendentų (darbuotojų) į pareigas</w:t>
      </w:r>
      <w:r w:rsidRPr="0010782B">
        <w:rPr>
          <w:rFonts w:ascii="Times New Roman" w:hAnsi="Times New Roman" w:cs="Times New Roman"/>
          <w:sz w:val="24"/>
          <w:szCs w:val="24"/>
        </w:rPr>
        <w:t xml:space="preserve"> atranka, priėmimas į darbą, atleidimas, mokymai, </w:t>
      </w:r>
      <w:r w:rsidR="001C7137" w:rsidRPr="0010782B">
        <w:rPr>
          <w:rFonts w:ascii="Times New Roman" w:hAnsi="Times New Roman" w:cs="Times New Roman"/>
          <w:sz w:val="24"/>
          <w:szCs w:val="24"/>
        </w:rPr>
        <w:t xml:space="preserve">kvalifikacijos kėlimas, darbo apmokėjimas, </w:t>
      </w:r>
      <w:r w:rsidRPr="0010782B">
        <w:rPr>
          <w:rFonts w:ascii="Times New Roman" w:hAnsi="Times New Roman" w:cs="Times New Roman"/>
          <w:sz w:val="24"/>
          <w:szCs w:val="24"/>
        </w:rPr>
        <w:t xml:space="preserve">skatinimas) </w:t>
      </w:r>
      <w:r w:rsidR="002E12DB" w:rsidRPr="0010782B">
        <w:rPr>
          <w:rFonts w:ascii="Times New Roman" w:hAnsi="Times New Roman" w:cs="Times New Roman"/>
          <w:sz w:val="24"/>
          <w:szCs w:val="24"/>
        </w:rPr>
        <w:t xml:space="preserve">yra </w:t>
      </w:r>
      <w:r w:rsidRPr="0010782B">
        <w:rPr>
          <w:rFonts w:ascii="Times New Roman" w:hAnsi="Times New Roman" w:cs="Times New Roman"/>
          <w:sz w:val="24"/>
          <w:szCs w:val="24"/>
        </w:rPr>
        <w:t>aiškiai reglamentuoti</w:t>
      </w:r>
      <w:r w:rsidR="001C7137" w:rsidRPr="0010782B">
        <w:rPr>
          <w:rFonts w:ascii="Times New Roman" w:hAnsi="Times New Roman" w:cs="Times New Roman"/>
          <w:sz w:val="24"/>
          <w:szCs w:val="24"/>
        </w:rPr>
        <w:t xml:space="preserve">, </w:t>
      </w:r>
      <w:r w:rsidR="002E12DB" w:rsidRPr="0010782B">
        <w:rPr>
          <w:rFonts w:ascii="Times New Roman" w:hAnsi="Times New Roman" w:cs="Times New Roman"/>
          <w:sz w:val="24"/>
          <w:szCs w:val="24"/>
        </w:rPr>
        <w:t>turi būti skaidrūs</w:t>
      </w:r>
      <w:r w:rsidR="001C7137" w:rsidRPr="0010782B">
        <w:rPr>
          <w:rFonts w:ascii="Times New Roman" w:hAnsi="Times New Roman" w:cs="Times New Roman"/>
          <w:sz w:val="24"/>
          <w:szCs w:val="24"/>
        </w:rPr>
        <w:t xml:space="preserve">, laikantis </w:t>
      </w:r>
      <w:r w:rsidR="001C7137" w:rsidRPr="00C67AF9">
        <w:rPr>
          <w:rFonts w:ascii="Times New Roman" w:hAnsi="Times New Roman" w:cs="Times New Roman"/>
          <w:sz w:val="24"/>
          <w:szCs w:val="24"/>
        </w:rPr>
        <w:t>Lygių galimybių politikos</w:t>
      </w:r>
      <w:r w:rsidR="001C7137" w:rsidRPr="00C67AF9">
        <w:rPr>
          <w:rFonts w:ascii="Times New Roman" w:hAnsi="Times New Roman" w:cs="Times New Roman"/>
          <w:color w:val="000000"/>
          <w:sz w:val="24"/>
          <w:szCs w:val="24"/>
        </w:rPr>
        <w:t>, priimant darbuotojus</w:t>
      </w:r>
      <w:r w:rsidR="001C7137" w:rsidRPr="0010782B">
        <w:rPr>
          <w:rFonts w:ascii="Times New Roman" w:hAnsi="Times New Roman" w:cs="Times New Roman"/>
          <w:color w:val="000000"/>
          <w:sz w:val="24"/>
          <w:szCs w:val="24"/>
        </w:rPr>
        <w:t xml:space="preserve"> į darbą, darbo santykių galiojimo ir jų nutraukimo metu, imantis  priemonių užtikrinti, kad konkretiems asmenims nebūtų suteiktos geresnės ar blogesnės sąlygos, jei tai nesusiję su atliekamo darbo kokybe, kvalifikacija ar kitomis dalykinėmis savybėmis</w:t>
      </w:r>
      <w:r w:rsidR="0053697A" w:rsidRPr="0010782B">
        <w:rPr>
          <w:rFonts w:ascii="Times New Roman" w:hAnsi="Times New Roman" w:cs="Times New Roman"/>
          <w:sz w:val="24"/>
          <w:szCs w:val="24"/>
        </w:rPr>
        <w:t xml:space="preserve"> (</w:t>
      </w:r>
      <w:r w:rsidR="0028162C" w:rsidRPr="0010782B">
        <w:rPr>
          <w:rFonts w:ascii="Times New Roman" w:hAnsi="Times New Roman" w:cs="Times New Roman"/>
          <w:sz w:val="24"/>
          <w:szCs w:val="24"/>
        </w:rPr>
        <w:t>Kolektyvinė sutartis su priedais</w:t>
      </w:r>
      <w:r w:rsidR="008F0AC8" w:rsidRPr="0010782B">
        <w:rPr>
          <w:rFonts w:ascii="Times New Roman" w:hAnsi="Times New Roman" w:cs="Times New Roman"/>
          <w:sz w:val="24"/>
          <w:szCs w:val="24"/>
        </w:rPr>
        <w:t xml:space="preserve">, </w:t>
      </w:r>
      <w:r w:rsidR="0028162C" w:rsidRPr="0010782B">
        <w:rPr>
          <w:rFonts w:ascii="Times New Roman" w:hAnsi="Times New Roman" w:cs="Times New Roman"/>
          <w:sz w:val="24"/>
          <w:szCs w:val="24"/>
        </w:rPr>
        <w:t xml:space="preserve">Bendrovės generalinio direktoriaus įsakymu patvirtinti </w:t>
      </w:r>
      <w:r w:rsidR="005708AB" w:rsidRPr="00C67AF9">
        <w:rPr>
          <w:rFonts w:ascii="Times New Roman" w:hAnsi="Times New Roman" w:cs="Times New Roman"/>
          <w:sz w:val="24"/>
          <w:szCs w:val="24"/>
        </w:rPr>
        <w:t>D</w:t>
      </w:r>
      <w:r w:rsidR="00E52966" w:rsidRPr="00C67AF9">
        <w:rPr>
          <w:rFonts w:ascii="Times New Roman" w:hAnsi="Times New Roman" w:cs="Times New Roman"/>
          <w:sz w:val="24"/>
          <w:szCs w:val="24"/>
        </w:rPr>
        <w:t xml:space="preserve">arbuotojų priėmimo į pareigas </w:t>
      </w:r>
      <w:r w:rsidR="00E52966" w:rsidRPr="00B42393">
        <w:rPr>
          <w:rFonts w:ascii="Times New Roman" w:hAnsi="Times New Roman" w:cs="Times New Roman"/>
          <w:sz w:val="24"/>
          <w:szCs w:val="24"/>
        </w:rPr>
        <w:t xml:space="preserve">organizavimo tvarkos aprašas, </w:t>
      </w:r>
      <w:r w:rsidR="001C7137" w:rsidRPr="00B42393">
        <w:rPr>
          <w:rFonts w:ascii="Times New Roman" w:hAnsi="Times New Roman" w:cs="Times New Roman"/>
          <w:sz w:val="24"/>
          <w:szCs w:val="24"/>
        </w:rPr>
        <w:t>Lygių galimybių politika</w:t>
      </w:r>
      <w:r w:rsidR="001C7137" w:rsidRPr="005927B3">
        <w:rPr>
          <w:rFonts w:ascii="Times New Roman" w:hAnsi="Times New Roman" w:cs="Times New Roman"/>
          <w:sz w:val="24"/>
          <w:szCs w:val="24"/>
        </w:rPr>
        <w:t xml:space="preserve"> ir </w:t>
      </w:r>
      <w:r w:rsidR="00D206DF" w:rsidRPr="005927B3">
        <w:rPr>
          <w:rFonts w:ascii="Times New Roman" w:hAnsi="Times New Roman" w:cs="Times New Roman"/>
          <w:sz w:val="24"/>
          <w:szCs w:val="24"/>
        </w:rPr>
        <w:t xml:space="preserve">jos </w:t>
      </w:r>
      <w:r w:rsidR="001C7137" w:rsidRPr="005927B3">
        <w:rPr>
          <w:rFonts w:ascii="Times New Roman" w:hAnsi="Times New Roman" w:cs="Times New Roman"/>
          <w:sz w:val="24"/>
          <w:szCs w:val="24"/>
        </w:rPr>
        <w:t>prieda</w:t>
      </w:r>
      <w:r w:rsidR="00D206DF" w:rsidRPr="005927B3">
        <w:rPr>
          <w:rFonts w:ascii="Times New Roman" w:hAnsi="Times New Roman" w:cs="Times New Roman"/>
          <w:sz w:val="24"/>
          <w:szCs w:val="24"/>
        </w:rPr>
        <w:t>i</w:t>
      </w:r>
      <w:r w:rsidR="001C7137" w:rsidRPr="005927B3">
        <w:rPr>
          <w:rFonts w:ascii="Times New Roman" w:hAnsi="Times New Roman" w:cs="Times New Roman"/>
          <w:sz w:val="24"/>
          <w:szCs w:val="24"/>
        </w:rPr>
        <w:t xml:space="preserve">, </w:t>
      </w:r>
      <w:r w:rsidR="005708AB" w:rsidRPr="008E0335">
        <w:rPr>
          <w:rFonts w:ascii="Times New Roman" w:hAnsi="Times New Roman" w:cs="Times New Roman"/>
          <w:sz w:val="24"/>
          <w:szCs w:val="24"/>
        </w:rPr>
        <w:t>D</w:t>
      </w:r>
      <w:r w:rsidR="00E52966" w:rsidRPr="008E0335">
        <w:rPr>
          <w:rFonts w:ascii="Times New Roman" w:hAnsi="Times New Roman" w:cs="Times New Roman"/>
          <w:sz w:val="24"/>
          <w:szCs w:val="24"/>
        </w:rPr>
        <w:t>arbuotoj</w:t>
      </w:r>
      <w:r w:rsidR="00E52966" w:rsidRPr="00C67AF9">
        <w:rPr>
          <w:rFonts w:ascii="Times New Roman" w:hAnsi="Times New Roman" w:cs="Times New Roman"/>
          <w:sz w:val="24"/>
          <w:szCs w:val="24"/>
        </w:rPr>
        <w:t xml:space="preserve">ų mokymo ir kvalifikacijos kėlimo </w:t>
      </w:r>
      <w:r w:rsidR="00E52966" w:rsidRPr="00C67AF9">
        <w:rPr>
          <w:rFonts w:ascii="Times New Roman" w:hAnsi="Times New Roman" w:cs="Times New Roman"/>
          <w:sz w:val="24"/>
          <w:szCs w:val="24"/>
        </w:rPr>
        <w:lastRenderedPageBreak/>
        <w:t>organizavimo tvark</w:t>
      </w:r>
      <w:r w:rsidR="00C67AF9">
        <w:rPr>
          <w:rFonts w:ascii="Times New Roman" w:hAnsi="Times New Roman" w:cs="Times New Roman"/>
          <w:sz w:val="24"/>
          <w:szCs w:val="24"/>
        </w:rPr>
        <w:t>os aprašas</w:t>
      </w:r>
      <w:r w:rsidR="00E52966" w:rsidRPr="00C67AF9">
        <w:rPr>
          <w:rFonts w:ascii="Times New Roman" w:hAnsi="Times New Roman" w:cs="Times New Roman"/>
          <w:sz w:val="24"/>
          <w:szCs w:val="24"/>
        </w:rPr>
        <w:t xml:space="preserve">, </w:t>
      </w:r>
      <w:r w:rsidR="00241C30">
        <w:rPr>
          <w:rFonts w:ascii="Times New Roman" w:hAnsi="Times New Roman" w:cs="Times New Roman"/>
          <w:sz w:val="24"/>
          <w:szCs w:val="24"/>
        </w:rPr>
        <w:t xml:space="preserve">Studentų praktinio mokymo organizavimo ir įforminimo tvarka, </w:t>
      </w:r>
      <w:r w:rsidR="001C7137" w:rsidRPr="00C67AF9">
        <w:rPr>
          <w:rFonts w:ascii="Times New Roman" w:hAnsi="Times New Roman" w:cs="Times New Roman"/>
          <w:sz w:val="24"/>
          <w:szCs w:val="24"/>
        </w:rPr>
        <w:t>Darbuotojų mokym</w:t>
      </w:r>
      <w:r w:rsidR="00C67AF9" w:rsidRPr="00C8466C">
        <w:rPr>
          <w:rFonts w:ascii="Times New Roman" w:hAnsi="Times New Roman" w:cs="Times New Roman"/>
          <w:sz w:val="24"/>
          <w:szCs w:val="24"/>
        </w:rPr>
        <w:t>o</w:t>
      </w:r>
      <w:r w:rsidR="001C7137" w:rsidRPr="00C67AF9">
        <w:rPr>
          <w:rFonts w:ascii="Times New Roman" w:hAnsi="Times New Roman" w:cs="Times New Roman"/>
          <w:sz w:val="24"/>
          <w:szCs w:val="24"/>
        </w:rPr>
        <w:t xml:space="preserve"> ir žinių tikrinimo tvark</w:t>
      </w:r>
      <w:r w:rsidR="00C67AF9" w:rsidRPr="00C8466C">
        <w:rPr>
          <w:rFonts w:ascii="Times New Roman" w:hAnsi="Times New Roman" w:cs="Times New Roman"/>
          <w:sz w:val="24"/>
          <w:szCs w:val="24"/>
        </w:rPr>
        <w:t xml:space="preserve">os aprašas </w:t>
      </w:r>
      <w:r w:rsidR="00A24838">
        <w:rPr>
          <w:rFonts w:ascii="Times New Roman" w:hAnsi="Times New Roman" w:cs="Times New Roman"/>
          <w:sz w:val="24"/>
          <w:szCs w:val="24"/>
        </w:rPr>
        <w:t>ir kt.</w:t>
      </w:r>
      <w:r w:rsidR="0053697A">
        <w:rPr>
          <w:rFonts w:ascii="Times New Roman" w:hAnsi="Times New Roman" w:cs="Times New Roman"/>
          <w:sz w:val="24"/>
          <w:szCs w:val="24"/>
        </w:rPr>
        <w:t>)</w:t>
      </w:r>
      <w:r w:rsidRPr="002E12DB">
        <w:rPr>
          <w:rFonts w:ascii="Times New Roman" w:hAnsi="Times New Roman" w:cs="Times New Roman"/>
          <w:sz w:val="24"/>
          <w:szCs w:val="24"/>
        </w:rPr>
        <w:t>.</w:t>
      </w:r>
    </w:p>
    <w:p w14:paraId="72A66009" w14:textId="115C8656" w:rsidR="000969F8" w:rsidRPr="00241C30" w:rsidRDefault="000969F8" w:rsidP="004F06F9">
      <w:pPr>
        <w:pStyle w:val="Sraopastraipa"/>
        <w:numPr>
          <w:ilvl w:val="0"/>
          <w:numId w:val="1"/>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2E12DB">
        <w:rPr>
          <w:rFonts w:ascii="Times New Roman" w:hAnsi="Times New Roman" w:cs="Times New Roman"/>
          <w:sz w:val="24"/>
          <w:szCs w:val="24"/>
        </w:rPr>
        <w:t xml:space="preserve">Visiems </w:t>
      </w:r>
      <w:r w:rsidR="002E12DB" w:rsidRPr="002E12DB">
        <w:rPr>
          <w:rFonts w:ascii="Times New Roman" w:hAnsi="Times New Roman" w:cs="Times New Roman"/>
          <w:sz w:val="24"/>
          <w:szCs w:val="24"/>
        </w:rPr>
        <w:t xml:space="preserve">Bendrovės </w:t>
      </w:r>
      <w:r w:rsidRPr="002E12DB">
        <w:rPr>
          <w:rFonts w:ascii="Times New Roman" w:hAnsi="Times New Roman" w:cs="Times New Roman"/>
          <w:sz w:val="24"/>
          <w:szCs w:val="24"/>
        </w:rPr>
        <w:t>darbuotojams keliami etiško elgesio</w:t>
      </w:r>
      <w:r w:rsidR="00E35412">
        <w:rPr>
          <w:rFonts w:ascii="Times New Roman" w:hAnsi="Times New Roman" w:cs="Times New Roman"/>
          <w:sz w:val="24"/>
          <w:szCs w:val="24"/>
        </w:rPr>
        <w:t xml:space="preserve">, </w:t>
      </w:r>
      <w:r w:rsidRPr="002E12DB">
        <w:rPr>
          <w:rFonts w:ascii="Times New Roman" w:hAnsi="Times New Roman" w:cs="Times New Roman"/>
          <w:sz w:val="24"/>
          <w:szCs w:val="24"/>
        </w:rPr>
        <w:t>pakankamos</w:t>
      </w:r>
      <w:r w:rsidR="002E12DB" w:rsidRPr="002E12DB">
        <w:rPr>
          <w:rFonts w:ascii="Times New Roman" w:hAnsi="Times New Roman" w:cs="Times New Roman"/>
          <w:sz w:val="24"/>
          <w:szCs w:val="24"/>
        </w:rPr>
        <w:t xml:space="preserve"> </w:t>
      </w:r>
      <w:r w:rsidRPr="002E12DB">
        <w:rPr>
          <w:rFonts w:ascii="Times New Roman" w:hAnsi="Times New Roman" w:cs="Times New Roman"/>
          <w:sz w:val="24"/>
          <w:szCs w:val="24"/>
        </w:rPr>
        <w:t>patirties, kompetencijos ir reikiamų įgūdžių savo pareigoms atlikti reikalavimai</w:t>
      </w:r>
      <w:r w:rsidR="00A629DA">
        <w:rPr>
          <w:rFonts w:ascii="Times New Roman" w:hAnsi="Times New Roman" w:cs="Times New Roman"/>
          <w:sz w:val="24"/>
          <w:szCs w:val="24"/>
        </w:rPr>
        <w:t xml:space="preserve"> </w:t>
      </w:r>
      <w:r w:rsidR="0053697A" w:rsidRPr="00A629DA">
        <w:rPr>
          <w:rFonts w:ascii="Times New Roman" w:hAnsi="Times New Roman" w:cs="Times New Roman"/>
          <w:sz w:val="24"/>
          <w:szCs w:val="24"/>
        </w:rPr>
        <w:t>(</w:t>
      </w:r>
      <w:r w:rsidR="00A629DA" w:rsidRPr="00A629DA">
        <w:rPr>
          <w:rFonts w:ascii="Times New Roman" w:hAnsi="Times New Roman" w:cs="Times New Roman"/>
          <w:sz w:val="24"/>
          <w:szCs w:val="24"/>
        </w:rPr>
        <w:t>B</w:t>
      </w:r>
      <w:r w:rsidR="00A629DA" w:rsidRPr="00115FCB">
        <w:rPr>
          <w:rFonts w:ascii="Times New Roman" w:hAnsi="Times New Roman" w:cs="Times New Roman"/>
          <w:sz w:val="24"/>
          <w:szCs w:val="24"/>
        </w:rPr>
        <w:t>endrovės generalinio direktoriaus įsakymu patvirtint</w:t>
      </w:r>
      <w:r w:rsidR="00A629DA">
        <w:rPr>
          <w:rFonts w:ascii="Times New Roman" w:hAnsi="Times New Roman" w:cs="Times New Roman"/>
          <w:sz w:val="24"/>
          <w:szCs w:val="24"/>
        </w:rPr>
        <w:t xml:space="preserve">i pareiginiai nuostatai, </w:t>
      </w:r>
      <w:r w:rsidR="00E35412" w:rsidRPr="00C67AF9">
        <w:rPr>
          <w:rFonts w:ascii="Times New Roman" w:hAnsi="Times New Roman" w:cs="Times New Roman"/>
          <w:sz w:val="24"/>
          <w:szCs w:val="24"/>
        </w:rPr>
        <w:t xml:space="preserve">Personalo valdymo politika, </w:t>
      </w:r>
      <w:r w:rsidR="00A629DA" w:rsidRPr="00C67AF9">
        <w:rPr>
          <w:rFonts w:ascii="Times New Roman" w:hAnsi="Times New Roman" w:cs="Times New Roman"/>
          <w:sz w:val="24"/>
          <w:szCs w:val="24"/>
        </w:rPr>
        <w:t xml:space="preserve">Darbo tvarkos taisyklės, kurios yra Kolektyvinės sutarties neatskiriamas </w:t>
      </w:r>
      <w:r w:rsidR="00A629DA" w:rsidRPr="00B42393">
        <w:rPr>
          <w:rFonts w:ascii="Times New Roman" w:hAnsi="Times New Roman" w:cs="Times New Roman"/>
          <w:sz w:val="24"/>
          <w:szCs w:val="24"/>
        </w:rPr>
        <w:t xml:space="preserve">priedas, </w:t>
      </w:r>
      <w:r w:rsidR="00D206DF" w:rsidRPr="00B42393">
        <w:rPr>
          <w:rFonts w:ascii="Times New Roman" w:hAnsi="Times New Roman" w:cs="Times New Roman"/>
          <w:sz w:val="24"/>
          <w:szCs w:val="24"/>
        </w:rPr>
        <w:t>S</w:t>
      </w:r>
      <w:r w:rsidR="001C7137" w:rsidRPr="005927B3">
        <w:rPr>
          <w:rFonts w:ascii="Times New Roman" w:hAnsi="Times New Roman" w:cs="Times New Roman"/>
          <w:sz w:val="24"/>
          <w:szCs w:val="24"/>
        </w:rPr>
        <w:t>murto</w:t>
      </w:r>
      <w:r w:rsidR="0010782B" w:rsidRPr="005927B3">
        <w:rPr>
          <w:rFonts w:ascii="Times New Roman" w:hAnsi="Times New Roman" w:cs="Times New Roman"/>
          <w:sz w:val="24"/>
          <w:szCs w:val="24"/>
        </w:rPr>
        <w:t xml:space="preserve"> </w:t>
      </w:r>
      <w:r w:rsidR="00D206DF" w:rsidRPr="005927B3">
        <w:rPr>
          <w:rFonts w:ascii="Times New Roman" w:hAnsi="Times New Roman" w:cs="Times New Roman"/>
          <w:sz w:val="24"/>
          <w:szCs w:val="24"/>
        </w:rPr>
        <w:t xml:space="preserve">ir priekabiavimo </w:t>
      </w:r>
      <w:r w:rsidR="001C7137" w:rsidRPr="008E0335">
        <w:rPr>
          <w:rFonts w:ascii="Times New Roman" w:hAnsi="Times New Roman" w:cs="Times New Roman"/>
          <w:sz w:val="24"/>
          <w:szCs w:val="24"/>
        </w:rPr>
        <w:t>prevencijos taisyklės, kurios yra</w:t>
      </w:r>
      <w:r w:rsidR="001C7137" w:rsidRPr="00D24030">
        <w:rPr>
          <w:rFonts w:ascii="Times New Roman" w:hAnsi="Times New Roman" w:cs="Times New Roman"/>
          <w:sz w:val="24"/>
          <w:szCs w:val="24"/>
        </w:rPr>
        <w:t xml:space="preserve"> Lygių galimybių politikos priedas,</w:t>
      </w:r>
      <w:r w:rsidR="001C7137" w:rsidRPr="00D206DF">
        <w:rPr>
          <w:rFonts w:ascii="Times New Roman" w:hAnsi="Times New Roman" w:cs="Times New Roman"/>
          <w:sz w:val="24"/>
          <w:szCs w:val="24"/>
        </w:rPr>
        <w:t xml:space="preserve"> </w:t>
      </w:r>
      <w:r w:rsidR="00A629DA" w:rsidRPr="00C67AF9">
        <w:rPr>
          <w:rFonts w:ascii="Times New Roman" w:hAnsi="Times New Roman" w:cs="Times New Roman"/>
          <w:sz w:val="24"/>
          <w:szCs w:val="24"/>
        </w:rPr>
        <w:t>Klientų aptarnavimo standartai,</w:t>
      </w:r>
      <w:r w:rsidR="00D24030" w:rsidRPr="000E76F3">
        <w:rPr>
          <w:rFonts w:ascii="Times New Roman" w:hAnsi="Times New Roman" w:cs="Times New Roman"/>
          <w:sz w:val="24"/>
          <w:szCs w:val="24"/>
        </w:rPr>
        <w:t xml:space="preserve"> Darbuotojų etikos kodeksas</w:t>
      </w:r>
      <w:r w:rsidR="00D24030" w:rsidRPr="00241C30">
        <w:rPr>
          <w:rFonts w:ascii="Times New Roman" w:hAnsi="Times New Roman" w:cs="Times New Roman"/>
          <w:sz w:val="24"/>
          <w:szCs w:val="24"/>
        </w:rPr>
        <w:t xml:space="preserve">, </w:t>
      </w:r>
      <w:r w:rsidR="00A629DA" w:rsidRPr="00241C30">
        <w:rPr>
          <w:rFonts w:ascii="Times New Roman" w:hAnsi="Times New Roman" w:cs="Times New Roman"/>
          <w:sz w:val="24"/>
          <w:szCs w:val="24"/>
        </w:rPr>
        <w:t xml:space="preserve">Darbuotojų bendravimo elektroniniu paštu </w:t>
      </w:r>
      <w:r w:rsidR="00241C30" w:rsidRPr="00241C30">
        <w:rPr>
          <w:rFonts w:ascii="Times New Roman" w:hAnsi="Times New Roman" w:cs="Times New Roman"/>
          <w:sz w:val="24"/>
          <w:szCs w:val="24"/>
        </w:rPr>
        <w:t xml:space="preserve">rekomendacijos </w:t>
      </w:r>
      <w:r w:rsidR="00A24838" w:rsidRPr="00241C30">
        <w:rPr>
          <w:rFonts w:ascii="Times New Roman" w:hAnsi="Times New Roman" w:cs="Times New Roman"/>
          <w:sz w:val="24"/>
          <w:szCs w:val="24"/>
        </w:rPr>
        <w:t>ir kt.</w:t>
      </w:r>
      <w:r w:rsidR="0053697A" w:rsidRPr="00241C30">
        <w:rPr>
          <w:rFonts w:ascii="Times New Roman" w:hAnsi="Times New Roman" w:cs="Times New Roman"/>
          <w:sz w:val="24"/>
          <w:szCs w:val="24"/>
        </w:rPr>
        <w:t>)</w:t>
      </w:r>
      <w:r w:rsidRPr="00241C30">
        <w:rPr>
          <w:rFonts w:ascii="Times New Roman" w:hAnsi="Times New Roman" w:cs="Times New Roman"/>
          <w:sz w:val="24"/>
          <w:szCs w:val="24"/>
        </w:rPr>
        <w:t>.</w:t>
      </w:r>
    </w:p>
    <w:p w14:paraId="73BF36FF" w14:textId="3AD7B4FD" w:rsidR="000969F8" w:rsidRPr="00633F75" w:rsidRDefault="000969F8" w:rsidP="009529B3">
      <w:pPr>
        <w:pStyle w:val="Sraopastraipa"/>
        <w:numPr>
          <w:ilvl w:val="0"/>
          <w:numId w:val="1"/>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2E12DB">
        <w:rPr>
          <w:rFonts w:ascii="Times New Roman" w:hAnsi="Times New Roman" w:cs="Times New Roman"/>
          <w:sz w:val="24"/>
          <w:szCs w:val="24"/>
        </w:rPr>
        <w:t>Darbuotojų kompetencija, pareiginės funkcijos</w:t>
      </w:r>
      <w:r w:rsidR="001C7137">
        <w:rPr>
          <w:rFonts w:ascii="Times New Roman" w:hAnsi="Times New Roman" w:cs="Times New Roman"/>
          <w:sz w:val="24"/>
          <w:szCs w:val="24"/>
        </w:rPr>
        <w:t xml:space="preserve">, </w:t>
      </w:r>
      <w:r w:rsidRPr="002E12DB">
        <w:rPr>
          <w:rFonts w:ascii="Times New Roman" w:hAnsi="Times New Roman" w:cs="Times New Roman"/>
          <w:sz w:val="24"/>
          <w:szCs w:val="24"/>
        </w:rPr>
        <w:t>atsakomybė</w:t>
      </w:r>
      <w:r w:rsidR="001C7137">
        <w:rPr>
          <w:rFonts w:ascii="Times New Roman" w:hAnsi="Times New Roman" w:cs="Times New Roman"/>
          <w:sz w:val="24"/>
          <w:szCs w:val="24"/>
        </w:rPr>
        <w:t xml:space="preserve"> ir atskaitomybė</w:t>
      </w:r>
      <w:r w:rsidRPr="002E12DB">
        <w:rPr>
          <w:rFonts w:ascii="Times New Roman" w:hAnsi="Times New Roman" w:cs="Times New Roman"/>
          <w:sz w:val="24"/>
          <w:szCs w:val="24"/>
        </w:rPr>
        <w:t xml:space="preserve"> apibrėžiamos </w:t>
      </w:r>
      <w:r w:rsidR="001C7137">
        <w:rPr>
          <w:rFonts w:ascii="Times New Roman" w:hAnsi="Times New Roman" w:cs="Times New Roman"/>
          <w:sz w:val="24"/>
          <w:szCs w:val="24"/>
        </w:rPr>
        <w:t xml:space="preserve">padalinių nuostatuose, </w:t>
      </w:r>
      <w:r w:rsidRPr="002E12DB">
        <w:rPr>
          <w:rFonts w:ascii="Times New Roman" w:hAnsi="Times New Roman" w:cs="Times New Roman"/>
          <w:sz w:val="24"/>
          <w:szCs w:val="24"/>
        </w:rPr>
        <w:t>pareiginiuose nuostatuose</w:t>
      </w:r>
      <w:r w:rsidR="002E12DB" w:rsidRPr="00633F75">
        <w:rPr>
          <w:rFonts w:ascii="Times New Roman" w:hAnsi="Times New Roman" w:cs="Times New Roman"/>
          <w:sz w:val="24"/>
          <w:szCs w:val="24"/>
        </w:rPr>
        <w:t xml:space="preserve"> </w:t>
      </w:r>
      <w:r w:rsidRPr="00633F75">
        <w:rPr>
          <w:rFonts w:ascii="Times New Roman" w:hAnsi="Times New Roman" w:cs="Times New Roman"/>
          <w:sz w:val="24"/>
          <w:szCs w:val="24"/>
        </w:rPr>
        <w:t>bei kituose vid</w:t>
      </w:r>
      <w:r w:rsidR="00633F75">
        <w:rPr>
          <w:rFonts w:ascii="Times New Roman" w:hAnsi="Times New Roman" w:cs="Times New Roman"/>
          <w:sz w:val="24"/>
          <w:szCs w:val="24"/>
        </w:rPr>
        <w:t>aus dokumentuose.</w:t>
      </w:r>
    </w:p>
    <w:p w14:paraId="09ADCD0D" w14:textId="481237AC" w:rsidR="000969F8" w:rsidRPr="002E12DB" w:rsidRDefault="000969F8" w:rsidP="009529B3">
      <w:pPr>
        <w:pStyle w:val="Sraopastraipa"/>
        <w:numPr>
          <w:ilvl w:val="0"/>
          <w:numId w:val="1"/>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2E12DB">
        <w:rPr>
          <w:rFonts w:ascii="Times New Roman" w:hAnsi="Times New Roman" w:cs="Times New Roman"/>
          <w:sz w:val="24"/>
          <w:szCs w:val="24"/>
        </w:rPr>
        <w:t>Bendrovėje siekiama efektyvaus darbo organizavimo, darbo kokybės, vid</w:t>
      </w:r>
      <w:r w:rsidR="00D24030">
        <w:rPr>
          <w:rFonts w:ascii="Times New Roman" w:hAnsi="Times New Roman" w:cs="Times New Roman"/>
          <w:sz w:val="24"/>
          <w:szCs w:val="24"/>
        </w:rPr>
        <w:t xml:space="preserve">aus </w:t>
      </w:r>
      <w:r w:rsidRPr="002E12DB">
        <w:rPr>
          <w:rFonts w:ascii="Times New Roman" w:hAnsi="Times New Roman" w:cs="Times New Roman"/>
          <w:sz w:val="24"/>
          <w:szCs w:val="24"/>
        </w:rPr>
        <w:t>tvarkos, racionalaus</w:t>
      </w:r>
      <w:r w:rsidR="002E12DB" w:rsidRPr="002E12DB">
        <w:rPr>
          <w:rFonts w:ascii="Times New Roman" w:hAnsi="Times New Roman" w:cs="Times New Roman"/>
          <w:sz w:val="24"/>
          <w:szCs w:val="24"/>
        </w:rPr>
        <w:t xml:space="preserve"> </w:t>
      </w:r>
      <w:r w:rsidR="002E12DB">
        <w:rPr>
          <w:rFonts w:ascii="Times New Roman" w:hAnsi="Times New Roman" w:cs="Times New Roman"/>
          <w:sz w:val="24"/>
          <w:szCs w:val="24"/>
        </w:rPr>
        <w:t xml:space="preserve">Bendrovės </w:t>
      </w:r>
      <w:r w:rsidRPr="002E12DB">
        <w:rPr>
          <w:rFonts w:ascii="Times New Roman" w:hAnsi="Times New Roman" w:cs="Times New Roman"/>
          <w:sz w:val="24"/>
          <w:szCs w:val="24"/>
        </w:rPr>
        <w:t>turto bei darbuotojų darbo laiko panaudojimo.</w:t>
      </w:r>
    </w:p>
    <w:p w14:paraId="6BA01B4D" w14:textId="20F06D58" w:rsidR="000969F8" w:rsidRPr="00C8466C" w:rsidRDefault="000969F8" w:rsidP="0053697A">
      <w:pPr>
        <w:pStyle w:val="Sraopastraipa"/>
        <w:numPr>
          <w:ilvl w:val="0"/>
          <w:numId w:val="1"/>
        </w:numPr>
        <w:tabs>
          <w:tab w:val="left" w:pos="851"/>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C8466C">
        <w:rPr>
          <w:rFonts w:ascii="Times New Roman" w:hAnsi="Times New Roman" w:cs="Times New Roman"/>
          <w:sz w:val="24"/>
          <w:szCs w:val="24"/>
        </w:rPr>
        <w:t>Bendrovėje taikomos tinkamos prevencinės priemonės, skirtos darbuotojų darbingumui, sveikatai</w:t>
      </w:r>
      <w:r w:rsidR="002E12DB" w:rsidRPr="00C8466C">
        <w:rPr>
          <w:rFonts w:ascii="Times New Roman" w:hAnsi="Times New Roman" w:cs="Times New Roman"/>
          <w:sz w:val="24"/>
          <w:szCs w:val="24"/>
        </w:rPr>
        <w:t xml:space="preserve"> </w:t>
      </w:r>
      <w:r w:rsidRPr="00C8466C">
        <w:rPr>
          <w:rFonts w:ascii="Times New Roman" w:hAnsi="Times New Roman" w:cs="Times New Roman"/>
          <w:sz w:val="24"/>
          <w:szCs w:val="24"/>
        </w:rPr>
        <w:t>ir gyvybei darbe iš</w:t>
      </w:r>
      <w:r w:rsidR="002E12DB" w:rsidRPr="00C8466C">
        <w:rPr>
          <w:rFonts w:ascii="Times New Roman" w:hAnsi="Times New Roman" w:cs="Times New Roman"/>
          <w:sz w:val="24"/>
          <w:szCs w:val="24"/>
        </w:rPr>
        <w:t>saugoti</w:t>
      </w:r>
      <w:r w:rsidR="00CF36AB" w:rsidRPr="00C8466C">
        <w:rPr>
          <w:rFonts w:ascii="Times New Roman" w:hAnsi="Times New Roman" w:cs="Times New Roman"/>
          <w:sz w:val="24"/>
          <w:szCs w:val="24"/>
        </w:rPr>
        <w:t xml:space="preserve"> (Bendrovės darbuotojų profesinės rizikos vertinimas, tinkamų asmeninių apsaugos priemonių parinkimas ir išdavimas, periodinis Bendrovės darbuotojų sveikatos tikrinimas medicinos įstaigose, darbuotojų profilaktinis skiepijimas, potencialiai pavojingų įrenginių, elektros prietaisų reguliari patikra ir aptarnavimas, veiksmų Ekstremalių situacijų atvejais mokymas, treniruočių (pratybų) organizavimas Bendrovės darbuotojams, </w:t>
      </w:r>
      <w:r w:rsidR="002E12DB" w:rsidRPr="00C8466C">
        <w:rPr>
          <w:rFonts w:ascii="Times New Roman" w:hAnsi="Times New Roman" w:cs="Times New Roman"/>
          <w:sz w:val="24"/>
          <w:szCs w:val="24"/>
        </w:rPr>
        <w:t xml:space="preserve"> </w:t>
      </w:r>
      <w:r w:rsidR="0094394D" w:rsidRPr="00C8466C">
        <w:rPr>
          <w:rFonts w:ascii="Times New Roman" w:hAnsi="Times New Roman" w:cs="Times New Roman"/>
          <w:sz w:val="24"/>
          <w:szCs w:val="24"/>
        </w:rPr>
        <w:t>Bendrovės generalinio direktoriaus įsakymais patvirtint</w:t>
      </w:r>
      <w:r w:rsidR="00CF36AB" w:rsidRPr="00C8466C">
        <w:rPr>
          <w:rFonts w:ascii="Times New Roman" w:hAnsi="Times New Roman" w:cs="Times New Roman"/>
          <w:sz w:val="24"/>
          <w:szCs w:val="24"/>
        </w:rPr>
        <w:t xml:space="preserve">i dokumentai, reglamentuojantys saugą </w:t>
      </w:r>
      <w:r w:rsidR="0094394D" w:rsidRPr="00C8466C">
        <w:rPr>
          <w:rFonts w:ascii="Times New Roman" w:hAnsi="Times New Roman" w:cs="Times New Roman"/>
          <w:sz w:val="24"/>
          <w:szCs w:val="24"/>
        </w:rPr>
        <w:t>ir sveikat</w:t>
      </w:r>
      <w:r w:rsidR="00CF36AB" w:rsidRPr="00C8466C">
        <w:rPr>
          <w:rFonts w:ascii="Times New Roman" w:hAnsi="Times New Roman" w:cs="Times New Roman"/>
          <w:sz w:val="24"/>
          <w:szCs w:val="24"/>
        </w:rPr>
        <w:t xml:space="preserve">ą bei </w:t>
      </w:r>
      <w:r w:rsidR="0094394D" w:rsidRPr="00C8466C">
        <w:rPr>
          <w:rFonts w:ascii="Times New Roman" w:hAnsi="Times New Roman" w:cs="Times New Roman"/>
          <w:sz w:val="24"/>
          <w:szCs w:val="24"/>
        </w:rPr>
        <w:t>priešgaisrin</w:t>
      </w:r>
      <w:r w:rsidR="00CF36AB" w:rsidRPr="00C8466C">
        <w:rPr>
          <w:rFonts w:ascii="Times New Roman" w:hAnsi="Times New Roman" w:cs="Times New Roman"/>
          <w:sz w:val="24"/>
          <w:szCs w:val="24"/>
        </w:rPr>
        <w:t xml:space="preserve">ę </w:t>
      </w:r>
      <w:r w:rsidR="0094394D" w:rsidRPr="00C8466C">
        <w:rPr>
          <w:rFonts w:ascii="Times New Roman" w:hAnsi="Times New Roman" w:cs="Times New Roman"/>
          <w:sz w:val="24"/>
          <w:szCs w:val="24"/>
        </w:rPr>
        <w:t>saug</w:t>
      </w:r>
      <w:r w:rsidR="00CF36AB" w:rsidRPr="00C8466C">
        <w:rPr>
          <w:rFonts w:ascii="Times New Roman" w:hAnsi="Times New Roman" w:cs="Times New Roman"/>
          <w:sz w:val="24"/>
          <w:szCs w:val="24"/>
        </w:rPr>
        <w:t>ą</w:t>
      </w:r>
      <w:r w:rsidR="00A24838" w:rsidRPr="00C8466C">
        <w:rPr>
          <w:rFonts w:ascii="Times New Roman" w:hAnsi="Times New Roman" w:cs="Times New Roman"/>
          <w:sz w:val="24"/>
          <w:szCs w:val="24"/>
        </w:rPr>
        <w:t xml:space="preserve"> ir kt.</w:t>
      </w:r>
      <w:r w:rsidR="008F48B9" w:rsidRPr="00C8466C">
        <w:rPr>
          <w:rFonts w:ascii="Times New Roman" w:hAnsi="Times New Roman" w:cs="Times New Roman"/>
          <w:sz w:val="24"/>
          <w:szCs w:val="24"/>
        </w:rPr>
        <w:t>)</w:t>
      </w:r>
      <w:r w:rsidR="000436B3" w:rsidRPr="00C8466C">
        <w:rPr>
          <w:rFonts w:ascii="Times New Roman" w:hAnsi="Times New Roman" w:cs="Times New Roman"/>
          <w:sz w:val="24"/>
          <w:szCs w:val="24"/>
        </w:rPr>
        <w:t>.</w:t>
      </w:r>
    </w:p>
    <w:p w14:paraId="78443FEC" w14:textId="5A1AA6F3" w:rsidR="000969F8" w:rsidRDefault="002E12DB" w:rsidP="0053697A">
      <w:pPr>
        <w:pStyle w:val="Sraopastraipa"/>
        <w:numPr>
          <w:ilvl w:val="0"/>
          <w:numId w:val="1"/>
        </w:numPr>
        <w:tabs>
          <w:tab w:val="left" w:pos="851"/>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C8466C">
        <w:rPr>
          <w:rFonts w:ascii="Times New Roman" w:hAnsi="Times New Roman" w:cs="Times New Roman"/>
          <w:sz w:val="24"/>
          <w:szCs w:val="24"/>
        </w:rPr>
        <w:t xml:space="preserve">Bendrovėje </w:t>
      </w:r>
      <w:r w:rsidR="000969F8" w:rsidRPr="00C8466C">
        <w:rPr>
          <w:rFonts w:ascii="Times New Roman" w:hAnsi="Times New Roman" w:cs="Times New Roman"/>
          <w:sz w:val="24"/>
          <w:szCs w:val="24"/>
        </w:rPr>
        <w:t>didelis dėmesys skiriamas skaidriai</w:t>
      </w:r>
      <w:r w:rsidR="001F00B8" w:rsidRPr="00C8466C">
        <w:rPr>
          <w:rFonts w:ascii="Times New Roman" w:hAnsi="Times New Roman" w:cs="Times New Roman"/>
          <w:sz w:val="24"/>
          <w:szCs w:val="24"/>
        </w:rPr>
        <w:t xml:space="preserve"> ir nešališkai, pagrįstai ir aiškiai,</w:t>
      </w:r>
      <w:r w:rsidR="001F00B8">
        <w:rPr>
          <w:rFonts w:ascii="Times New Roman" w:hAnsi="Times New Roman" w:cs="Times New Roman"/>
          <w:sz w:val="24"/>
          <w:szCs w:val="24"/>
        </w:rPr>
        <w:t xml:space="preserve"> nepažeidžiant lygių galimybių principo, </w:t>
      </w:r>
      <w:r w:rsidR="00D24030">
        <w:rPr>
          <w:rFonts w:ascii="Times New Roman" w:hAnsi="Times New Roman" w:cs="Times New Roman"/>
          <w:sz w:val="24"/>
          <w:szCs w:val="24"/>
        </w:rPr>
        <w:t xml:space="preserve">vienasmenio </w:t>
      </w:r>
      <w:r w:rsidR="00012195">
        <w:rPr>
          <w:rFonts w:ascii="Times New Roman" w:hAnsi="Times New Roman" w:cs="Times New Roman"/>
          <w:sz w:val="24"/>
          <w:szCs w:val="24"/>
        </w:rPr>
        <w:t xml:space="preserve">valdymo </w:t>
      </w:r>
      <w:r w:rsidR="000969F8" w:rsidRPr="002E12DB">
        <w:rPr>
          <w:rFonts w:ascii="Times New Roman" w:hAnsi="Times New Roman" w:cs="Times New Roman"/>
          <w:sz w:val="24"/>
          <w:szCs w:val="24"/>
        </w:rPr>
        <w:t>organ</w:t>
      </w:r>
      <w:r w:rsidR="00D24030">
        <w:rPr>
          <w:rFonts w:ascii="Times New Roman" w:hAnsi="Times New Roman" w:cs="Times New Roman"/>
          <w:sz w:val="24"/>
          <w:szCs w:val="24"/>
        </w:rPr>
        <w:t xml:space="preserve">o </w:t>
      </w:r>
      <w:r w:rsidR="000969F8" w:rsidRPr="002E12DB">
        <w:rPr>
          <w:rFonts w:ascii="Times New Roman" w:hAnsi="Times New Roman" w:cs="Times New Roman"/>
          <w:sz w:val="24"/>
          <w:szCs w:val="24"/>
        </w:rPr>
        <w:t>ir darbuotojų atrankai:</w:t>
      </w:r>
      <w:r w:rsidR="001F00B8">
        <w:rPr>
          <w:rFonts w:ascii="Times New Roman" w:hAnsi="Times New Roman" w:cs="Times New Roman"/>
          <w:sz w:val="24"/>
          <w:szCs w:val="24"/>
        </w:rPr>
        <w:t xml:space="preserve"> </w:t>
      </w:r>
    </w:p>
    <w:p w14:paraId="783C24DE" w14:textId="18A306B9" w:rsidR="001175D0" w:rsidRPr="001F69D5" w:rsidRDefault="001175D0" w:rsidP="00AE0882">
      <w:pPr>
        <w:pStyle w:val="Sraopastraipa"/>
        <w:numPr>
          <w:ilvl w:val="0"/>
          <w:numId w:val="15"/>
        </w:numPr>
        <w:tabs>
          <w:tab w:val="left" w:pos="851"/>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1F69D5">
        <w:rPr>
          <w:rFonts w:ascii="Times New Roman" w:hAnsi="Times New Roman" w:cs="Times New Roman"/>
          <w:sz w:val="24"/>
          <w:szCs w:val="24"/>
        </w:rPr>
        <w:t xml:space="preserve">Bendrovės </w:t>
      </w:r>
      <w:r w:rsidR="005019EA" w:rsidRPr="001F69D5">
        <w:rPr>
          <w:rFonts w:ascii="Times New Roman" w:hAnsi="Times New Roman" w:cs="Times New Roman"/>
          <w:sz w:val="24"/>
          <w:szCs w:val="24"/>
        </w:rPr>
        <w:t>valdymo organai</w:t>
      </w:r>
      <w:r w:rsidR="00A24838" w:rsidRPr="001F69D5">
        <w:rPr>
          <w:rFonts w:ascii="Times New Roman" w:hAnsi="Times New Roman" w:cs="Times New Roman"/>
          <w:sz w:val="24"/>
          <w:szCs w:val="24"/>
        </w:rPr>
        <w:t xml:space="preserve"> skiriam</w:t>
      </w:r>
      <w:r w:rsidR="005019EA" w:rsidRPr="001F69D5">
        <w:rPr>
          <w:rFonts w:ascii="Times New Roman" w:hAnsi="Times New Roman" w:cs="Times New Roman"/>
          <w:sz w:val="24"/>
          <w:szCs w:val="24"/>
        </w:rPr>
        <w:t>i į</w:t>
      </w:r>
      <w:r w:rsidR="00A24838" w:rsidRPr="001F69D5">
        <w:rPr>
          <w:rFonts w:ascii="Times New Roman" w:hAnsi="Times New Roman" w:cs="Times New Roman"/>
          <w:sz w:val="24"/>
          <w:szCs w:val="24"/>
        </w:rPr>
        <w:t xml:space="preserve"> pareiga</w:t>
      </w:r>
      <w:r w:rsidR="00AE0882">
        <w:rPr>
          <w:rFonts w:ascii="Times New Roman" w:hAnsi="Times New Roman" w:cs="Times New Roman"/>
          <w:sz w:val="24"/>
          <w:szCs w:val="24"/>
        </w:rPr>
        <w:t>s teisės aktų nustatyta tvarka;</w:t>
      </w:r>
    </w:p>
    <w:p w14:paraId="365F40E0" w14:textId="536355E2" w:rsidR="001175D0" w:rsidRPr="001F69D5" w:rsidRDefault="001175D0" w:rsidP="0053697A">
      <w:pPr>
        <w:pStyle w:val="Sraopastraipa"/>
        <w:numPr>
          <w:ilvl w:val="0"/>
          <w:numId w:val="15"/>
        </w:numPr>
        <w:tabs>
          <w:tab w:val="left" w:pos="851"/>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1F69D5">
        <w:rPr>
          <w:rFonts w:ascii="Times New Roman" w:hAnsi="Times New Roman" w:cs="Times New Roman"/>
          <w:sz w:val="24"/>
          <w:szCs w:val="24"/>
        </w:rPr>
        <w:t xml:space="preserve">Vykdant </w:t>
      </w:r>
      <w:r w:rsidR="005019EA" w:rsidRPr="001F69D5">
        <w:rPr>
          <w:rFonts w:ascii="Times New Roman" w:hAnsi="Times New Roman" w:cs="Times New Roman"/>
          <w:sz w:val="24"/>
          <w:szCs w:val="24"/>
        </w:rPr>
        <w:t>Bendrovės darbuotojų</w:t>
      </w:r>
      <w:r w:rsidRPr="001F69D5">
        <w:rPr>
          <w:rFonts w:ascii="Times New Roman" w:hAnsi="Times New Roman" w:cs="Times New Roman"/>
          <w:sz w:val="24"/>
          <w:szCs w:val="24"/>
        </w:rPr>
        <w:t xml:space="preserve"> atranką</w:t>
      </w:r>
      <w:r w:rsidR="009B65D6" w:rsidRPr="001F69D5">
        <w:rPr>
          <w:rFonts w:ascii="Times New Roman" w:hAnsi="Times New Roman" w:cs="Times New Roman"/>
          <w:sz w:val="24"/>
          <w:szCs w:val="24"/>
        </w:rPr>
        <w:t xml:space="preserve"> į pareigybes, į kurias asmenys priimami konkurso tvarka </w:t>
      </w:r>
      <w:r w:rsidR="009B65D6" w:rsidRPr="00241C30">
        <w:rPr>
          <w:rFonts w:ascii="Times New Roman" w:hAnsi="Times New Roman" w:cs="Times New Roman"/>
          <w:sz w:val="24"/>
          <w:szCs w:val="24"/>
        </w:rPr>
        <w:t xml:space="preserve">pagal </w:t>
      </w:r>
      <w:r w:rsidR="005468F4" w:rsidRPr="00241C30">
        <w:rPr>
          <w:rFonts w:ascii="Times New Roman" w:hAnsi="Times New Roman" w:cs="Times New Roman"/>
          <w:sz w:val="24"/>
          <w:szCs w:val="24"/>
        </w:rPr>
        <w:t>Bendrovės generalinio direktoriaus įsakymu</w:t>
      </w:r>
      <w:r w:rsidR="009B65D6" w:rsidRPr="00241C30">
        <w:rPr>
          <w:rFonts w:ascii="Times New Roman" w:hAnsi="Times New Roman" w:cs="Times New Roman"/>
          <w:sz w:val="24"/>
          <w:szCs w:val="24"/>
        </w:rPr>
        <w:t xml:space="preserve"> patvirtint</w:t>
      </w:r>
      <w:r w:rsidR="000E76F3" w:rsidRPr="00C8466C">
        <w:rPr>
          <w:rFonts w:ascii="Times New Roman" w:hAnsi="Times New Roman" w:cs="Times New Roman"/>
          <w:sz w:val="24"/>
          <w:szCs w:val="24"/>
        </w:rPr>
        <w:t xml:space="preserve">ą sąrašą pareigybių pagal darbuotojų kategorijas, į kurias darbuotojai priimami konkurso tvarka, </w:t>
      </w:r>
      <w:r w:rsidRPr="005927B3">
        <w:rPr>
          <w:rFonts w:ascii="Times New Roman" w:hAnsi="Times New Roman" w:cs="Times New Roman"/>
          <w:sz w:val="24"/>
          <w:szCs w:val="24"/>
        </w:rPr>
        <w:t xml:space="preserve"> ir siekiant įsitikinti, kad </w:t>
      </w:r>
      <w:r w:rsidR="001F00B8" w:rsidRPr="005927B3">
        <w:rPr>
          <w:rFonts w:ascii="Times New Roman" w:hAnsi="Times New Roman" w:cs="Times New Roman"/>
          <w:sz w:val="24"/>
          <w:szCs w:val="24"/>
        </w:rPr>
        <w:t>pretendentas</w:t>
      </w:r>
      <w:r w:rsidRPr="001F69D5">
        <w:rPr>
          <w:rFonts w:ascii="Times New Roman" w:hAnsi="Times New Roman" w:cs="Times New Roman"/>
          <w:sz w:val="24"/>
          <w:szCs w:val="24"/>
        </w:rPr>
        <w:t xml:space="preserve"> turi reikiamą patirtį, gebėjimus, žinias bei</w:t>
      </w:r>
      <w:r w:rsidR="001F00B8" w:rsidRPr="001F69D5">
        <w:rPr>
          <w:rFonts w:ascii="Times New Roman" w:hAnsi="Times New Roman" w:cs="Times New Roman"/>
          <w:sz w:val="24"/>
          <w:szCs w:val="24"/>
        </w:rPr>
        <w:t xml:space="preserve">, jei reikalinga, atitiktį specialiesiems reikalavimams, </w:t>
      </w:r>
      <w:r w:rsidR="009B65D6" w:rsidRPr="001F69D5">
        <w:rPr>
          <w:rFonts w:ascii="Times New Roman" w:hAnsi="Times New Roman" w:cs="Times New Roman"/>
          <w:sz w:val="24"/>
          <w:szCs w:val="24"/>
        </w:rPr>
        <w:t xml:space="preserve">konkursuose </w:t>
      </w:r>
      <w:r w:rsidRPr="001F69D5">
        <w:rPr>
          <w:rFonts w:ascii="Times New Roman" w:hAnsi="Times New Roman" w:cs="Times New Roman"/>
          <w:sz w:val="24"/>
          <w:szCs w:val="24"/>
        </w:rPr>
        <w:t xml:space="preserve">be </w:t>
      </w:r>
      <w:r w:rsidR="009B65D6" w:rsidRPr="001F69D5">
        <w:rPr>
          <w:rFonts w:ascii="Times New Roman" w:hAnsi="Times New Roman" w:cs="Times New Roman"/>
          <w:sz w:val="24"/>
          <w:szCs w:val="24"/>
        </w:rPr>
        <w:t xml:space="preserve">Bendrovės </w:t>
      </w:r>
      <w:r w:rsidR="001F69D5" w:rsidRPr="001F69D5">
        <w:rPr>
          <w:rFonts w:ascii="Times New Roman" w:hAnsi="Times New Roman" w:cs="Times New Roman"/>
          <w:sz w:val="24"/>
          <w:szCs w:val="24"/>
        </w:rPr>
        <w:t xml:space="preserve">generalinio direktoriaus </w:t>
      </w:r>
      <w:r w:rsidR="009B65D6" w:rsidRPr="001F69D5">
        <w:rPr>
          <w:rFonts w:ascii="Times New Roman" w:hAnsi="Times New Roman" w:cs="Times New Roman"/>
          <w:sz w:val="24"/>
          <w:szCs w:val="24"/>
        </w:rPr>
        <w:t xml:space="preserve">įsakymu sudarytos komisijos stebėtojų teisėmis gali dalyvauti darbuotojų atstovo (Kolektyvinės sutarties šalies) </w:t>
      </w:r>
      <w:r w:rsidR="001F69D5" w:rsidRPr="001F69D5">
        <w:rPr>
          <w:rFonts w:ascii="Times New Roman" w:hAnsi="Times New Roman" w:cs="Times New Roman"/>
          <w:sz w:val="24"/>
          <w:szCs w:val="24"/>
        </w:rPr>
        <w:t xml:space="preserve">deleguotas </w:t>
      </w:r>
      <w:r w:rsidR="009B65D6" w:rsidRPr="001F69D5">
        <w:rPr>
          <w:rFonts w:ascii="Times New Roman" w:hAnsi="Times New Roman" w:cs="Times New Roman"/>
          <w:sz w:val="24"/>
          <w:szCs w:val="24"/>
        </w:rPr>
        <w:t>stebėtojas.</w:t>
      </w:r>
    </w:p>
    <w:p w14:paraId="7F489E53" w14:textId="5EF74D1C" w:rsidR="000969F8" w:rsidRPr="004B7D99" w:rsidRDefault="000969F8" w:rsidP="0053697A">
      <w:pPr>
        <w:pStyle w:val="Sraopastraipa"/>
        <w:numPr>
          <w:ilvl w:val="0"/>
          <w:numId w:val="1"/>
        </w:numPr>
        <w:tabs>
          <w:tab w:val="left" w:pos="851"/>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1F69D5">
        <w:rPr>
          <w:rFonts w:ascii="Times New Roman" w:hAnsi="Times New Roman" w:cs="Times New Roman"/>
          <w:sz w:val="24"/>
          <w:szCs w:val="24"/>
        </w:rPr>
        <w:t xml:space="preserve">Siekiant užtikrinti skaidrų ir efektyvų valdymą bei vengiant galimų interesų konfliktų, </w:t>
      </w:r>
      <w:r w:rsidR="001175D0" w:rsidRPr="001F69D5">
        <w:rPr>
          <w:rFonts w:ascii="Times New Roman" w:hAnsi="Times New Roman" w:cs="Times New Roman"/>
          <w:sz w:val="24"/>
          <w:szCs w:val="24"/>
        </w:rPr>
        <w:t xml:space="preserve">Bendrovės </w:t>
      </w:r>
      <w:r w:rsidRPr="001F69D5">
        <w:rPr>
          <w:rFonts w:ascii="Times New Roman" w:hAnsi="Times New Roman" w:cs="Times New Roman"/>
          <w:sz w:val="24"/>
          <w:szCs w:val="24"/>
        </w:rPr>
        <w:t>generalinis direktorius, viešųjų pirkimų</w:t>
      </w:r>
      <w:r w:rsidR="001175D0" w:rsidRPr="001F69D5">
        <w:rPr>
          <w:rFonts w:ascii="Times New Roman" w:hAnsi="Times New Roman" w:cs="Times New Roman"/>
          <w:sz w:val="24"/>
          <w:szCs w:val="24"/>
        </w:rPr>
        <w:t xml:space="preserve"> </w:t>
      </w:r>
      <w:r w:rsidRPr="001F69D5">
        <w:rPr>
          <w:rFonts w:ascii="Times New Roman" w:hAnsi="Times New Roman" w:cs="Times New Roman"/>
          <w:sz w:val="24"/>
          <w:szCs w:val="24"/>
        </w:rPr>
        <w:t>komisijos nariai, pirkimų organizatoriai</w:t>
      </w:r>
      <w:r w:rsidR="001F69D5" w:rsidRPr="001F69D5">
        <w:rPr>
          <w:rFonts w:ascii="Times New Roman" w:hAnsi="Times New Roman" w:cs="Times New Roman"/>
          <w:sz w:val="24"/>
          <w:szCs w:val="24"/>
        </w:rPr>
        <w:t xml:space="preserve"> ir iniciatoriai </w:t>
      </w:r>
      <w:r w:rsidRPr="001F69D5">
        <w:rPr>
          <w:rFonts w:ascii="Times New Roman" w:hAnsi="Times New Roman" w:cs="Times New Roman"/>
          <w:sz w:val="24"/>
          <w:szCs w:val="24"/>
        </w:rPr>
        <w:t xml:space="preserve">savo interesus deklaruoja </w:t>
      </w:r>
      <w:r w:rsidR="00FD1022" w:rsidRPr="001F69D5">
        <w:rPr>
          <w:rFonts w:ascii="Times New Roman" w:hAnsi="Times New Roman" w:cs="Times New Roman"/>
          <w:sz w:val="24"/>
          <w:szCs w:val="24"/>
        </w:rPr>
        <w:t xml:space="preserve">teisės normų nustatyta tvarka. </w:t>
      </w:r>
      <w:r w:rsidR="00FD1022" w:rsidRPr="004B7D99">
        <w:rPr>
          <w:rFonts w:ascii="Times New Roman" w:hAnsi="Times New Roman" w:cs="Times New Roman"/>
          <w:sz w:val="24"/>
          <w:szCs w:val="24"/>
        </w:rPr>
        <w:t>Bendrovė</w:t>
      </w:r>
      <w:r w:rsidR="000A0AA7" w:rsidRPr="004B7D99">
        <w:rPr>
          <w:rFonts w:ascii="Times New Roman" w:hAnsi="Times New Roman" w:cs="Times New Roman"/>
          <w:sz w:val="24"/>
          <w:szCs w:val="24"/>
        </w:rPr>
        <w:t xml:space="preserve">s generalinio direktoriaus įsakymu </w:t>
      </w:r>
      <w:r w:rsidR="00FD1022" w:rsidRPr="004B7D99">
        <w:rPr>
          <w:rFonts w:ascii="Times New Roman" w:hAnsi="Times New Roman" w:cs="Times New Roman"/>
          <w:sz w:val="24"/>
          <w:szCs w:val="24"/>
        </w:rPr>
        <w:t>yra paskirtas atsakingas asmuo</w:t>
      </w:r>
      <w:r w:rsidR="004333D1" w:rsidRPr="004B7D99">
        <w:rPr>
          <w:rFonts w:ascii="Times New Roman" w:hAnsi="Times New Roman" w:cs="Times New Roman"/>
          <w:sz w:val="24"/>
          <w:szCs w:val="24"/>
        </w:rPr>
        <w:t xml:space="preserve"> už</w:t>
      </w:r>
      <w:r w:rsidR="000A0AA7" w:rsidRPr="004B7D99">
        <w:rPr>
          <w:rFonts w:ascii="Times New Roman" w:hAnsi="Times New Roman" w:cs="Times New Roman"/>
          <w:sz w:val="24"/>
          <w:szCs w:val="24"/>
        </w:rPr>
        <w:t xml:space="preserve"> Bendrovės darbuotojų viešųjų ir privačių interesų deklaravimo procedūrų administravimą ir kontrolę.</w:t>
      </w:r>
    </w:p>
    <w:p w14:paraId="1FEEC4E6" w14:textId="566312D1" w:rsidR="000969F8" w:rsidRPr="002973DC" w:rsidRDefault="000969F8" w:rsidP="0053697A">
      <w:pPr>
        <w:pStyle w:val="Sraopastraipa"/>
        <w:numPr>
          <w:ilvl w:val="0"/>
          <w:numId w:val="1"/>
        </w:numPr>
        <w:tabs>
          <w:tab w:val="left" w:pos="851"/>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2973DC">
        <w:rPr>
          <w:rFonts w:ascii="Times New Roman" w:hAnsi="Times New Roman" w:cs="Times New Roman"/>
          <w:sz w:val="24"/>
          <w:szCs w:val="24"/>
        </w:rPr>
        <w:lastRenderedPageBreak/>
        <w:t xml:space="preserve">Bendrovėje galioja </w:t>
      </w:r>
      <w:r w:rsidR="005B4404" w:rsidRPr="002973DC">
        <w:rPr>
          <w:rFonts w:ascii="Times New Roman" w:hAnsi="Times New Roman" w:cs="Times New Roman"/>
          <w:sz w:val="24"/>
          <w:szCs w:val="24"/>
        </w:rPr>
        <w:t xml:space="preserve">Bendrovės </w:t>
      </w:r>
      <w:r w:rsidR="001175D0" w:rsidRPr="002973DC">
        <w:rPr>
          <w:rFonts w:ascii="Times New Roman" w:hAnsi="Times New Roman" w:cs="Times New Roman"/>
          <w:sz w:val="24"/>
          <w:szCs w:val="24"/>
        </w:rPr>
        <w:t xml:space="preserve">generalinio direktoriaus patvirtinta </w:t>
      </w:r>
      <w:r w:rsidR="005B4404" w:rsidRPr="002973DC">
        <w:rPr>
          <w:rFonts w:ascii="Times New Roman" w:hAnsi="Times New Roman" w:cs="Times New Roman"/>
          <w:sz w:val="24"/>
          <w:szCs w:val="24"/>
        </w:rPr>
        <w:t>D</w:t>
      </w:r>
      <w:r w:rsidR="001175D0" w:rsidRPr="002973DC">
        <w:rPr>
          <w:rFonts w:ascii="Times New Roman" w:hAnsi="Times New Roman" w:cs="Times New Roman"/>
          <w:sz w:val="24"/>
          <w:szCs w:val="24"/>
        </w:rPr>
        <w:t xml:space="preserve">arbo apmokėjimo sistema, </w:t>
      </w:r>
      <w:r w:rsidRPr="002973DC">
        <w:rPr>
          <w:rFonts w:ascii="Times New Roman" w:hAnsi="Times New Roman" w:cs="Times New Roman"/>
          <w:sz w:val="24"/>
          <w:szCs w:val="24"/>
        </w:rPr>
        <w:t>kurio</w:t>
      </w:r>
      <w:r w:rsidR="001175D0" w:rsidRPr="002973DC">
        <w:rPr>
          <w:rFonts w:ascii="Times New Roman" w:hAnsi="Times New Roman" w:cs="Times New Roman"/>
          <w:sz w:val="24"/>
          <w:szCs w:val="24"/>
        </w:rPr>
        <w:t xml:space="preserve">je </w:t>
      </w:r>
      <w:r w:rsidRPr="002973DC">
        <w:rPr>
          <w:rFonts w:ascii="Times New Roman" w:hAnsi="Times New Roman" w:cs="Times New Roman"/>
          <w:sz w:val="24"/>
          <w:szCs w:val="24"/>
        </w:rPr>
        <w:t xml:space="preserve">apibrėžiami bendri ir aiškūs </w:t>
      </w:r>
      <w:r w:rsidR="001175D0" w:rsidRPr="002973DC">
        <w:rPr>
          <w:rFonts w:ascii="Times New Roman" w:hAnsi="Times New Roman" w:cs="Times New Roman"/>
          <w:sz w:val="24"/>
          <w:szCs w:val="24"/>
        </w:rPr>
        <w:t xml:space="preserve">Bendrovės </w:t>
      </w:r>
      <w:r w:rsidRPr="002973DC">
        <w:rPr>
          <w:rFonts w:ascii="Times New Roman" w:hAnsi="Times New Roman" w:cs="Times New Roman"/>
          <w:sz w:val="24"/>
          <w:szCs w:val="24"/>
        </w:rPr>
        <w:t>darbuotojų piniginio atlygio už darbą principai ir</w:t>
      </w:r>
      <w:r w:rsidR="001175D0" w:rsidRPr="002973DC">
        <w:rPr>
          <w:rFonts w:ascii="Times New Roman" w:hAnsi="Times New Roman" w:cs="Times New Roman"/>
          <w:sz w:val="24"/>
          <w:szCs w:val="24"/>
        </w:rPr>
        <w:t xml:space="preserve"> </w:t>
      </w:r>
      <w:r w:rsidRPr="002973DC">
        <w:rPr>
          <w:rFonts w:ascii="Times New Roman" w:hAnsi="Times New Roman" w:cs="Times New Roman"/>
          <w:sz w:val="24"/>
          <w:szCs w:val="24"/>
        </w:rPr>
        <w:t>pagrindinės darbo apmokėjimo sistemos nuostatos. Atlygio sistema yra paremta</w:t>
      </w:r>
      <w:r w:rsidR="001175D0" w:rsidRPr="002973DC">
        <w:rPr>
          <w:rFonts w:ascii="Times New Roman" w:hAnsi="Times New Roman" w:cs="Times New Roman"/>
          <w:sz w:val="24"/>
          <w:szCs w:val="24"/>
        </w:rPr>
        <w:t xml:space="preserve"> </w:t>
      </w:r>
      <w:r w:rsidR="0053697A" w:rsidRPr="002973DC">
        <w:rPr>
          <w:rFonts w:ascii="Times New Roman" w:hAnsi="Times New Roman" w:cs="Times New Roman"/>
          <w:sz w:val="24"/>
          <w:szCs w:val="24"/>
        </w:rPr>
        <w:t>Bendrovės personalo valdymo pareigybių schema</w:t>
      </w:r>
      <w:r w:rsidRPr="002973DC">
        <w:rPr>
          <w:rFonts w:ascii="Times New Roman" w:hAnsi="Times New Roman" w:cs="Times New Roman"/>
          <w:sz w:val="24"/>
          <w:szCs w:val="24"/>
        </w:rPr>
        <w:t>, kurią sudaro visos</w:t>
      </w:r>
      <w:r w:rsidRPr="001175D0">
        <w:rPr>
          <w:rFonts w:ascii="Times New Roman" w:hAnsi="Times New Roman" w:cs="Times New Roman"/>
          <w:sz w:val="24"/>
          <w:szCs w:val="24"/>
        </w:rPr>
        <w:t xml:space="preserve"> pareigybės, suskirstytos į pareigybių lygius pagal jų svorį, vertę ir įtaką </w:t>
      </w:r>
      <w:r w:rsidR="001F00B8">
        <w:rPr>
          <w:rFonts w:ascii="Times New Roman" w:hAnsi="Times New Roman" w:cs="Times New Roman"/>
          <w:sz w:val="24"/>
          <w:szCs w:val="24"/>
        </w:rPr>
        <w:t xml:space="preserve">Bendrovės </w:t>
      </w:r>
      <w:r w:rsidRPr="001175D0">
        <w:rPr>
          <w:rFonts w:ascii="Times New Roman" w:hAnsi="Times New Roman" w:cs="Times New Roman"/>
          <w:sz w:val="24"/>
          <w:szCs w:val="24"/>
        </w:rPr>
        <w:t>veiklos rezultatams, funkcijoms atlikti reikalingas žinias ir darbo patirtį, funkcijų sudėtingumą, atsakomybės</w:t>
      </w:r>
      <w:r w:rsidR="001F00B8">
        <w:rPr>
          <w:rFonts w:ascii="Times New Roman" w:hAnsi="Times New Roman" w:cs="Times New Roman"/>
          <w:sz w:val="24"/>
          <w:szCs w:val="24"/>
        </w:rPr>
        <w:t xml:space="preserve"> </w:t>
      </w:r>
      <w:r w:rsidRPr="001175D0">
        <w:rPr>
          <w:rFonts w:ascii="Times New Roman" w:hAnsi="Times New Roman" w:cs="Times New Roman"/>
          <w:sz w:val="24"/>
          <w:szCs w:val="24"/>
        </w:rPr>
        <w:t xml:space="preserve">ir vadovavimo lygį. Siekiama, kad darbuotojų </w:t>
      </w:r>
      <w:r w:rsidR="001F69D5">
        <w:rPr>
          <w:rFonts w:ascii="Times New Roman" w:hAnsi="Times New Roman" w:cs="Times New Roman"/>
          <w:sz w:val="24"/>
          <w:szCs w:val="24"/>
        </w:rPr>
        <w:t xml:space="preserve">atlygis </w:t>
      </w:r>
      <w:r w:rsidRPr="001175D0">
        <w:rPr>
          <w:rFonts w:ascii="Times New Roman" w:hAnsi="Times New Roman" w:cs="Times New Roman"/>
          <w:sz w:val="24"/>
          <w:szCs w:val="24"/>
        </w:rPr>
        <w:t>už darbą atitiktų darbuotojo</w:t>
      </w:r>
      <w:r w:rsidR="001175D0" w:rsidRPr="001175D0">
        <w:rPr>
          <w:rFonts w:ascii="Times New Roman" w:hAnsi="Times New Roman" w:cs="Times New Roman"/>
          <w:sz w:val="24"/>
          <w:szCs w:val="24"/>
        </w:rPr>
        <w:t xml:space="preserve"> </w:t>
      </w:r>
      <w:r w:rsidRPr="001175D0">
        <w:rPr>
          <w:rFonts w:ascii="Times New Roman" w:hAnsi="Times New Roman" w:cs="Times New Roman"/>
          <w:sz w:val="24"/>
          <w:szCs w:val="24"/>
        </w:rPr>
        <w:t xml:space="preserve">veiklos rezultatus, rodomas pastangas, kompetenciją, darbo patirtį, atsakomybės </w:t>
      </w:r>
      <w:r w:rsidR="001F00B8">
        <w:rPr>
          <w:rFonts w:ascii="Times New Roman" w:hAnsi="Times New Roman" w:cs="Times New Roman"/>
          <w:sz w:val="24"/>
          <w:szCs w:val="24"/>
        </w:rPr>
        <w:t>lygį</w:t>
      </w:r>
      <w:r w:rsidRPr="001175D0">
        <w:rPr>
          <w:rFonts w:ascii="Times New Roman" w:hAnsi="Times New Roman" w:cs="Times New Roman"/>
          <w:sz w:val="24"/>
          <w:szCs w:val="24"/>
        </w:rPr>
        <w:t xml:space="preserve"> ir pan.</w:t>
      </w:r>
      <w:r w:rsidR="001175D0" w:rsidRPr="001175D0">
        <w:rPr>
          <w:rFonts w:ascii="Times New Roman" w:hAnsi="Times New Roman" w:cs="Times New Roman"/>
          <w:sz w:val="24"/>
          <w:szCs w:val="24"/>
        </w:rPr>
        <w:t xml:space="preserve"> </w:t>
      </w:r>
      <w:r w:rsidR="002973DC" w:rsidRPr="002973DC">
        <w:rPr>
          <w:rFonts w:ascii="Times New Roman" w:hAnsi="Times New Roman" w:cs="Times New Roman"/>
          <w:sz w:val="24"/>
          <w:szCs w:val="24"/>
        </w:rPr>
        <w:t xml:space="preserve">Darbo apmokėjimo sistema yra neatskiriamas </w:t>
      </w:r>
      <w:r w:rsidR="001175D0" w:rsidRPr="002973DC">
        <w:rPr>
          <w:rFonts w:ascii="Times New Roman" w:hAnsi="Times New Roman" w:cs="Times New Roman"/>
          <w:sz w:val="24"/>
          <w:szCs w:val="24"/>
        </w:rPr>
        <w:t xml:space="preserve">Kolektyvinės sutarties </w:t>
      </w:r>
      <w:r w:rsidR="002973DC" w:rsidRPr="002973DC">
        <w:rPr>
          <w:rFonts w:ascii="Times New Roman" w:hAnsi="Times New Roman" w:cs="Times New Roman"/>
          <w:sz w:val="24"/>
          <w:szCs w:val="24"/>
        </w:rPr>
        <w:t>priedas.</w:t>
      </w:r>
    </w:p>
    <w:p w14:paraId="26047104" w14:textId="6DED3A68" w:rsidR="000969F8" w:rsidRDefault="000969F8" w:rsidP="000C3581">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1175D0">
        <w:rPr>
          <w:rFonts w:ascii="Times New Roman" w:hAnsi="Times New Roman" w:cs="Times New Roman"/>
          <w:sz w:val="24"/>
          <w:szCs w:val="24"/>
        </w:rPr>
        <w:t xml:space="preserve">Visose </w:t>
      </w:r>
      <w:r w:rsidR="001175D0" w:rsidRPr="001175D0">
        <w:rPr>
          <w:rFonts w:ascii="Times New Roman" w:hAnsi="Times New Roman" w:cs="Times New Roman"/>
          <w:sz w:val="24"/>
          <w:szCs w:val="24"/>
        </w:rPr>
        <w:t xml:space="preserve">Bendrovės </w:t>
      </w:r>
      <w:r w:rsidRPr="001175D0">
        <w:rPr>
          <w:rFonts w:ascii="Times New Roman" w:hAnsi="Times New Roman" w:cs="Times New Roman"/>
          <w:sz w:val="24"/>
          <w:szCs w:val="24"/>
        </w:rPr>
        <w:t xml:space="preserve">veiklos srityse vykdoma nuolatinė ir kryptinga </w:t>
      </w:r>
      <w:r w:rsidR="00D206DF">
        <w:rPr>
          <w:rFonts w:ascii="Times New Roman" w:hAnsi="Times New Roman" w:cs="Times New Roman"/>
          <w:sz w:val="24"/>
          <w:szCs w:val="24"/>
        </w:rPr>
        <w:t xml:space="preserve">atsparumo </w:t>
      </w:r>
      <w:r w:rsidRPr="001175D0">
        <w:rPr>
          <w:rFonts w:ascii="Times New Roman" w:hAnsi="Times New Roman" w:cs="Times New Roman"/>
          <w:sz w:val="24"/>
          <w:szCs w:val="24"/>
        </w:rPr>
        <w:t>korupcij</w:t>
      </w:r>
      <w:r w:rsidR="00D206DF">
        <w:rPr>
          <w:rFonts w:ascii="Times New Roman" w:hAnsi="Times New Roman" w:cs="Times New Roman"/>
          <w:sz w:val="24"/>
          <w:szCs w:val="24"/>
        </w:rPr>
        <w:t>ai</w:t>
      </w:r>
      <w:r w:rsidRPr="001175D0">
        <w:rPr>
          <w:rFonts w:ascii="Times New Roman" w:hAnsi="Times New Roman" w:cs="Times New Roman"/>
          <w:sz w:val="24"/>
          <w:szCs w:val="24"/>
        </w:rPr>
        <w:t xml:space="preserve"> politika,</w:t>
      </w:r>
      <w:r w:rsidR="001175D0" w:rsidRPr="001175D0">
        <w:rPr>
          <w:rFonts w:ascii="Times New Roman" w:hAnsi="Times New Roman" w:cs="Times New Roman"/>
          <w:sz w:val="24"/>
          <w:szCs w:val="24"/>
        </w:rPr>
        <w:t xml:space="preserve"> </w:t>
      </w:r>
      <w:r w:rsidRPr="001175D0">
        <w:rPr>
          <w:rFonts w:ascii="Times New Roman" w:hAnsi="Times New Roman" w:cs="Times New Roman"/>
          <w:sz w:val="24"/>
          <w:szCs w:val="24"/>
        </w:rPr>
        <w:t xml:space="preserve">užtikrinanti skaidrią ir veiksmingą darbuotojų veiklą. Jokios korupcijos apraiškos </w:t>
      </w:r>
      <w:r w:rsidR="001175D0" w:rsidRPr="001175D0">
        <w:rPr>
          <w:rFonts w:ascii="Times New Roman" w:hAnsi="Times New Roman" w:cs="Times New Roman"/>
          <w:sz w:val="24"/>
          <w:szCs w:val="24"/>
        </w:rPr>
        <w:t xml:space="preserve">Bendrovėje </w:t>
      </w:r>
      <w:r w:rsidRPr="001175D0">
        <w:rPr>
          <w:rFonts w:ascii="Times New Roman" w:hAnsi="Times New Roman" w:cs="Times New Roman"/>
          <w:sz w:val="24"/>
          <w:szCs w:val="24"/>
        </w:rPr>
        <w:t>negali būti</w:t>
      </w:r>
      <w:r w:rsidR="001175D0" w:rsidRPr="001175D0">
        <w:rPr>
          <w:rFonts w:ascii="Times New Roman" w:hAnsi="Times New Roman" w:cs="Times New Roman"/>
          <w:sz w:val="24"/>
          <w:szCs w:val="24"/>
        </w:rPr>
        <w:t xml:space="preserve"> </w:t>
      </w:r>
      <w:r w:rsidRPr="001175D0">
        <w:rPr>
          <w:rFonts w:ascii="Times New Roman" w:hAnsi="Times New Roman" w:cs="Times New Roman"/>
          <w:sz w:val="24"/>
          <w:szCs w:val="24"/>
        </w:rPr>
        <w:t>toleruojamos.</w:t>
      </w:r>
    </w:p>
    <w:p w14:paraId="1370688B" w14:textId="6A018EB0" w:rsidR="00A8315B" w:rsidRPr="00C8466C" w:rsidRDefault="00633F75" w:rsidP="000C3581">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C8466C">
        <w:rPr>
          <w:rFonts w:ascii="Times New Roman" w:hAnsi="Times New Roman" w:cs="Times New Roman"/>
          <w:sz w:val="24"/>
          <w:szCs w:val="24"/>
        </w:rPr>
        <w:t>Bendrovėje v</w:t>
      </w:r>
      <w:r w:rsidR="00A8315B" w:rsidRPr="00C8466C">
        <w:rPr>
          <w:rFonts w:ascii="Times New Roman" w:hAnsi="Times New Roman" w:cs="Times New Roman"/>
          <w:sz w:val="24"/>
          <w:szCs w:val="24"/>
        </w:rPr>
        <w:t>iešieji pirkimai</w:t>
      </w:r>
      <w:r w:rsidRPr="00C8466C">
        <w:rPr>
          <w:rFonts w:ascii="Times New Roman" w:hAnsi="Times New Roman" w:cs="Times New Roman"/>
          <w:sz w:val="24"/>
          <w:szCs w:val="24"/>
        </w:rPr>
        <w:t xml:space="preserve"> vykdomi vadovaujantis Lietuvos Respublikos pirkimų</w:t>
      </w:r>
      <w:r w:rsidR="001F00B8" w:rsidRPr="00C8466C">
        <w:rPr>
          <w:rFonts w:ascii="Times New Roman" w:hAnsi="Times New Roman" w:cs="Times New Roman"/>
          <w:sz w:val="24"/>
          <w:szCs w:val="24"/>
        </w:rPr>
        <w:t>,</w:t>
      </w:r>
      <w:r w:rsidRPr="00C8466C">
        <w:rPr>
          <w:rFonts w:ascii="Times New Roman" w:hAnsi="Times New Roman" w:cs="Times New Roman"/>
          <w:sz w:val="24"/>
          <w:szCs w:val="24"/>
        </w:rPr>
        <w:t xml:space="preserve"> atliekamų </w:t>
      </w:r>
      <w:proofErr w:type="spellStart"/>
      <w:r w:rsidRPr="00C8466C">
        <w:rPr>
          <w:rFonts w:ascii="Times New Roman" w:hAnsi="Times New Roman" w:cs="Times New Roman"/>
          <w:sz w:val="24"/>
          <w:szCs w:val="24"/>
        </w:rPr>
        <w:t>vandentvarkos</w:t>
      </w:r>
      <w:proofErr w:type="spellEnd"/>
      <w:r w:rsidRPr="00C8466C">
        <w:rPr>
          <w:rFonts w:ascii="Times New Roman" w:hAnsi="Times New Roman" w:cs="Times New Roman"/>
          <w:sz w:val="24"/>
          <w:szCs w:val="24"/>
        </w:rPr>
        <w:t>, energetikos, transporto ar pašto</w:t>
      </w:r>
      <w:r w:rsidR="005025DE" w:rsidRPr="00C8466C">
        <w:rPr>
          <w:rFonts w:ascii="Times New Roman" w:hAnsi="Times New Roman" w:cs="Times New Roman"/>
          <w:sz w:val="24"/>
          <w:szCs w:val="24"/>
        </w:rPr>
        <w:t xml:space="preserve"> paslaugų srities perkančiųjų subjektų įstatymo, Bendrovės generalinio direktoriaus įsakymu patvirtintų Mažos vertės pirkimų tvarkos aprašo, Pirkimų </w:t>
      </w:r>
      <w:r w:rsidR="00C8466C" w:rsidRPr="00C8466C">
        <w:rPr>
          <w:rFonts w:ascii="Times New Roman" w:hAnsi="Times New Roman" w:cs="Times New Roman"/>
          <w:sz w:val="24"/>
          <w:szCs w:val="24"/>
        </w:rPr>
        <w:t xml:space="preserve">organizavimo </w:t>
      </w:r>
      <w:r w:rsidR="005025DE" w:rsidRPr="00C8466C">
        <w:rPr>
          <w:rFonts w:ascii="Times New Roman" w:hAnsi="Times New Roman" w:cs="Times New Roman"/>
          <w:sz w:val="24"/>
          <w:szCs w:val="24"/>
        </w:rPr>
        <w:t xml:space="preserve">ir sutarčių vykdymo </w:t>
      </w:r>
      <w:r w:rsidR="00A02BB1" w:rsidRPr="00C8466C">
        <w:rPr>
          <w:rFonts w:ascii="Times New Roman" w:hAnsi="Times New Roman" w:cs="Times New Roman"/>
          <w:sz w:val="24"/>
          <w:szCs w:val="24"/>
        </w:rPr>
        <w:t xml:space="preserve">kontrolės </w:t>
      </w:r>
      <w:r w:rsidR="005025DE" w:rsidRPr="00C8466C">
        <w:rPr>
          <w:rFonts w:ascii="Times New Roman" w:hAnsi="Times New Roman" w:cs="Times New Roman"/>
          <w:sz w:val="24"/>
          <w:szCs w:val="24"/>
        </w:rPr>
        <w:t xml:space="preserve">tvarkos aprašo, </w:t>
      </w:r>
      <w:r w:rsidR="00A02BB1" w:rsidRPr="00C8466C">
        <w:rPr>
          <w:rFonts w:ascii="Times New Roman" w:hAnsi="Times New Roman" w:cs="Times New Roman"/>
          <w:sz w:val="24"/>
          <w:szCs w:val="24"/>
        </w:rPr>
        <w:t>P</w:t>
      </w:r>
      <w:r w:rsidR="005025DE" w:rsidRPr="00C8466C">
        <w:rPr>
          <w:rFonts w:ascii="Times New Roman" w:hAnsi="Times New Roman" w:cs="Times New Roman"/>
          <w:sz w:val="24"/>
          <w:szCs w:val="24"/>
        </w:rPr>
        <w:t>irkim</w:t>
      </w:r>
      <w:r w:rsidR="00C8466C" w:rsidRPr="00C8466C">
        <w:rPr>
          <w:rFonts w:ascii="Times New Roman" w:hAnsi="Times New Roman" w:cs="Times New Roman"/>
          <w:sz w:val="24"/>
          <w:szCs w:val="24"/>
        </w:rPr>
        <w:t xml:space="preserve">ų </w:t>
      </w:r>
      <w:r w:rsidR="005025DE" w:rsidRPr="00C8466C">
        <w:rPr>
          <w:rFonts w:ascii="Times New Roman" w:hAnsi="Times New Roman" w:cs="Times New Roman"/>
          <w:sz w:val="24"/>
          <w:szCs w:val="24"/>
        </w:rPr>
        <w:t>komisijos</w:t>
      </w:r>
      <w:r w:rsidR="00C8466C" w:rsidRPr="00C8466C">
        <w:rPr>
          <w:rFonts w:ascii="Times New Roman" w:hAnsi="Times New Roman" w:cs="Times New Roman"/>
          <w:sz w:val="24"/>
          <w:szCs w:val="24"/>
        </w:rPr>
        <w:t xml:space="preserve"> darbo reglamento </w:t>
      </w:r>
      <w:r w:rsidR="005025DE" w:rsidRPr="00C8466C">
        <w:rPr>
          <w:rFonts w:ascii="Times New Roman" w:hAnsi="Times New Roman" w:cs="Times New Roman"/>
          <w:sz w:val="24"/>
          <w:szCs w:val="24"/>
        </w:rPr>
        <w:t xml:space="preserve">ir </w:t>
      </w:r>
      <w:r w:rsidR="00A02BB1" w:rsidRPr="00C8466C">
        <w:rPr>
          <w:rFonts w:ascii="Times New Roman" w:hAnsi="Times New Roman" w:cs="Times New Roman"/>
          <w:sz w:val="24"/>
          <w:szCs w:val="24"/>
        </w:rPr>
        <w:t>P</w:t>
      </w:r>
      <w:r w:rsidR="005025DE" w:rsidRPr="00C8466C">
        <w:rPr>
          <w:rFonts w:ascii="Times New Roman" w:hAnsi="Times New Roman" w:cs="Times New Roman"/>
          <w:sz w:val="24"/>
          <w:szCs w:val="24"/>
        </w:rPr>
        <w:t xml:space="preserve">retenzijų nagrinėjimo komisijos darbo reglamento nuostatomis. </w:t>
      </w:r>
    </w:p>
    <w:p w14:paraId="5A6757EA" w14:textId="5B854C3B" w:rsidR="001175D0" w:rsidRDefault="000969F8" w:rsidP="000C3581">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1175D0">
        <w:rPr>
          <w:rFonts w:ascii="Times New Roman" w:hAnsi="Times New Roman" w:cs="Times New Roman"/>
          <w:sz w:val="24"/>
          <w:szCs w:val="24"/>
        </w:rPr>
        <w:t>Vykd</w:t>
      </w:r>
      <w:r w:rsidR="000C3581">
        <w:rPr>
          <w:rFonts w:ascii="Times New Roman" w:hAnsi="Times New Roman" w:cs="Times New Roman"/>
          <w:sz w:val="24"/>
          <w:szCs w:val="24"/>
        </w:rPr>
        <w:t>yda</w:t>
      </w:r>
      <w:r w:rsidRPr="001175D0">
        <w:rPr>
          <w:rFonts w:ascii="Times New Roman" w:hAnsi="Times New Roman" w:cs="Times New Roman"/>
          <w:sz w:val="24"/>
          <w:szCs w:val="24"/>
        </w:rPr>
        <w:t xml:space="preserve">ma savo kasdienę veiklą, </w:t>
      </w:r>
      <w:r w:rsidR="001175D0" w:rsidRPr="001175D0">
        <w:rPr>
          <w:rFonts w:ascii="Times New Roman" w:hAnsi="Times New Roman" w:cs="Times New Roman"/>
          <w:sz w:val="24"/>
          <w:szCs w:val="24"/>
        </w:rPr>
        <w:t>Bendrovė</w:t>
      </w:r>
      <w:r w:rsidRPr="001175D0">
        <w:rPr>
          <w:rFonts w:ascii="Times New Roman" w:hAnsi="Times New Roman" w:cs="Times New Roman"/>
          <w:sz w:val="24"/>
          <w:szCs w:val="24"/>
        </w:rPr>
        <w:t xml:space="preserve"> </w:t>
      </w:r>
      <w:r w:rsidR="00EC1914">
        <w:rPr>
          <w:rFonts w:ascii="Times New Roman" w:hAnsi="Times New Roman" w:cs="Times New Roman"/>
          <w:sz w:val="24"/>
          <w:szCs w:val="24"/>
        </w:rPr>
        <w:t xml:space="preserve">siekia </w:t>
      </w:r>
      <w:r w:rsidRPr="001175D0">
        <w:rPr>
          <w:rFonts w:ascii="Times New Roman" w:hAnsi="Times New Roman" w:cs="Times New Roman"/>
          <w:sz w:val="24"/>
          <w:szCs w:val="24"/>
        </w:rPr>
        <w:t>bendradarbiau</w:t>
      </w:r>
      <w:r w:rsidR="00EC1914">
        <w:rPr>
          <w:rFonts w:ascii="Times New Roman" w:hAnsi="Times New Roman" w:cs="Times New Roman"/>
          <w:sz w:val="24"/>
          <w:szCs w:val="24"/>
        </w:rPr>
        <w:t xml:space="preserve">ti </w:t>
      </w:r>
      <w:r w:rsidRPr="001175D0">
        <w:rPr>
          <w:rFonts w:ascii="Times New Roman" w:hAnsi="Times New Roman" w:cs="Times New Roman"/>
          <w:sz w:val="24"/>
          <w:szCs w:val="24"/>
        </w:rPr>
        <w:t>tik su patikimais, skaidrią veiklą vykdančiais</w:t>
      </w:r>
      <w:r w:rsidR="001175D0" w:rsidRPr="001175D0">
        <w:rPr>
          <w:rFonts w:ascii="Times New Roman" w:hAnsi="Times New Roman" w:cs="Times New Roman"/>
          <w:sz w:val="24"/>
          <w:szCs w:val="24"/>
        </w:rPr>
        <w:t xml:space="preserve"> </w:t>
      </w:r>
      <w:r w:rsidRPr="001175D0">
        <w:rPr>
          <w:rFonts w:ascii="Times New Roman" w:hAnsi="Times New Roman" w:cs="Times New Roman"/>
          <w:sz w:val="24"/>
          <w:szCs w:val="24"/>
        </w:rPr>
        <w:t>partneriais</w:t>
      </w:r>
      <w:r w:rsidR="005708AB">
        <w:rPr>
          <w:rFonts w:ascii="Times New Roman" w:hAnsi="Times New Roman" w:cs="Times New Roman"/>
          <w:sz w:val="24"/>
          <w:szCs w:val="24"/>
        </w:rPr>
        <w:t>.</w:t>
      </w:r>
    </w:p>
    <w:p w14:paraId="49A4876C" w14:textId="32B2A8B6" w:rsidR="000969F8" w:rsidRPr="002E022D" w:rsidRDefault="001175D0" w:rsidP="000C3581">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2E022D">
        <w:rPr>
          <w:rFonts w:ascii="Times New Roman" w:hAnsi="Times New Roman" w:cs="Times New Roman"/>
          <w:sz w:val="24"/>
          <w:szCs w:val="24"/>
        </w:rPr>
        <w:t xml:space="preserve">Bendrovėje </w:t>
      </w:r>
      <w:r w:rsidR="000969F8" w:rsidRPr="002E022D">
        <w:rPr>
          <w:rFonts w:ascii="Times New Roman" w:hAnsi="Times New Roman" w:cs="Times New Roman"/>
          <w:sz w:val="24"/>
          <w:szCs w:val="24"/>
        </w:rPr>
        <w:t xml:space="preserve">įdiegtos ir palaikomos </w:t>
      </w:r>
      <w:r w:rsidR="005019EA" w:rsidRPr="002E022D">
        <w:rPr>
          <w:rFonts w:ascii="Times New Roman" w:hAnsi="Times New Roman" w:cs="Times New Roman"/>
          <w:sz w:val="24"/>
          <w:szCs w:val="24"/>
        </w:rPr>
        <w:t xml:space="preserve">fizinės ir informacinės saugos </w:t>
      </w:r>
      <w:r w:rsidR="000969F8" w:rsidRPr="002E022D">
        <w:rPr>
          <w:rFonts w:ascii="Times New Roman" w:hAnsi="Times New Roman" w:cs="Times New Roman"/>
          <w:sz w:val="24"/>
          <w:szCs w:val="24"/>
        </w:rPr>
        <w:t xml:space="preserve"> sistemos </w:t>
      </w:r>
      <w:r w:rsidRPr="002E022D">
        <w:rPr>
          <w:rFonts w:ascii="Times New Roman" w:hAnsi="Times New Roman" w:cs="Times New Roman"/>
          <w:sz w:val="24"/>
          <w:szCs w:val="24"/>
        </w:rPr>
        <w:t xml:space="preserve">yra </w:t>
      </w:r>
      <w:r w:rsidR="000969F8" w:rsidRPr="002E022D">
        <w:rPr>
          <w:rFonts w:ascii="Times New Roman" w:hAnsi="Times New Roman" w:cs="Times New Roman"/>
          <w:sz w:val="24"/>
          <w:szCs w:val="24"/>
        </w:rPr>
        <w:t xml:space="preserve">patikimos, užtikrinama saugi ir nenutrūkstama </w:t>
      </w:r>
      <w:r w:rsidR="005019EA" w:rsidRPr="002E022D">
        <w:rPr>
          <w:rFonts w:ascii="Times New Roman" w:hAnsi="Times New Roman" w:cs="Times New Roman"/>
          <w:sz w:val="24"/>
          <w:szCs w:val="24"/>
        </w:rPr>
        <w:t>jų veikla</w:t>
      </w:r>
      <w:r w:rsidR="000969F8" w:rsidRPr="002E022D">
        <w:rPr>
          <w:rFonts w:ascii="Times New Roman" w:hAnsi="Times New Roman" w:cs="Times New Roman"/>
          <w:sz w:val="24"/>
          <w:szCs w:val="24"/>
        </w:rPr>
        <w:t>, parengti veiklos tęstinumo planai.</w:t>
      </w:r>
    </w:p>
    <w:p w14:paraId="47EC04CA" w14:textId="77777777" w:rsidR="000969F8" w:rsidRDefault="000969F8" w:rsidP="000C3581">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2E022D">
        <w:rPr>
          <w:rFonts w:ascii="Times New Roman" w:hAnsi="Times New Roman" w:cs="Times New Roman"/>
          <w:sz w:val="24"/>
          <w:szCs w:val="24"/>
        </w:rPr>
        <w:t>Bendrovės veiklos aplinka skatin</w:t>
      </w:r>
      <w:r w:rsidR="00A8315B" w:rsidRPr="002E022D">
        <w:rPr>
          <w:rFonts w:ascii="Times New Roman" w:hAnsi="Times New Roman" w:cs="Times New Roman"/>
          <w:sz w:val="24"/>
          <w:szCs w:val="24"/>
        </w:rPr>
        <w:t xml:space="preserve">a </w:t>
      </w:r>
      <w:r w:rsidRPr="002E022D">
        <w:rPr>
          <w:rFonts w:ascii="Times New Roman" w:hAnsi="Times New Roman" w:cs="Times New Roman"/>
          <w:sz w:val="24"/>
          <w:szCs w:val="24"/>
        </w:rPr>
        <w:t>kiekvieną darbuotoją laikytis nustatytų taisyklių, pabrėžiant vidaus</w:t>
      </w:r>
      <w:r w:rsidR="001175D0" w:rsidRPr="002E022D">
        <w:rPr>
          <w:rFonts w:ascii="Times New Roman" w:hAnsi="Times New Roman" w:cs="Times New Roman"/>
          <w:sz w:val="24"/>
          <w:szCs w:val="24"/>
        </w:rPr>
        <w:t xml:space="preserve"> </w:t>
      </w:r>
      <w:r w:rsidRPr="002E022D">
        <w:rPr>
          <w:rFonts w:ascii="Times New Roman" w:hAnsi="Times New Roman" w:cs="Times New Roman"/>
          <w:sz w:val="24"/>
          <w:szCs w:val="24"/>
        </w:rPr>
        <w:t>kontrolės svarbą bei kiekvieno darbuotojo svarbą ir vietą vidaus kontrolės</w:t>
      </w:r>
      <w:r w:rsidRPr="001175D0">
        <w:rPr>
          <w:rFonts w:ascii="Times New Roman" w:hAnsi="Times New Roman" w:cs="Times New Roman"/>
          <w:sz w:val="24"/>
          <w:szCs w:val="24"/>
        </w:rPr>
        <w:t xml:space="preserve"> procese.</w:t>
      </w:r>
    </w:p>
    <w:p w14:paraId="4A3F38FD" w14:textId="77777777" w:rsidR="008F48B9" w:rsidRDefault="008F48B9" w:rsidP="000C3581">
      <w:pPr>
        <w:autoSpaceDE w:val="0"/>
        <w:autoSpaceDN w:val="0"/>
        <w:adjustRightInd w:val="0"/>
        <w:spacing w:after="0" w:line="240" w:lineRule="auto"/>
        <w:jc w:val="center"/>
        <w:rPr>
          <w:rFonts w:ascii="Times New Roman" w:hAnsi="Times New Roman" w:cs="Times New Roman"/>
          <w:b/>
          <w:sz w:val="24"/>
          <w:szCs w:val="24"/>
        </w:rPr>
      </w:pPr>
    </w:p>
    <w:p w14:paraId="1212F51A" w14:textId="77777777" w:rsidR="000C3581" w:rsidRPr="000C3581" w:rsidRDefault="000C3581" w:rsidP="000C3581">
      <w:pPr>
        <w:autoSpaceDE w:val="0"/>
        <w:autoSpaceDN w:val="0"/>
        <w:adjustRightInd w:val="0"/>
        <w:spacing w:after="0" w:line="240" w:lineRule="auto"/>
        <w:jc w:val="center"/>
        <w:rPr>
          <w:rFonts w:ascii="Times New Roman" w:hAnsi="Times New Roman" w:cs="Times New Roman"/>
          <w:b/>
          <w:sz w:val="24"/>
          <w:szCs w:val="24"/>
        </w:rPr>
      </w:pPr>
      <w:r w:rsidRPr="000C3581">
        <w:rPr>
          <w:rFonts w:ascii="Times New Roman" w:hAnsi="Times New Roman" w:cs="Times New Roman"/>
          <w:b/>
          <w:sz w:val="24"/>
          <w:szCs w:val="24"/>
        </w:rPr>
        <w:t>V SKYRIUS</w:t>
      </w:r>
    </w:p>
    <w:p w14:paraId="7C518E9B" w14:textId="77777777" w:rsidR="00C76605" w:rsidRDefault="00C76605" w:rsidP="000C3581">
      <w:pPr>
        <w:autoSpaceDE w:val="0"/>
        <w:autoSpaceDN w:val="0"/>
        <w:adjustRightInd w:val="0"/>
        <w:spacing w:after="0" w:line="240" w:lineRule="auto"/>
        <w:jc w:val="center"/>
        <w:rPr>
          <w:rFonts w:ascii="Times New Roman" w:hAnsi="Times New Roman" w:cs="Times New Roman"/>
          <w:b/>
          <w:bCs/>
          <w:sz w:val="24"/>
          <w:szCs w:val="24"/>
        </w:rPr>
      </w:pPr>
      <w:r w:rsidRPr="00B85E25">
        <w:rPr>
          <w:rFonts w:ascii="Times New Roman" w:hAnsi="Times New Roman" w:cs="Times New Roman"/>
          <w:b/>
          <w:bCs/>
          <w:sz w:val="24"/>
          <w:szCs w:val="24"/>
        </w:rPr>
        <w:t>RIZIKOS VALDYMAS IR VERTINIMAS</w:t>
      </w:r>
    </w:p>
    <w:p w14:paraId="5FD8B7EF" w14:textId="77777777" w:rsidR="00C76605" w:rsidRPr="00C76605" w:rsidRDefault="00C76605" w:rsidP="00C76605">
      <w:pPr>
        <w:autoSpaceDE w:val="0"/>
        <w:autoSpaceDN w:val="0"/>
        <w:adjustRightInd w:val="0"/>
        <w:spacing w:after="0" w:line="360" w:lineRule="auto"/>
        <w:jc w:val="both"/>
        <w:rPr>
          <w:rFonts w:ascii="Times New Roman" w:hAnsi="Times New Roman" w:cs="Times New Roman"/>
          <w:sz w:val="24"/>
          <w:szCs w:val="24"/>
        </w:rPr>
      </w:pPr>
    </w:p>
    <w:p w14:paraId="18152DC2" w14:textId="5F60C4A8" w:rsidR="000969F8" w:rsidRPr="00C76605" w:rsidRDefault="000969F8" w:rsidP="000C3581">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C76605">
        <w:rPr>
          <w:rFonts w:ascii="Times New Roman" w:hAnsi="Times New Roman" w:cs="Times New Roman"/>
          <w:sz w:val="24"/>
          <w:szCs w:val="24"/>
        </w:rPr>
        <w:t>Rizikos valdymas – tai sisteminis procesas, kurio metu identifikuojami, analizuojami ir įvertinami veiksniai,</w:t>
      </w:r>
      <w:r w:rsidR="00C76605" w:rsidRPr="00C76605">
        <w:rPr>
          <w:rFonts w:ascii="Times New Roman" w:hAnsi="Times New Roman" w:cs="Times New Roman"/>
          <w:sz w:val="24"/>
          <w:szCs w:val="24"/>
        </w:rPr>
        <w:t xml:space="preserve"> </w:t>
      </w:r>
      <w:r w:rsidRPr="00C76605">
        <w:rPr>
          <w:rFonts w:ascii="Times New Roman" w:hAnsi="Times New Roman" w:cs="Times New Roman"/>
          <w:sz w:val="24"/>
          <w:szCs w:val="24"/>
        </w:rPr>
        <w:t xml:space="preserve">galintys turėti neigiamos įtakos </w:t>
      </w:r>
      <w:r w:rsidR="002F7B03">
        <w:rPr>
          <w:rFonts w:ascii="Times New Roman" w:hAnsi="Times New Roman" w:cs="Times New Roman"/>
          <w:sz w:val="24"/>
          <w:szCs w:val="24"/>
        </w:rPr>
        <w:t>Bendrov</w:t>
      </w:r>
      <w:r w:rsidR="00071597">
        <w:rPr>
          <w:rFonts w:ascii="Times New Roman" w:hAnsi="Times New Roman" w:cs="Times New Roman"/>
          <w:sz w:val="24"/>
          <w:szCs w:val="24"/>
        </w:rPr>
        <w:t>ė</w:t>
      </w:r>
      <w:r w:rsidR="002F7B03">
        <w:rPr>
          <w:rFonts w:ascii="Times New Roman" w:hAnsi="Times New Roman" w:cs="Times New Roman"/>
          <w:sz w:val="24"/>
          <w:szCs w:val="24"/>
        </w:rPr>
        <w:t xml:space="preserve">s vykdomai </w:t>
      </w:r>
      <w:r w:rsidRPr="00C76605">
        <w:rPr>
          <w:rFonts w:ascii="Times New Roman" w:hAnsi="Times New Roman" w:cs="Times New Roman"/>
          <w:sz w:val="24"/>
          <w:szCs w:val="24"/>
        </w:rPr>
        <w:t>veiklai, priimami ir įgyvendinami sprendimai dėl neigiamos įtakos</w:t>
      </w:r>
      <w:r w:rsidR="00C76605" w:rsidRPr="00C76605">
        <w:rPr>
          <w:rFonts w:ascii="Times New Roman" w:hAnsi="Times New Roman" w:cs="Times New Roman"/>
          <w:sz w:val="24"/>
          <w:szCs w:val="24"/>
        </w:rPr>
        <w:t xml:space="preserve"> </w:t>
      </w:r>
      <w:r w:rsidRPr="00C76605">
        <w:rPr>
          <w:rFonts w:ascii="Times New Roman" w:hAnsi="Times New Roman" w:cs="Times New Roman"/>
          <w:sz w:val="24"/>
          <w:szCs w:val="24"/>
        </w:rPr>
        <w:t>sumažinimo iki priimtino lygio, vykdoma rizikos veiksnių priežiūra.</w:t>
      </w:r>
    </w:p>
    <w:p w14:paraId="4CC84D8B" w14:textId="77777777" w:rsidR="000969F8" w:rsidRPr="00C76605" w:rsidRDefault="000969F8" w:rsidP="000C3581">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C76605">
        <w:rPr>
          <w:rFonts w:ascii="Times New Roman" w:hAnsi="Times New Roman" w:cs="Times New Roman"/>
          <w:sz w:val="24"/>
          <w:szCs w:val="24"/>
        </w:rPr>
        <w:t>Rizikos valdymo procesas apima visas reikšmingas</w:t>
      </w:r>
      <w:r w:rsidR="00C76605" w:rsidRPr="00C76605">
        <w:rPr>
          <w:rFonts w:ascii="Times New Roman" w:hAnsi="Times New Roman" w:cs="Times New Roman"/>
          <w:sz w:val="24"/>
          <w:szCs w:val="24"/>
        </w:rPr>
        <w:t xml:space="preserve"> Bendrovės </w:t>
      </w:r>
      <w:r w:rsidRPr="00C76605">
        <w:rPr>
          <w:rFonts w:ascii="Times New Roman" w:hAnsi="Times New Roman" w:cs="Times New Roman"/>
          <w:sz w:val="24"/>
          <w:szCs w:val="24"/>
        </w:rPr>
        <w:t>veiklos sritis ir padeda nustatyti bei valdyti</w:t>
      </w:r>
      <w:r w:rsidR="00C76605" w:rsidRPr="00C76605">
        <w:rPr>
          <w:rFonts w:ascii="Times New Roman" w:hAnsi="Times New Roman" w:cs="Times New Roman"/>
          <w:sz w:val="24"/>
          <w:szCs w:val="24"/>
        </w:rPr>
        <w:t xml:space="preserve"> </w:t>
      </w:r>
      <w:r w:rsidRPr="00C76605">
        <w:rPr>
          <w:rFonts w:ascii="Times New Roman" w:hAnsi="Times New Roman" w:cs="Times New Roman"/>
          <w:sz w:val="24"/>
          <w:szCs w:val="24"/>
        </w:rPr>
        <w:t>tikėtinus rizikos veiksnius, kurie gali neigiamai paveikti</w:t>
      </w:r>
      <w:r w:rsidR="00C76605" w:rsidRPr="00C76605">
        <w:rPr>
          <w:rFonts w:ascii="Times New Roman" w:hAnsi="Times New Roman" w:cs="Times New Roman"/>
          <w:sz w:val="24"/>
          <w:szCs w:val="24"/>
        </w:rPr>
        <w:t xml:space="preserve"> Bendrovės </w:t>
      </w:r>
      <w:r w:rsidRPr="00C76605">
        <w:rPr>
          <w:rFonts w:ascii="Times New Roman" w:hAnsi="Times New Roman" w:cs="Times New Roman"/>
          <w:sz w:val="24"/>
          <w:szCs w:val="24"/>
        </w:rPr>
        <w:t>veiklą, taip pat suteikti pakankamą</w:t>
      </w:r>
      <w:r w:rsidR="00C76605" w:rsidRPr="00C76605">
        <w:rPr>
          <w:rFonts w:ascii="Times New Roman" w:hAnsi="Times New Roman" w:cs="Times New Roman"/>
          <w:sz w:val="24"/>
          <w:szCs w:val="24"/>
        </w:rPr>
        <w:t xml:space="preserve"> </w:t>
      </w:r>
      <w:r w:rsidRPr="00C76605">
        <w:rPr>
          <w:rFonts w:ascii="Times New Roman" w:hAnsi="Times New Roman" w:cs="Times New Roman"/>
          <w:sz w:val="24"/>
          <w:szCs w:val="24"/>
        </w:rPr>
        <w:t>užtikrinimą, kad tiek ilgalaikiai, tiek ir trumpalaikiai veiklos tikslai bus pasiekti, o teisės aktais pavestos</w:t>
      </w:r>
      <w:r w:rsidR="00C76605" w:rsidRPr="00C76605">
        <w:rPr>
          <w:rFonts w:ascii="Times New Roman" w:hAnsi="Times New Roman" w:cs="Times New Roman"/>
          <w:sz w:val="24"/>
          <w:szCs w:val="24"/>
        </w:rPr>
        <w:t xml:space="preserve"> </w:t>
      </w:r>
      <w:r w:rsidRPr="00C76605">
        <w:rPr>
          <w:rFonts w:ascii="Times New Roman" w:hAnsi="Times New Roman" w:cs="Times New Roman"/>
          <w:sz w:val="24"/>
          <w:szCs w:val="24"/>
        </w:rPr>
        <w:t>vykdyti funkcijos bei kiti sutartiniai įsipareigojimai bus tinkamai įgyvendinti.</w:t>
      </w:r>
    </w:p>
    <w:p w14:paraId="3B539DE5" w14:textId="4F4C1BB7" w:rsidR="000969F8" w:rsidRDefault="00D40848" w:rsidP="000C3581">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lastRenderedPageBreak/>
        <w:t>E</w:t>
      </w:r>
      <w:r w:rsidR="000969F8" w:rsidRPr="00C76605">
        <w:rPr>
          <w:rFonts w:ascii="Times New Roman" w:hAnsi="Times New Roman" w:cs="Times New Roman"/>
          <w:sz w:val="24"/>
          <w:szCs w:val="24"/>
        </w:rPr>
        <w:t>sminės</w:t>
      </w:r>
      <w:r w:rsidR="00C76605" w:rsidRPr="00C76605">
        <w:rPr>
          <w:rFonts w:ascii="Times New Roman" w:hAnsi="Times New Roman" w:cs="Times New Roman"/>
          <w:sz w:val="24"/>
          <w:szCs w:val="24"/>
        </w:rPr>
        <w:t xml:space="preserve"> </w:t>
      </w:r>
      <w:r w:rsidR="000969F8" w:rsidRPr="00C76605">
        <w:rPr>
          <w:rFonts w:ascii="Times New Roman" w:hAnsi="Times New Roman" w:cs="Times New Roman"/>
          <w:sz w:val="24"/>
          <w:szCs w:val="24"/>
        </w:rPr>
        <w:t>rizikos, kurių tinkamas valdymas yra ypatingai svarbus siekiant</w:t>
      </w:r>
      <w:r w:rsidR="00C76605" w:rsidRPr="00C76605">
        <w:rPr>
          <w:rFonts w:ascii="Times New Roman" w:hAnsi="Times New Roman" w:cs="Times New Roman"/>
          <w:sz w:val="24"/>
          <w:szCs w:val="24"/>
        </w:rPr>
        <w:t xml:space="preserve"> Bendrovės </w:t>
      </w:r>
      <w:r w:rsidR="00D206DF">
        <w:rPr>
          <w:rFonts w:ascii="Times New Roman" w:hAnsi="Times New Roman" w:cs="Times New Roman"/>
          <w:sz w:val="24"/>
          <w:szCs w:val="24"/>
        </w:rPr>
        <w:t xml:space="preserve">veiklos </w:t>
      </w:r>
      <w:r w:rsidR="00C76605" w:rsidRPr="00C76605">
        <w:rPr>
          <w:rFonts w:ascii="Times New Roman" w:hAnsi="Times New Roman" w:cs="Times New Roman"/>
          <w:sz w:val="24"/>
          <w:szCs w:val="24"/>
        </w:rPr>
        <w:t xml:space="preserve">strategijoje </w:t>
      </w:r>
      <w:r w:rsidR="000969F8" w:rsidRPr="00C76605">
        <w:rPr>
          <w:rFonts w:ascii="Times New Roman" w:hAnsi="Times New Roman" w:cs="Times New Roman"/>
          <w:sz w:val="24"/>
          <w:szCs w:val="24"/>
        </w:rPr>
        <w:t>numatytų tikslų:</w:t>
      </w:r>
    </w:p>
    <w:p w14:paraId="11DD3036" w14:textId="14B53689" w:rsidR="004E25B2" w:rsidRPr="00690223" w:rsidRDefault="001F69D5" w:rsidP="00690223">
      <w:pPr>
        <w:pStyle w:val="Sraopastraipa"/>
        <w:numPr>
          <w:ilvl w:val="0"/>
          <w:numId w:val="17"/>
        </w:numPr>
        <w:tabs>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b/>
          <w:sz w:val="24"/>
          <w:szCs w:val="24"/>
        </w:rPr>
        <w:t>s</w:t>
      </w:r>
      <w:r w:rsidR="004E25B2" w:rsidRPr="000436B3">
        <w:rPr>
          <w:rFonts w:ascii="Times New Roman" w:hAnsi="Times New Roman" w:cs="Times New Roman"/>
          <w:b/>
          <w:sz w:val="24"/>
          <w:szCs w:val="24"/>
        </w:rPr>
        <w:t>trateginė rizika</w:t>
      </w:r>
      <w:r w:rsidR="004E25B2" w:rsidRPr="00690223">
        <w:rPr>
          <w:rFonts w:ascii="Times New Roman" w:hAnsi="Times New Roman" w:cs="Times New Roman"/>
          <w:sz w:val="24"/>
          <w:szCs w:val="24"/>
        </w:rPr>
        <w:t xml:space="preserve"> – esminiai </w:t>
      </w:r>
      <w:proofErr w:type="spellStart"/>
      <w:r w:rsidR="004E25B2" w:rsidRPr="00690223">
        <w:rPr>
          <w:rFonts w:ascii="Times New Roman" w:hAnsi="Times New Roman" w:cs="Times New Roman"/>
          <w:sz w:val="24"/>
          <w:szCs w:val="24"/>
        </w:rPr>
        <w:t>neapibrėžtumai</w:t>
      </w:r>
      <w:proofErr w:type="spellEnd"/>
      <w:r w:rsidR="004E25B2" w:rsidRPr="00690223">
        <w:rPr>
          <w:rFonts w:ascii="Times New Roman" w:hAnsi="Times New Roman" w:cs="Times New Roman"/>
          <w:sz w:val="24"/>
          <w:szCs w:val="24"/>
        </w:rPr>
        <w:t>, susiję su veiklos aplinkos pokyčiais ir Bendrovės gebėjimu pasinaudoti šiais pokyčiais arba pasirengti jiems, norint pasiekti Bendrovės</w:t>
      </w:r>
      <w:r w:rsidR="00A5496A">
        <w:rPr>
          <w:rFonts w:ascii="Times New Roman" w:hAnsi="Times New Roman" w:cs="Times New Roman"/>
          <w:sz w:val="24"/>
          <w:szCs w:val="24"/>
        </w:rPr>
        <w:t xml:space="preserve"> veiklos</w:t>
      </w:r>
      <w:r w:rsidR="004E25B2" w:rsidRPr="00690223">
        <w:rPr>
          <w:rFonts w:ascii="Times New Roman" w:hAnsi="Times New Roman" w:cs="Times New Roman"/>
          <w:sz w:val="24"/>
          <w:szCs w:val="24"/>
        </w:rPr>
        <w:t xml:space="preserve"> </w:t>
      </w:r>
      <w:r w:rsidR="00427B09">
        <w:rPr>
          <w:rFonts w:ascii="Times New Roman" w:hAnsi="Times New Roman" w:cs="Times New Roman"/>
          <w:sz w:val="24"/>
          <w:szCs w:val="24"/>
        </w:rPr>
        <w:t>strategijoje nustatytus tikslus;</w:t>
      </w:r>
    </w:p>
    <w:p w14:paraId="6D8F4F2C" w14:textId="23A48890" w:rsidR="004E25B2" w:rsidRPr="000436B3" w:rsidRDefault="001F69D5" w:rsidP="00690223">
      <w:pPr>
        <w:pStyle w:val="Sraopastraipa"/>
        <w:numPr>
          <w:ilvl w:val="0"/>
          <w:numId w:val="17"/>
        </w:numPr>
        <w:tabs>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b/>
          <w:sz w:val="24"/>
          <w:szCs w:val="24"/>
        </w:rPr>
        <w:t>f</w:t>
      </w:r>
      <w:r w:rsidR="004E25B2" w:rsidRPr="000436B3">
        <w:rPr>
          <w:rFonts w:ascii="Times New Roman" w:hAnsi="Times New Roman" w:cs="Times New Roman"/>
          <w:b/>
          <w:sz w:val="24"/>
          <w:szCs w:val="24"/>
        </w:rPr>
        <w:t>inansinė rizika</w:t>
      </w:r>
      <w:r w:rsidR="004E25B2" w:rsidRPr="000436B3">
        <w:rPr>
          <w:rFonts w:ascii="Times New Roman" w:hAnsi="Times New Roman" w:cs="Times New Roman"/>
          <w:sz w:val="24"/>
          <w:szCs w:val="24"/>
        </w:rPr>
        <w:t xml:space="preserve"> – tai rizika, kuri apima kredito, likvidumo, užsienio valiutų kursų</w:t>
      </w:r>
      <w:r w:rsidR="00E1769C" w:rsidRPr="000436B3">
        <w:rPr>
          <w:rFonts w:ascii="Times New Roman" w:hAnsi="Times New Roman" w:cs="Times New Roman"/>
          <w:sz w:val="24"/>
          <w:szCs w:val="24"/>
        </w:rPr>
        <w:t xml:space="preserve">, </w:t>
      </w:r>
      <w:r w:rsidR="004E25B2" w:rsidRPr="000436B3">
        <w:rPr>
          <w:rFonts w:ascii="Times New Roman" w:hAnsi="Times New Roman" w:cs="Times New Roman"/>
          <w:sz w:val="24"/>
          <w:szCs w:val="24"/>
        </w:rPr>
        <w:t>palūkanų normų</w:t>
      </w:r>
      <w:r w:rsidR="00E1769C" w:rsidRPr="000436B3">
        <w:rPr>
          <w:rFonts w:ascii="Times New Roman" w:hAnsi="Times New Roman" w:cs="Times New Roman"/>
          <w:sz w:val="24"/>
          <w:szCs w:val="24"/>
        </w:rPr>
        <w:t xml:space="preserve"> bei kapitalo poky</w:t>
      </w:r>
      <w:r w:rsidR="00690223" w:rsidRPr="000436B3">
        <w:rPr>
          <w:rFonts w:ascii="Times New Roman" w:hAnsi="Times New Roman" w:cs="Times New Roman"/>
          <w:sz w:val="24"/>
          <w:szCs w:val="24"/>
        </w:rPr>
        <w:t xml:space="preserve">čių </w:t>
      </w:r>
      <w:r w:rsidR="00427B09">
        <w:rPr>
          <w:rFonts w:ascii="Times New Roman" w:hAnsi="Times New Roman" w:cs="Times New Roman"/>
          <w:sz w:val="24"/>
          <w:szCs w:val="24"/>
        </w:rPr>
        <w:t>rizikas;</w:t>
      </w:r>
    </w:p>
    <w:p w14:paraId="2DDD36BC" w14:textId="7A524375" w:rsidR="004E25B2" w:rsidRPr="00690223" w:rsidRDefault="001F69D5" w:rsidP="00690223">
      <w:pPr>
        <w:pStyle w:val="Sraopastraipa"/>
        <w:numPr>
          <w:ilvl w:val="0"/>
          <w:numId w:val="17"/>
        </w:numPr>
        <w:tabs>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b/>
          <w:sz w:val="24"/>
          <w:szCs w:val="24"/>
        </w:rPr>
        <w:t>o</w:t>
      </w:r>
      <w:r w:rsidR="004E25B2" w:rsidRPr="000436B3">
        <w:rPr>
          <w:rFonts w:ascii="Times New Roman" w:hAnsi="Times New Roman" w:cs="Times New Roman"/>
          <w:b/>
          <w:sz w:val="24"/>
          <w:szCs w:val="24"/>
        </w:rPr>
        <w:t>peracinė</w:t>
      </w:r>
      <w:r w:rsidR="00690223" w:rsidRPr="000436B3">
        <w:rPr>
          <w:rFonts w:ascii="Times New Roman" w:hAnsi="Times New Roman" w:cs="Times New Roman"/>
          <w:b/>
          <w:sz w:val="24"/>
          <w:szCs w:val="24"/>
        </w:rPr>
        <w:t xml:space="preserve"> (veiklos)</w:t>
      </w:r>
      <w:r w:rsidR="004E25B2" w:rsidRPr="000436B3">
        <w:rPr>
          <w:rFonts w:ascii="Times New Roman" w:hAnsi="Times New Roman" w:cs="Times New Roman"/>
          <w:b/>
          <w:sz w:val="24"/>
          <w:szCs w:val="24"/>
        </w:rPr>
        <w:t xml:space="preserve"> rizika</w:t>
      </w:r>
      <w:r w:rsidR="004E25B2" w:rsidRPr="00690223">
        <w:rPr>
          <w:rFonts w:ascii="Times New Roman" w:hAnsi="Times New Roman" w:cs="Times New Roman"/>
          <w:sz w:val="24"/>
          <w:szCs w:val="24"/>
        </w:rPr>
        <w:t xml:space="preserve"> – tikimybė patirti nuostolių dėl Bendrovės darbuotojų, sistemų, netinkamų ar nepavykusių vidaus procesų arba dėl išorės įvykių bei veiksnių poveikio, įskaitant teisinės bei rinkos rizikos pasireiškimą.</w:t>
      </w:r>
      <w:r w:rsidR="00690223" w:rsidRPr="00690223">
        <w:rPr>
          <w:rFonts w:ascii="Times New Roman" w:hAnsi="Times New Roman" w:cs="Times New Roman"/>
          <w:sz w:val="24"/>
          <w:szCs w:val="24"/>
        </w:rPr>
        <w:t xml:space="preserve"> Tai galimi įvykiai ar aplinkybės, kurie gali turėti poveikį Bendrovės turtui, veiklos tęstinumui, aplinkai, Bendrovės veiklos tikslų </w:t>
      </w:r>
      <w:r w:rsidR="00427B09">
        <w:rPr>
          <w:rFonts w:ascii="Times New Roman" w:hAnsi="Times New Roman" w:cs="Times New Roman"/>
          <w:sz w:val="24"/>
          <w:szCs w:val="24"/>
        </w:rPr>
        <w:t>įgyvendinimui, pakenkti žmonėms;</w:t>
      </w:r>
    </w:p>
    <w:p w14:paraId="1A898591" w14:textId="19505671" w:rsidR="004E25B2" w:rsidRPr="00690223" w:rsidRDefault="001F69D5" w:rsidP="00690223">
      <w:pPr>
        <w:pStyle w:val="Sraopastraipa"/>
        <w:numPr>
          <w:ilvl w:val="0"/>
          <w:numId w:val="17"/>
        </w:numPr>
        <w:tabs>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b/>
          <w:sz w:val="24"/>
          <w:szCs w:val="24"/>
        </w:rPr>
        <w:t>a</w:t>
      </w:r>
      <w:r w:rsidR="004E25B2" w:rsidRPr="000436B3">
        <w:rPr>
          <w:rFonts w:ascii="Times New Roman" w:hAnsi="Times New Roman" w:cs="Times New Roman"/>
          <w:b/>
          <w:sz w:val="24"/>
          <w:szCs w:val="24"/>
        </w:rPr>
        <w:t>titikties rizika</w:t>
      </w:r>
      <w:r w:rsidR="004E25B2" w:rsidRPr="00690223">
        <w:rPr>
          <w:rFonts w:ascii="Times New Roman" w:hAnsi="Times New Roman" w:cs="Times New Roman"/>
          <w:sz w:val="24"/>
          <w:szCs w:val="24"/>
        </w:rPr>
        <w:t xml:space="preserve"> suprantama kaip galimi įvykiai ar aplinkybės, dėl kurių Bendrovės veikla gali neatitikti teisės aktų ar geriausios praktikos reikalavimų, dėl ko gali atsirasti žala Bendrovei.</w:t>
      </w:r>
    </w:p>
    <w:p w14:paraId="28D5D927" w14:textId="77777777" w:rsidR="000969F8" w:rsidRPr="004E25B2" w:rsidRDefault="000969F8" w:rsidP="00690223">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4E25B2">
        <w:rPr>
          <w:rFonts w:ascii="Times New Roman" w:hAnsi="Times New Roman" w:cs="Times New Roman"/>
          <w:sz w:val="24"/>
          <w:szCs w:val="24"/>
        </w:rPr>
        <w:t>Rizikos valdymo procesą sudaro šie etapai:</w:t>
      </w:r>
    </w:p>
    <w:p w14:paraId="2EF87FF7" w14:textId="77777777" w:rsidR="000969F8" w:rsidRPr="00690223" w:rsidRDefault="000969F8" w:rsidP="00690223">
      <w:pPr>
        <w:pStyle w:val="Sraopastraipa"/>
        <w:numPr>
          <w:ilvl w:val="0"/>
          <w:numId w:val="18"/>
        </w:numPr>
        <w:tabs>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690223">
        <w:rPr>
          <w:rFonts w:ascii="Times New Roman" w:hAnsi="Times New Roman" w:cs="Times New Roman"/>
          <w:sz w:val="24"/>
          <w:szCs w:val="24"/>
        </w:rPr>
        <w:t>rizikos veiksnių nustatymas (identifikavimas);</w:t>
      </w:r>
    </w:p>
    <w:p w14:paraId="0E51F58F" w14:textId="77777777" w:rsidR="000969F8" w:rsidRPr="00690223" w:rsidRDefault="000969F8" w:rsidP="00690223">
      <w:pPr>
        <w:pStyle w:val="Sraopastraipa"/>
        <w:numPr>
          <w:ilvl w:val="0"/>
          <w:numId w:val="18"/>
        </w:numPr>
        <w:tabs>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690223">
        <w:rPr>
          <w:rFonts w:ascii="Times New Roman" w:hAnsi="Times New Roman" w:cs="Times New Roman"/>
          <w:sz w:val="24"/>
          <w:szCs w:val="24"/>
        </w:rPr>
        <w:t xml:space="preserve">rizikos vertinimas: tikimybė, poveikis, </w:t>
      </w:r>
      <w:r w:rsidR="004E25B2" w:rsidRPr="00690223">
        <w:rPr>
          <w:rFonts w:ascii="Times New Roman" w:hAnsi="Times New Roman" w:cs="Times New Roman"/>
          <w:sz w:val="24"/>
          <w:szCs w:val="24"/>
        </w:rPr>
        <w:t xml:space="preserve">Bendrovės </w:t>
      </w:r>
      <w:r w:rsidRPr="00690223">
        <w:rPr>
          <w:rFonts w:ascii="Times New Roman" w:hAnsi="Times New Roman" w:cs="Times New Roman"/>
          <w:sz w:val="24"/>
          <w:szCs w:val="24"/>
        </w:rPr>
        <w:t>galimybės daryti poveikį rizikai, reikalingi ištekliai</w:t>
      </w:r>
      <w:r w:rsidR="004E25B2" w:rsidRPr="00690223">
        <w:rPr>
          <w:rFonts w:ascii="Times New Roman" w:hAnsi="Times New Roman" w:cs="Times New Roman"/>
          <w:sz w:val="24"/>
          <w:szCs w:val="24"/>
        </w:rPr>
        <w:t xml:space="preserve"> </w:t>
      </w:r>
      <w:r w:rsidRPr="00690223">
        <w:rPr>
          <w:rFonts w:ascii="Times New Roman" w:hAnsi="Times New Roman" w:cs="Times New Roman"/>
          <w:sz w:val="24"/>
          <w:szCs w:val="24"/>
        </w:rPr>
        <w:t>(žmogiškieji, finansiniai, informaciniai) rizikai valdyti;</w:t>
      </w:r>
    </w:p>
    <w:p w14:paraId="794625B8" w14:textId="77777777" w:rsidR="000969F8" w:rsidRPr="00690223" w:rsidRDefault="000969F8" w:rsidP="00690223">
      <w:pPr>
        <w:pStyle w:val="Sraopastraipa"/>
        <w:numPr>
          <w:ilvl w:val="0"/>
          <w:numId w:val="18"/>
        </w:numPr>
        <w:tabs>
          <w:tab w:val="left" w:pos="1134"/>
        </w:tabs>
        <w:spacing w:after="0" w:line="360" w:lineRule="auto"/>
        <w:ind w:left="0" w:firstLine="567"/>
        <w:jc w:val="both"/>
        <w:rPr>
          <w:rFonts w:ascii="Times New Roman" w:hAnsi="Times New Roman" w:cs="Times New Roman"/>
          <w:sz w:val="24"/>
          <w:szCs w:val="24"/>
        </w:rPr>
      </w:pPr>
      <w:r w:rsidRPr="00690223">
        <w:rPr>
          <w:rFonts w:ascii="Times New Roman" w:hAnsi="Times New Roman" w:cs="Times New Roman"/>
          <w:sz w:val="24"/>
          <w:szCs w:val="24"/>
        </w:rPr>
        <w:t>rizikos veiksnių prioretizavimas, siekiant nustatyti reikšmingas rizikas;</w:t>
      </w:r>
    </w:p>
    <w:p w14:paraId="1321FB95" w14:textId="3352C979" w:rsidR="000969F8" w:rsidRPr="00690223" w:rsidRDefault="000969F8" w:rsidP="00690223">
      <w:pPr>
        <w:pStyle w:val="Sraopastraipa"/>
        <w:numPr>
          <w:ilvl w:val="0"/>
          <w:numId w:val="18"/>
        </w:numPr>
        <w:tabs>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690223">
        <w:rPr>
          <w:rFonts w:ascii="Times New Roman" w:hAnsi="Times New Roman" w:cs="Times New Roman"/>
          <w:sz w:val="24"/>
          <w:szCs w:val="24"/>
        </w:rPr>
        <w:t>nustatytų reikšmingų rizikos veiksnių valdymo priemonių nustatymas, t. y. sudaromas rizikų</w:t>
      </w:r>
      <w:r w:rsidR="004E25B2" w:rsidRPr="00690223">
        <w:rPr>
          <w:rFonts w:ascii="Times New Roman" w:hAnsi="Times New Roman" w:cs="Times New Roman"/>
          <w:sz w:val="24"/>
          <w:szCs w:val="24"/>
        </w:rPr>
        <w:t xml:space="preserve"> </w:t>
      </w:r>
      <w:r w:rsidRPr="00690223">
        <w:rPr>
          <w:rFonts w:ascii="Times New Roman" w:hAnsi="Times New Roman" w:cs="Times New Roman"/>
          <w:sz w:val="24"/>
          <w:szCs w:val="24"/>
        </w:rPr>
        <w:t>valdymo planas, kuriame nurodomas kiekvienos reikšmingos rizikos valdymo priemonė</w:t>
      </w:r>
      <w:r w:rsidR="002F7B03">
        <w:rPr>
          <w:rFonts w:ascii="Times New Roman" w:hAnsi="Times New Roman" w:cs="Times New Roman"/>
          <w:sz w:val="24"/>
          <w:szCs w:val="24"/>
        </w:rPr>
        <w:t>s</w:t>
      </w:r>
      <w:r w:rsidRPr="00690223">
        <w:rPr>
          <w:rFonts w:ascii="Times New Roman" w:hAnsi="Times New Roman" w:cs="Times New Roman"/>
          <w:sz w:val="24"/>
          <w:szCs w:val="24"/>
        </w:rPr>
        <w:t>,</w:t>
      </w:r>
      <w:r w:rsidR="004E25B2" w:rsidRPr="00690223">
        <w:rPr>
          <w:rFonts w:ascii="Times New Roman" w:hAnsi="Times New Roman" w:cs="Times New Roman"/>
          <w:sz w:val="24"/>
          <w:szCs w:val="24"/>
        </w:rPr>
        <w:t xml:space="preserve"> </w:t>
      </w:r>
      <w:r w:rsidRPr="00690223">
        <w:rPr>
          <w:rFonts w:ascii="Times New Roman" w:hAnsi="Times New Roman" w:cs="Times New Roman"/>
          <w:sz w:val="24"/>
          <w:szCs w:val="24"/>
        </w:rPr>
        <w:t>įgyvendinimo terminai, atsakingi asmenys;</w:t>
      </w:r>
    </w:p>
    <w:p w14:paraId="19BD40CC" w14:textId="77777777" w:rsidR="000969F8" w:rsidRPr="00690223" w:rsidRDefault="000969F8" w:rsidP="00690223">
      <w:pPr>
        <w:pStyle w:val="Sraopastraipa"/>
        <w:numPr>
          <w:ilvl w:val="0"/>
          <w:numId w:val="18"/>
        </w:numPr>
        <w:tabs>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690223">
        <w:rPr>
          <w:rFonts w:ascii="Times New Roman" w:hAnsi="Times New Roman" w:cs="Times New Roman"/>
          <w:sz w:val="24"/>
          <w:szCs w:val="24"/>
        </w:rPr>
        <w:t>nustatytų rizikos valdymo priemonių įgyvendinimas ir kontrolė.</w:t>
      </w:r>
    </w:p>
    <w:p w14:paraId="12AAF5F6" w14:textId="0957130A" w:rsidR="000E7BF0" w:rsidRPr="00C90C5A" w:rsidRDefault="001F69D5" w:rsidP="00690223">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C90C5A">
        <w:rPr>
          <w:rFonts w:ascii="Times New Roman" w:hAnsi="Times New Roman" w:cs="Times New Roman"/>
          <w:sz w:val="24"/>
          <w:szCs w:val="24"/>
        </w:rPr>
        <w:t xml:space="preserve">Įgyvendinant </w:t>
      </w:r>
      <w:r w:rsidR="000969F8" w:rsidRPr="00C90C5A">
        <w:rPr>
          <w:rFonts w:ascii="Times New Roman" w:hAnsi="Times New Roman" w:cs="Times New Roman"/>
          <w:sz w:val="24"/>
          <w:szCs w:val="24"/>
        </w:rPr>
        <w:t xml:space="preserve">korupcijos prevencijos </w:t>
      </w:r>
      <w:r w:rsidRPr="00C90C5A">
        <w:rPr>
          <w:rFonts w:ascii="Times New Roman" w:hAnsi="Times New Roman" w:cs="Times New Roman"/>
          <w:sz w:val="24"/>
          <w:szCs w:val="24"/>
        </w:rPr>
        <w:t>politiką</w:t>
      </w:r>
      <w:r w:rsidR="000969F8" w:rsidRPr="00C90C5A">
        <w:rPr>
          <w:rFonts w:ascii="Times New Roman" w:hAnsi="Times New Roman" w:cs="Times New Roman"/>
          <w:sz w:val="24"/>
          <w:szCs w:val="24"/>
        </w:rPr>
        <w:t>, kiekvienais metais atliekama korupcijos rizikos analizė,</w:t>
      </w:r>
      <w:r w:rsidR="004E25B2" w:rsidRPr="00C90C5A">
        <w:rPr>
          <w:rFonts w:ascii="Times New Roman" w:hAnsi="Times New Roman" w:cs="Times New Roman"/>
          <w:sz w:val="24"/>
          <w:szCs w:val="24"/>
        </w:rPr>
        <w:t xml:space="preserve"> </w:t>
      </w:r>
      <w:r w:rsidR="000969F8" w:rsidRPr="00C90C5A">
        <w:rPr>
          <w:rFonts w:ascii="Times New Roman" w:hAnsi="Times New Roman" w:cs="Times New Roman"/>
          <w:sz w:val="24"/>
          <w:szCs w:val="24"/>
        </w:rPr>
        <w:t>įvertinamos galimos korupcijos pasireiškimo sritys bei laikantis išorinių ir vidinių dokumentų,</w:t>
      </w:r>
      <w:r w:rsidR="004E25B2" w:rsidRPr="00C90C5A">
        <w:rPr>
          <w:rFonts w:ascii="Times New Roman" w:hAnsi="Times New Roman" w:cs="Times New Roman"/>
          <w:sz w:val="24"/>
          <w:szCs w:val="24"/>
        </w:rPr>
        <w:t xml:space="preserve"> </w:t>
      </w:r>
      <w:r w:rsidR="000969F8" w:rsidRPr="00C90C5A">
        <w:rPr>
          <w:rFonts w:ascii="Times New Roman" w:hAnsi="Times New Roman" w:cs="Times New Roman"/>
          <w:sz w:val="24"/>
          <w:szCs w:val="24"/>
        </w:rPr>
        <w:t>reglamentuojančių, kaip</w:t>
      </w:r>
      <w:r w:rsidR="004E25B2" w:rsidRPr="00C90C5A">
        <w:rPr>
          <w:rFonts w:ascii="Times New Roman" w:hAnsi="Times New Roman" w:cs="Times New Roman"/>
          <w:sz w:val="24"/>
          <w:szCs w:val="24"/>
        </w:rPr>
        <w:t xml:space="preserve"> Bendrovėje </w:t>
      </w:r>
      <w:r w:rsidR="000969F8" w:rsidRPr="00C90C5A">
        <w:rPr>
          <w:rFonts w:ascii="Times New Roman" w:hAnsi="Times New Roman" w:cs="Times New Roman"/>
          <w:sz w:val="24"/>
          <w:szCs w:val="24"/>
        </w:rPr>
        <w:t xml:space="preserve">turi būti vykdoma </w:t>
      </w:r>
      <w:r w:rsidR="00A02BB1" w:rsidRPr="00C90C5A">
        <w:rPr>
          <w:rFonts w:ascii="Times New Roman" w:hAnsi="Times New Roman" w:cs="Times New Roman"/>
          <w:sz w:val="24"/>
          <w:szCs w:val="24"/>
        </w:rPr>
        <w:t>korupcijos prevencija</w:t>
      </w:r>
      <w:r w:rsidR="00B42393" w:rsidRPr="00C90C5A">
        <w:rPr>
          <w:rFonts w:ascii="Times New Roman" w:hAnsi="Times New Roman" w:cs="Times New Roman"/>
          <w:sz w:val="24"/>
          <w:szCs w:val="24"/>
        </w:rPr>
        <w:t>. Bendrovė vadovaujasi ir laikosi Visagino savivaldybės korupcijos prevencijos veiksmų planu,</w:t>
      </w:r>
      <w:r w:rsidR="00D9173E">
        <w:rPr>
          <w:rFonts w:ascii="Times New Roman" w:hAnsi="Times New Roman" w:cs="Times New Roman"/>
          <w:sz w:val="24"/>
          <w:szCs w:val="24"/>
        </w:rPr>
        <w:t xml:space="preserve"> </w:t>
      </w:r>
      <w:r w:rsidR="000969F8" w:rsidRPr="00C90C5A">
        <w:rPr>
          <w:rFonts w:ascii="Times New Roman" w:hAnsi="Times New Roman" w:cs="Times New Roman"/>
          <w:sz w:val="24"/>
          <w:szCs w:val="24"/>
        </w:rPr>
        <w:t>kuriame nustatomos korupcijos prevencijos vykdymo priemonės.</w:t>
      </w:r>
      <w:r w:rsidR="005927B3" w:rsidRPr="00C90C5A">
        <w:rPr>
          <w:rFonts w:ascii="Times New Roman" w:hAnsi="Times New Roman" w:cs="Times New Roman"/>
          <w:sz w:val="24"/>
          <w:szCs w:val="24"/>
        </w:rPr>
        <w:t xml:space="preserve"> Bendrovės generalinio direktoriaus įsakymu patvirtintas sąrašas pareigybių, dėl kurių teikiamas prašymas Lietuvos Respublikos specialiųjų tyrimų tarnybai pateikti inform</w:t>
      </w:r>
      <w:r w:rsidR="00A02BB1" w:rsidRPr="00C90C5A">
        <w:rPr>
          <w:rFonts w:ascii="Times New Roman" w:hAnsi="Times New Roman" w:cs="Times New Roman"/>
          <w:sz w:val="24"/>
          <w:szCs w:val="24"/>
        </w:rPr>
        <w:t>a</w:t>
      </w:r>
      <w:r w:rsidR="005927B3" w:rsidRPr="00C90C5A">
        <w:rPr>
          <w:rFonts w:ascii="Times New Roman" w:hAnsi="Times New Roman" w:cs="Times New Roman"/>
          <w:sz w:val="24"/>
          <w:szCs w:val="24"/>
        </w:rPr>
        <w:t>ciją.</w:t>
      </w:r>
    </w:p>
    <w:p w14:paraId="16C21CB5" w14:textId="5BB8FD86" w:rsidR="000969F8" w:rsidRDefault="000969F8" w:rsidP="00690223">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C90C5A">
        <w:rPr>
          <w:rFonts w:ascii="Times New Roman" w:hAnsi="Times New Roman" w:cs="Times New Roman"/>
          <w:sz w:val="24"/>
          <w:szCs w:val="24"/>
        </w:rPr>
        <w:t xml:space="preserve">Siekiant užtikrinti tinkamą, efektyvų bei nenutrūkstamą rizikų valdymą, atsižvelgiant į </w:t>
      </w:r>
      <w:r w:rsidR="004E25B2" w:rsidRPr="00C90C5A">
        <w:rPr>
          <w:rFonts w:ascii="Times New Roman" w:hAnsi="Times New Roman" w:cs="Times New Roman"/>
          <w:sz w:val="24"/>
          <w:szCs w:val="24"/>
        </w:rPr>
        <w:t xml:space="preserve">Bendrovės </w:t>
      </w:r>
      <w:r w:rsidR="002F7B03" w:rsidRPr="00C90C5A">
        <w:rPr>
          <w:rFonts w:ascii="Times New Roman" w:hAnsi="Times New Roman" w:cs="Times New Roman"/>
          <w:sz w:val="24"/>
          <w:szCs w:val="24"/>
        </w:rPr>
        <w:t>valdymo</w:t>
      </w:r>
      <w:r w:rsidRPr="00C90C5A">
        <w:rPr>
          <w:rFonts w:ascii="Times New Roman" w:hAnsi="Times New Roman" w:cs="Times New Roman"/>
          <w:sz w:val="24"/>
          <w:szCs w:val="24"/>
        </w:rPr>
        <w:t xml:space="preserve"> struktūrą, rizikos valdymo proceso dalyvių </w:t>
      </w:r>
      <w:r w:rsidR="00A02BB1" w:rsidRPr="00C90C5A">
        <w:rPr>
          <w:rFonts w:ascii="Times New Roman" w:hAnsi="Times New Roman" w:cs="Times New Roman"/>
          <w:sz w:val="24"/>
          <w:szCs w:val="24"/>
        </w:rPr>
        <w:t xml:space="preserve">teisės ir </w:t>
      </w:r>
      <w:r w:rsidRPr="00C90C5A">
        <w:rPr>
          <w:rFonts w:ascii="Times New Roman" w:hAnsi="Times New Roman" w:cs="Times New Roman"/>
          <w:sz w:val="24"/>
          <w:szCs w:val="24"/>
        </w:rPr>
        <w:t>atsakomybės yra aiškiai</w:t>
      </w:r>
      <w:r w:rsidR="00A02BB1" w:rsidRPr="00C90C5A">
        <w:rPr>
          <w:rFonts w:ascii="Times New Roman" w:hAnsi="Times New Roman" w:cs="Times New Roman"/>
          <w:sz w:val="24"/>
          <w:szCs w:val="24"/>
        </w:rPr>
        <w:t xml:space="preserve"> apibrėžtos tą valdymo sferą reglamentuojančiuose dokumentuose</w:t>
      </w:r>
      <w:r w:rsidRPr="00C90C5A">
        <w:rPr>
          <w:rFonts w:ascii="Times New Roman" w:hAnsi="Times New Roman" w:cs="Times New Roman"/>
          <w:sz w:val="24"/>
          <w:szCs w:val="24"/>
        </w:rPr>
        <w:t>.</w:t>
      </w:r>
    </w:p>
    <w:p w14:paraId="0F0DADD1" w14:textId="77777777" w:rsidR="00112AF4" w:rsidRPr="00C90C5A" w:rsidRDefault="00112AF4" w:rsidP="00D9173E">
      <w:pPr>
        <w:pStyle w:val="Sraopastraipa"/>
        <w:tabs>
          <w:tab w:val="left" w:pos="993"/>
        </w:tabs>
        <w:autoSpaceDE w:val="0"/>
        <w:autoSpaceDN w:val="0"/>
        <w:adjustRightInd w:val="0"/>
        <w:spacing w:after="0" w:line="360" w:lineRule="auto"/>
        <w:ind w:left="567"/>
        <w:jc w:val="both"/>
        <w:rPr>
          <w:rFonts w:ascii="Times New Roman" w:hAnsi="Times New Roman" w:cs="Times New Roman"/>
          <w:sz w:val="24"/>
          <w:szCs w:val="24"/>
        </w:rPr>
      </w:pPr>
    </w:p>
    <w:p w14:paraId="2FD40034" w14:textId="77777777" w:rsidR="004E25B2" w:rsidRDefault="004E25B2" w:rsidP="00690223">
      <w:pPr>
        <w:tabs>
          <w:tab w:val="left" w:pos="1134"/>
        </w:tabs>
        <w:autoSpaceDE w:val="0"/>
        <w:autoSpaceDN w:val="0"/>
        <w:adjustRightInd w:val="0"/>
        <w:spacing w:after="0" w:line="360" w:lineRule="auto"/>
        <w:ind w:firstLine="567"/>
        <w:jc w:val="both"/>
        <w:rPr>
          <w:rFonts w:ascii="Times New Roman" w:hAnsi="Times New Roman" w:cs="Times New Roman"/>
          <w:sz w:val="24"/>
          <w:szCs w:val="24"/>
        </w:rPr>
      </w:pPr>
    </w:p>
    <w:p w14:paraId="7318AA6C" w14:textId="77777777" w:rsidR="00690223" w:rsidRPr="00690223" w:rsidRDefault="00690223" w:rsidP="00690223">
      <w:pPr>
        <w:tabs>
          <w:tab w:val="left" w:pos="1134"/>
        </w:tabs>
        <w:autoSpaceDE w:val="0"/>
        <w:autoSpaceDN w:val="0"/>
        <w:adjustRightInd w:val="0"/>
        <w:spacing w:after="0" w:line="240" w:lineRule="auto"/>
        <w:jc w:val="center"/>
        <w:rPr>
          <w:rFonts w:ascii="Times New Roman" w:hAnsi="Times New Roman" w:cs="Times New Roman"/>
          <w:b/>
          <w:sz w:val="24"/>
          <w:szCs w:val="24"/>
        </w:rPr>
      </w:pPr>
      <w:r w:rsidRPr="00690223">
        <w:rPr>
          <w:rFonts w:ascii="Times New Roman" w:hAnsi="Times New Roman" w:cs="Times New Roman"/>
          <w:b/>
          <w:sz w:val="24"/>
          <w:szCs w:val="24"/>
        </w:rPr>
        <w:lastRenderedPageBreak/>
        <w:t>VI SKYRIUS</w:t>
      </w:r>
    </w:p>
    <w:p w14:paraId="144EE1C8" w14:textId="77777777" w:rsidR="004E25B2" w:rsidRDefault="004E25B2" w:rsidP="00690223">
      <w:pPr>
        <w:autoSpaceDE w:val="0"/>
        <w:autoSpaceDN w:val="0"/>
        <w:adjustRightInd w:val="0"/>
        <w:spacing w:after="0" w:line="240" w:lineRule="auto"/>
        <w:jc w:val="center"/>
        <w:rPr>
          <w:rFonts w:ascii="Times New Roman" w:hAnsi="Times New Roman" w:cs="Times New Roman"/>
          <w:sz w:val="24"/>
          <w:szCs w:val="24"/>
        </w:rPr>
      </w:pPr>
      <w:r w:rsidRPr="00B85E25">
        <w:rPr>
          <w:rFonts w:ascii="Times New Roman" w:hAnsi="Times New Roman" w:cs="Times New Roman"/>
          <w:b/>
          <w:bCs/>
          <w:sz w:val="24"/>
          <w:szCs w:val="24"/>
        </w:rPr>
        <w:t>KONTROLĖS VEIKLA</w:t>
      </w:r>
    </w:p>
    <w:p w14:paraId="3138628A" w14:textId="77777777" w:rsidR="004E25B2" w:rsidRPr="004E25B2" w:rsidRDefault="004E25B2" w:rsidP="004E25B2">
      <w:pPr>
        <w:autoSpaceDE w:val="0"/>
        <w:autoSpaceDN w:val="0"/>
        <w:adjustRightInd w:val="0"/>
        <w:spacing w:after="0" w:line="360" w:lineRule="auto"/>
        <w:jc w:val="both"/>
        <w:rPr>
          <w:rFonts w:ascii="Times New Roman" w:hAnsi="Times New Roman" w:cs="Times New Roman"/>
          <w:sz w:val="24"/>
          <w:szCs w:val="24"/>
        </w:rPr>
      </w:pPr>
    </w:p>
    <w:p w14:paraId="5B291A67" w14:textId="47F214FC" w:rsidR="000969F8" w:rsidRPr="004E25B2" w:rsidRDefault="000969F8"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4E25B2">
        <w:rPr>
          <w:rFonts w:ascii="Times New Roman" w:hAnsi="Times New Roman" w:cs="Times New Roman"/>
          <w:sz w:val="24"/>
          <w:szCs w:val="24"/>
        </w:rPr>
        <w:t>Kontrolės veikla – tai</w:t>
      </w:r>
      <w:r w:rsidR="004E25B2" w:rsidRPr="004E25B2">
        <w:rPr>
          <w:rFonts w:ascii="Times New Roman" w:hAnsi="Times New Roman" w:cs="Times New Roman"/>
          <w:sz w:val="24"/>
          <w:szCs w:val="24"/>
        </w:rPr>
        <w:t xml:space="preserve"> Bendrovės </w:t>
      </w:r>
      <w:r w:rsidRPr="004E25B2">
        <w:rPr>
          <w:rFonts w:ascii="Times New Roman" w:hAnsi="Times New Roman" w:cs="Times New Roman"/>
          <w:sz w:val="24"/>
          <w:szCs w:val="24"/>
        </w:rPr>
        <w:t>veikla, kuria siekiama sumažinti neigiamą rizikos veiksnių poveikį Bendrovei</w:t>
      </w:r>
      <w:r w:rsidR="004E25B2" w:rsidRPr="004E25B2">
        <w:rPr>
          <w:rFonts w:ascii="Times New Roman" w:hAnsi="Times New Roman" w:cs="Times New Roman"/>
          <w:sz w:val="24"/>
          <w:szCs w:val="24"/>
        </w:rPr>
        <w:t xml:space="preserve"> </w:t>
      </w:r>
      <w:r w:rsidRPr="004E25B2">
        <w:rPr>
          <w:rFonts w:ascii="Times New Roman" w:hAnsi="Times New Roman" w:cs="Times New Roman"/>
          <w:sz w:val="24"/>
          <w:szCs w:val="24"/>
        </w:rPr>
        <w:t>ir kuri apima įgaliojimų, leidimų, teisių atlikti operacijas suteikimą, nustatytų limitų laikymosi ir nukrypimų</w:t>
      </w:r>
      <w:r w:rsidR="004E25B2" w:rsidRPr="004E25B2">
        <w:rPr>
          <w:rFonts w:ascii="Times New Roman" w:hAnsi="Times New Roman" w:cs="Times New Roman"/>
          <w:sz w:val="24"/>
          <w:szCs w:val="24"/>
        </w:rPr>
        <w:t xml:space="preserve"> </w:t>
      </w:r>
      <w:r w:rsidRPr="004E25B2">
        <w:rPr>
          <w:rFonts w:ascii="Times New Roman" w:hAnsi="Times New Roman" w:cs="Times New Roman"/>
          <w:sz w:val="24"/>
          <w:szCs w:val="24"/>
        </w:rPr>
        <w:t xml:space="preserve">nuo jų fiksavimą bei </w:t>
      </w:r>
      <w:r w:rsidR="00674FBD">
        <w:rPr>
          <w:rFonts w:ascii="Times New Roman" w:hAnsi="Times New Roman" w:cs="Times New Roman"/>
          <w:sz w:val="24"/>
          <w:szCs w:val="24"/>
        </w:rPr>
        <w:t>V</w:t>
      </w:r>
      <w:r w:rsidRPr="004E25B2">
        <w:rPr>
          <w:rFonts w:ascii="Times New Roman" w:hAnsi="Times New Roman" w:cs="Times New Roman"/>
          <w:sz w:val="24"/>
          <w:szCs w:val="24"/>
        </w:rPr>
        <w:t>adovybės informavimą, funkcijų atskyrimą, prieigos prie turto ir dokumentų kontrolę,</w:t>
      </w:r>
      <w:r w:rsidR="004E25B2" w:rsidRPr="004E25B2">
        <w:rPr>
          <w:rFonts w:ascii="Times New Roman" w:hAnsi="Times New Roman" w:cs="Times New Roman"/>
          <w:sz w:val="24"/>
          <w:szCs w:val="24"/>
        </w:rPr>
        <w:t xml:space="preserve"> </w:t>
      </w:r>
      <w:r w:rsidRPr="004E25B2">
        <w:rPr>
          <w:rFonts w:ascii="Times New Roman" w:hAnsi="Times New Roman" w:cs="Times New Roman"/>
          <w:sz w:val="24"/>
          <w:szCs w:val="24"/>
        </w:rPr>
        <w:t xml:space="preserve">veiklos ir rezultatų peržiūrą, veiklos priežiūrą ir kitų </w:t>
      </w:r>
      <w:r w:rsidR="002F7B03">
        <w:rPr>
          <w:rFonts w:ascii="Times New Roman" w:hAnsi="Times New Roman" w:cs="Times New Roman"/>
          <w:sz w:val="24"/>
          <w:szCs w:val="24"/>
        </w:rPr>
        <w:t>V</w:t>
      </w:r>
      <w:r w:rsidRPr="004E25B2">
        <w:rPr>
          <w:rFonts w:ascii="Times New Roman" w:hAnsi="Times New Roman" w:cs="Times New Roman"/>
          <w:sz w:val="24"/>
          <w:szCs w:val="24"/>
        </w:rPr>
        <w:t>adovybės nustatytų reikalavimų laikymąsi.</w:t>
      </w:r>
    </w:p>
    <w:p w14:paraId="52E6CC31" w14:textId="36846327" w:rsidR="000969F8" w:rsidRDefault="0094394D"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Politika </w:t>
      </w:r>
      <w:r w:rsidR="000969F8" w:rsidRPr="004E25B2">
        <w:rPr>
          <w:rFonts w:ascii="Times New Roman" w:hAnsi="Times New Roman" w:cs="Times New Roman"/>
          <w:sz w:val="24"/>
          <w:szCs w:val="24"/>
        </w:rPr>
        <w:t xml:space="preserve">kiekviename valdymo lygyje </w:t>
      </w:r>
      <w:r w:rsidR="004E25B2" w:rsidRPr="004E25B2">
        <w:rPr>
          <w:rFonts w:ascii="Times New Roman" w:hAnsi="Times New Roman" w:cs="Times New Roman"/>
          <w:sz w:val="24"/>
          <w:szCs w:val="24"/>
        </w:rPr>
        <w:t xml:space="preserve">nustato </w:t>
      </w:r>
      <w:r w:rsidR="000969F8" w:rsidRPr="004E25B2">
        <w:rPr>
          <w:rFonts w:ascii="Times New Roman" w:hAnsi="Times New Roman" w:cs="Times New Roman"/>
          <w:sz w:val="24"/>
          <w:szCs w:val="24"/>
        </w:rPr>
        <w:t>aiškias kontrolės</w:t>
      </w:r>
      <w:r w:rsidR="004E25B2" w:rsidRPr="004E25B2">
        <w:rPr>
          <w:rFonts w:ascii="Times New Roman" w:hAnsi="Times New Roman" w:cs="Times New Roman"/>
          <w:sz w:val="24"/>
          <w:szCs w:val="24"/>
        </w:rPr>
        <w:t xml:space="preserve"> </w:t>
      </w:r>
      <w:r w:rsidR="000969F8" w:rsidRPr="004E25B2">
        <w:rPr>
          <w:rFonts w:ascii="Times New Roman" w:hAnsi="Times New Roman" w:cs="Times New Roman"/>
          <w:sz w:val="24"/>
          <w:szCs w:val="24"/>
        </w:rPr>
        <w:t>procedūras, padedanči</w:t>
      </w:r>
      <w:r w:rsidR="004E25B2" w:rsidRPr="004E25B2">
        <w:rPr>
          <w:rFonts w:ascii="Times New Roman" w:hAnsi="Times New Roman" w:cs="Times New Roman"/>
          <w:sz w:val="24"/>
          <w:szCs w:val="24"/>
        </w:rPr>
        <w:t xml:space="preserve">as </w:t>
      </w:r>
      <w:r w:rsidR="000969F8" w:rsidRPr="004E25B2">
        <w:rPr>
          <w:rFonts w:ascii="Times New Roman" w:hAnsi="Times New Roman" w:cs="Times New Roman"/>
          <w:sz w:val="24"/>
          <w:szCs w:val="24"/>
        </w:rPr>
        <w:t>laiku identifikuoti galimas rizikas, informuoti apie jas ir priimti sprendimus,</w:t>
      </w:r>
      <w:r w:rsidR="004E25B2" w:rsidRPr="004E25B2">
        <w:rPr>
          <w:rFonts w:ascii="Times New Roman" w:hAnsi="Times New Roman" w:cs="Times New Roman"/>
          <w:sz w:val="24"/>
          <w:szCs w:val="24"/>
        </w:rPr>
        <w:t xml:space="preserve"> </w:t>
      </w:r>
      <w:r w:rsidR="000969F8" w:rsidRPr="004E25B2">
        <w:rPr>
          <w:rFonts w:ascii="Times New Roman" w:hAnsi="Times New Roman" w:cs="Times New Roman"/>
          <w:sz w:val="24"/>
          <w:szCs w:val="24"/>
        </w:rPr>
        <w:t>galinčius užkirsti joms kelią ir</w:t>
      </w:r>
      <w:r w:rsidR="002F7B03">
        <w:rPr>
          <w:rFonts w:ascii="Times New Roman" w:hAnsi="Times New Roman" w:cs="Times New Roman"/>
          <w:sz w:val="24"/>
          <w:szCs w:val="24"/>
        </w:rPr>
        <w:t>/ar</w:t>
      </w:r>
      <w:r w:rsidR="000969F8" w:rsidRPr="004E25B2">
        <w:rPr>
          <w:rFonts w:ascii="Times New Roman" w:hAnsi="Times New Roman" w:cs="Times New Roman"/>
          <w:sz w:val="24"/>
          <w:szCs w:val="24"/>
        </w:rPr>
        <w:t xml:space="preserve"> jas sumažinti.</w:t>
      </w:r>
    </w:p>
    <w:p w14:paraId="7B34476B" w14:textId="38387EA7" w:rsidR="00D80212" w:rsidRPr="009E3A12" w:rsidRDefault="005019EA"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9E3A12">
        <w:rPr>
          <w:rFonts w:ascii="Times New Roman" w:hAnsi="Times New Roman" w:cs="Times New Roman"/>
          <w:sz w:val="24"/>
          <w:szCs w:val="24"/>
        </w:rPr>
        <w:t>Akcininkas</w:t>
      </w:r>
      <w:r w:rsidR="005468F4" w:rsidRPr="009E3A12">
        <w:rPr>
          <w:rFonts w:ascii="Times New Roman" w:hAnsi="Times New Roman" w:cs="Times New Roman"/>
          <w:sz w:val="24"/>
          <w:szCs w:val="24"/>
        </w:rPr>
        <w:t xml:space="preserve"> </w:t>
      </w:r>
      <w:r w:rsidR="004E25B2" w:rsidRPr="009E3A12">
        <w:rPr>
          <w:rFonts w:ascii="Times New Roman" w:hAnsi="Times New Roman" w:cs="Times New Roman"/>
          <w:sz w:val="24"/>
          <w:szCs w:val="24"/>
        </w:rPr>
        <w:t>užtikrindama</w:t>
      </w:r>
      <w:r w:rsidR="005468F4" w:rsidRPr="009E3A12">
        <w:rPr>
          <w:rFonts w:ascii="Times New Roman" w:hAnsi="Times New Roman" w:cs="Times New Roman"/>
          <w:sz w:val="24"/>
          <w:szCs w:val="24"/>
        </w:rPr>
        <w:t>s</w:t>
      </w:r>
      <w:r w:rsidR="000969F8" w:rsidRPr="009E3A12">
        <w:rPr>
          <w:rFonts w:ascii="Times New Roman" w:hAnsi="Times New Roman" w:cs="Times New Roman"/>
          <w:sz w:val="24"/>
          <w:szCs w:val="24"/>
        </w:rPr>
        <w:t xml:space="preserve"> tinkamą vidaus kontrolės sistemos veikimą, taiko </w:t>
      </w:r>
      <w:r w:rsidRPr="009E3A12">
        <w:rPr>
          <w:rFonts w:ascii="Times New Roman" w:hAnsi="Times New Roman" w:cs="Times New Roman"/>
          <w:sz w:val="24"/>
          <w:szCs w:val="24"/>
        </w:rPr>
        <w:t xml:space="preserve">jo kompetencijai priskirtus </w:t>
      </w:r>
      <w:r w:rsidR="000969F8" w:rsidRPr="009E3A12">
        <w:rPr>
          <w:rFonts w:ascii="Times New Roman" w:hAnsi="Times New Roman" w:cs="Times New Roman"/>
          <w:sz w:val="24"/>
          <w:szCs w:val="24"/>
        </w:rPr>
        <w:t>įvairius</w:t>
      </w:r>
      <w:r w:rsidR="00933342" w:rsidRPr="009E3A12">
        <w:rPr>
          <w:rFonts w:ascii="Times New Roman" w:hAnsi="Times New Roman" w:cs="Times New Roman"/>
          <w:sz w:val="24"/>
          <w:szCs w:val="24"/>
        </w:rPr>
        <w:t xml:space="preserve"> </w:t>
      </w:r>
      <w:r w:rsidR="000969F8" w:rsidRPr="009E3A12">
        <w:rPr>
          <w:rFonts w:ascii="Times New Roman" w:hAnsi="Times New Roman" w:cs="Times New Roman"/>
          <w:sz w:val="24"/>
          <w:szCs w:val="24"/>
        </w:rPr>
        <w:t xml:space="preserve">kontrolės ir priežiūros elementus, įskaitant, bet neapsiribojant, </w:t>
      </w:r>
      <w:r w:rsidR="005D3194" w:rsidRPr="009E3A12">
        <w:rPr>
          <w:rFonts w:ascii="Times New Roman" w:hAnsi="Times New Roman" w:cs="Times New Roman"/>
          <w:sz w:val="24"/>
          <w:szCs w:val="24"/>
        </w:rPr>
        <w:t xml:space="preserve">Bendrovės </w:t>
      </w:r>
      <w:r w:rsidR="00A5496A" w:rsidRPr="009E3A12">
        <w:rPr>
          <w:rFonts w:ascii="Times New Roman" w:hAnsi="Times New Roman" w:cs="Times New Roman"/>
          <w:sz w:val="24"/>
          <w:szCs w:val="24"/>
        </w:rPr>
        <w:t xml:space="preserve">veiklos </w:t>
      </w:r>
      <w:r w:rsidR="00D80212" w:rsidRPr="009E3A12">
        <w:rPr>
          <w:rFonts w:ascii="Times New Roman" w:hAnsi="Times New Roman" w:cs="Times New Roman"/>
          <w:sz w:val="24"/>
          <w:szCs w:val="24"/>
        </w:rPr>
        <w:t xml:space="preserve">strategijos tvirtinimą, </w:t>
      </w:r>
      <w:r w:rsidR="001F69D5" w:rsidRPr="009E3A12">
        <w:rPr>
          <w:rFonts w:ascii="Times New Roman" w:hAnsi="Times New Roman" w:cs="Times New Roman"/>
          <w:sz w:val="24"/>
          <w:szCs w:val="24"/>
        </w:rPr>
        <w:t xml:space="preserve">lūkesčių nustatymą, </w:t>
      </w:r>
      <w:r w:rsidR="00D80212" w:rsidRPr="009E3A12">
        <w:rPr>
          <w:rFonts w:ascii="Times New Roman" w:hAnsi="Times New Roman" w:cs="Times New Roman"/>
          <w:sz w:val="24"/>
          <w:szCs w:val="24"/>
        </w:rPr>
        <w:t>veiklos gairių ir principinių nuostatų priėmimą, jų įgyvendinimo stebėseną,</w:t>
      </w:r>
      <w:r w:rsidR="005D3194" w:rsidRPr="009E3A12">
        <w:rPr>
          <w:rFonts w:ascii="Times New Roman" w:hAnsi="Times New Roman" w:cs="Times New Roman"/>
          <w:sz w:val="24"/>
          <w:szCs w:val="24"/>
        </w:rPr>
        <w:t xml:space="preserve"> Bendrovės </w:t>
      </w:r>
      <w:r w:rsidR="00D40848" w:rsidRPr="009E3A12">
        <w:rPr>
          <w:rFonts w:ascii="Times New Roman" w:hAnsi="Times New Roman" w:cs="Times New Roman"/>
          <w:sz w:val="24"/>
          <w:szCs w:val="24"/>
        </w:rPr>
        <w:t xml:space="preserve">vadovybės ataskaitos </w:t>
      </w:r>
      <w:r w:rsidR="005D3194" w:rsidRPr="009E3A12">
        <w:rPr>
          <w:rFonts w:ascii="Times New Roman" w:hAnsi="Times New Roman" w:cs="Times New Roman"/>
          <w:sz w:val="24"/>
          <w:szCs w:val="24"/>
        </w:rPr>
        <w:t xml:space="preserve">tvirtinimą, Bendrovės </w:t>
      </w:r>
      <w:r w:rsidR="000969F8" w:rsidRPr="009E3A12">
        <w:rPr>
          <w:rFonts w:ascii="Times New Roman" w:hAnsi="Times New Roman" w:cs="Times New Roman"/>
          <w:sz w:val="24"/>
          <w:szCs w:val="24"/>
        </w:rPr>
        <w:t>pajamų ir išlaidų sąmat</w:t>
      </w:r>
      <w:r w:rsidR="00933342" w:rsidRPr="009E3A12">
        <w:rPr>
          <w:rFonts w:ascii="Times New Roman" w:hAnsi="Times New Roman" w:cs="Times New Roman"/>
          <w:sz w:val="24"/>
          <w:szCs w:val="24"/>
        </w:rPr>
        <w:t>os</w:t>
      </w:r>
      <w:r w:rsidR="000969F8" w:rsidRPr="009E3A12">
        <w:rPr>
          <w:rFonts w:ascii="Times New Roman" w:hAnsi="Times New Roman" w:cs="Times New Roman"/>
          <w:sz w:val="24"/>
          <w:szCs w:val="24"/>
        </w:rPr>
        <w:t xml:space="preserve"> vykdymo ataskaitų </w:t>
      </w:r>
      <w:r w:rsidR="005D3194" w:rsidRPr="009E3A12">
        <w:rPr>
          <w:rFonts w:ascii="Times New Roman" w:hAnsi="Times New Roman" w:cs="Times New Roman"/>
          <w:sz w:val="24"/>
          <w:szCs w:val="24"/>
        </w:rPr>
        <w:t>analizę</w:t>
      </w:r>
      <w:r w:rsidR="000969F8" w:rsidRPr="009E3A12">
        <w:rPr>
          <w:rFonts w:ascii="Times New Roman" w:hAnsi="Times New Roman" w:cs="Times New Roman"/>
          <w:sz w:val="24"/>
          <w:szCs w:val="24"/>
        </w:rPr>
        <w:t>, veiklos ir finansinių ataskaitų svarstymą</w:t>
      </w:r>
      <w:r w:rsidR="00D80212" w:rsidRPr="009E3A12">
        <w:rPr>
          <w:rFonts w:ascii="Times New Roman" w:hAnsi="Times New Roman" w:cs="Times New Roman"/>
          <w:sz w:val="24"/>
          <w:szCs w:val="24"/>
        </w:rPr>
        <w:t>.</w:t>
      </w:r>
    </w:p>
    <w:p w14:paraId="1FA4C8FC" w14:textId="4BBE9919" w:rsidR="005D3194" w:rsidRPr="001F69D5" w:rsidRDefault="00582688"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1F69D5">
        <w:rPr>
          <w:rFonts w:ascii="Times New Roman" w:hAnsi="Times New Roman" w:cs="Times New Roman"/>
          <w:sz w:val="24"/>
          <w:szCs w:val="24"/>
        </w:rPr>
        <w:t>Akcininkas</w:t>
      </w:r>
      <w:r w:rsidR="005D3194" w:rsidRPr="001F69D5">
        <w:rPr>
          <w:rFonts w:ascii="Times New Roman" w:hAnsi="Times New Roman" w:cs="Times New Roman"/>
          <w:sz w:val="24"/>
          <w:szCs w:val="24"/>
        </w:rPr>
        <w:t xml:space="preserve"> nustato konkrečius Bendrovės veiklos tikslų pasiekimo vertinimo rodiklius ir </w:t>
      </w:r>
      <w:r w:rsidR="00B04BD8" w:rsidRPr="001F69D5">
        <w:rPr>
          <w:rFonts w:ascii="Times New Roman" w:hAnsi="Times New Roman" w:cs="Times New Roman"/>
          <w:sz w:val="24"/>
          <w:szCs w:val="24"/>
        </w:rPr>
        <w:t>kontroliuoja jų įvykdymą.</w:t>
      </w:r>
    </w:p>
    <w:p w14:paraId="0FBF41CB" w14:textId="77777777" w:rsidR="000969F8" w:rsidRDefault="00933342"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Bendrovės </w:t>
      </w:r>
      <w:r w:rsidR="000969F8" w:rsidRPr="00933342">
        <w:rPr>
          <w:rFonts w:ascii="Times New Roman" w:hAnsi="Times New Roman" w:cs="Times New Roman"/>
          <w:sz w:val="24"/>
          <w:szCs w:val="24"/>
        </w:rPr>
        <w:t>generalinis direktorius veikdamas vidaus kontrolės srityje:</w:t>
      </w:r>
    </w:p>
    <w:p w14:paraId="374BBED8" w14:textId="77777777" w:rsidR="00933342" w:rsidRPr="00D80212" w:rsidRDefault="00933342" w:rsidP="00712155">
      <w:pPr>
        <w:pStyle w:val="Sraopastraipa"/>
        <w:numPr>
          <w:ilvl w:val="0"/>
          <w:numId w:val="19"/>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D80212">
        <w:rPr>
          <w:rFonts w:ascii="Times New Roman" w:hAnsi="Times New Roman" w:cs="Times New Roman"/>
          <w:sz w:val="24"/>
          <w:szCs w:val="24"/>
        </w:rPr>
        <w:t>užtikrina vidaus kontrolės sukūrimą, jos įgyvendinimą ir tobulinimą;</w:t>
      </w:r>
    </w:p>
    <w:p w14:paraId="6FE543DA" w14:textId="77777777" w:rsidR="00933342" w:rsidRPr="00D80212" w:rsidRDefault="00933342" w:rsidP="00712155">
      <w:pPr>
        <w:pStyle w:val="Sraopastraipa"/>
        <w:numPr>
          <w:ilvl w:val="0"/>
          <w:numId w:val="19"/>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D80212">
        <w:rPr>
          <w:rFonts w:ascii="Times New Roman" w:hAnsi="Times New Roman" w:cs="Times New Roman"/>
          <w:sz w:val="24"/>
          <w:szCs w:val="24"/>
        </w:rPr>
        <w:t>nustato vidaus kontrolės tvarkas pagal šios Politikos ir kitų teisės aktų, reglamentuojančių vidaus</w:t>
      </w:r>
      <w:r w:rsidR="00690223" w:rsidRPr="00D80212">
        <w:rPr>
          <w:rFonts w:ascii="Times New Roman" w:hAnsi="Times New Roman" w:cs="Times New Roman"/>
          <w:sz w:val="24"/>
          <w:szCs w:val="24"/>
        </w:rPr>
        <w:t xml:space="preserve"> </w:t>
      </w:r>
      <w:r w:rsidRPr="00D80212">
        <w:rPr>
          <w:rFonts w:ascii="Times New Roman" w:hAnsi="Times New Roman" w:cs="Times New Roman"/>
          <w:sz w:val="24"/>
          <w:szCs w:val="24"/>
        </w:rPr>
        <w:t>kontrolės sistemą, nuostatas;</w:t>
      </w:r>
    </w:p>
    <w:p w14:paraId="4968E4CD" w14:textId="77777777" w:rsidR="00690223" w:rsidRPr="00D80212" w:rsidRDefault="00690223" w:rsidP="00712155">
      <w:pPr>
        <w:pStyle w:val="Sraopastraipa"/>
        <w:numPr>
          <w:ilvl w:val="0"/>
          <w:numId w:val="19"/>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D80212">
        <w:rPr>
          <w:rFonts w:ascii="Times New Roman" w:hAnsi="Times New Roman" w:cs="Times New Roman"/>
          <w:sz w:val="24"/>
          <w:szCs w:val="24"/>
        </w:rPr>
        <w:t>tvirtina atskirų rizikų valdymo metodikas, rizikos diversifikavimo priemonių diegimą</w:t>
      </w:r>
      <w:r w:rsidR="00B04BD8">
        <w:rPr>
          <w:rFonts w:ascii="Times New Roman" w:hAnsi="Times New Roman" w:cs="Times New Roman"/>
          <w:sz w:val="24"/>
          <w:szCs w:val="24"/>
        </w:rPr>
        <w:t>;</w:t>
      </w:r>
    </w:p>
    <w:p w14:paraId="581E67CF" w14:textId="77777777" w:rsidR="00933342" w:rsidRPr="00D80212" w:rsidRDefault="00933342" w:rsidP="00712155">
      <w:pPr>
        <w:pStyle w:val="Sraopastraipa"/>
        <w:numPr>
          <w:ilvl w:val="0"/>
          <w:numId w:val="19"/>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D80212">
        <w:rPr>
          <w:rFonts w:ascii="Times New Roman" w:hAnsi="Times New Roman" w:cs="Times New Roman"/>
          <w:sz w:val="24"/>
          <w:szCs w:val="24"/>
        </w:rPr>
        <w:t xml:space="preserve">teisės aktų nustatyta tvarka teikia informaciją apie vidaus kontrolės įgyvendinimą Bendrovėje. </w:t>
      </w:r>
    </w:p>
    <w:p w14:paraId="21815A26" w14:textId="104EF8F7" w:rsidR="000969F8" w:rsidRPr="00933342" w:rsidRDefault="00933342"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933342">
        <w:rPr>
          <w:rFonts w:ascii="Times New Roman" w:hAnsi="Times New Roman" w:cs="Times New Roman"/>
          <w:sz w:val="24"/>
          <w:szCs w:val="24"/>
        </w:rPr>
        <w:t xml:space="preserve"> </w:t>
      </w:r>
      <w:r w:rsidR="000969F8" w:rsidRPr="00933342">
        <w:rPr>
          <w:rFonts w:ascii="Times New Roman" w:hAnsi="Times New Roman" w:cs="Times New Roman"/>
          <w:sz w:val="24"/>
          <w:szCs w:val="24"/>
        </w:rPr>
        <w:t xml:space="preserve">Organizuodamas </w:t>
      </w:r>
      <w:r w:rsidRPr="00933342">
        <w:rPr>
          <w:rFonts w:ascii="Times New Roman" w:hAnsi="Times New Roman" w:cs="Times New Roman"/>
          <w:sz w:val="24"/>
          <w:szCs w:val="24"/>
        </w:rPr>
        <w:t>B</w:t>
      </w:r>
      <w:r w:rsidR="000969F8" w:rsidRPr="00933342">
        <w:rPr>
          <w:rFonts w:ascii="Times New Roman" w:hAnsi="Times New Roman" w:cs="Times New Roman"/>
          <w:sz w:val="24"/>
          <w:szCs w:val="24"/>
        </w:rPr>
        <w:t xml:space="preserve">endrovės darbą, </w:t>
      </w:r>
      <w:r w:rsidRPr="00933342">
        <w:rPr>
          <w:rFonts w:ascii="Times New Roman" w:hAnsi="Times New Roman" w:cs="Times New Roman"/>
          <w:sz w:val="24"/>
          <w:szCs w:val="24"/>
        </w:rPr>
        <w:t xml:space="preserve">Bendrovės </w:t>
      </w:r>
      <w:r w:rsidR="000969F8" w:rsidRPr="00933342">
        <w:rPr>
          <w:rFonts w:ascii="Times New Roman" w:hAnsi="Times New Roman" w:cs="Times New Roman"/>
          <w:sz w:val="24"/>
          <w:szCs w:val="24"/>
        </w:rPr>
        <w:t>generalinis direktorius padalinių ir darbuotojų funkcijas apibrėžia</w:t>
      </w:r>
      <w:r w:rsidRPr="00933342">
        <w:rPr>
          <w:rFonts w:ascii="Times New Roman" w:hAnsi="Times New Roman" w:cs="Times New Roman"/>
          <w:sz w:val="24"/>
          <w:szCs w:val="24"/>
        </w:rPr>
        <w:t xml:space="preserve"> </w:t>
      </w:r>
      <w:r w:rsidR="00D80212">
        <w:rPr>
          <w:rFonts w:ascii="Times New Roman" w:hAnsi="Times New Roman" w:cs="Times New Roman"/>
          <w:sz w:val="24"/>
          <w:szCs w:val="24"/>
        </w:rPr>
        <w:t xml:space="preserve">Bendrovės </w:t>
      </w:r>
      <w:r w:rsidRPr="00D80212">
        <w:rPr>
          <w:rFonts w:ascii="Times New Roman" w:hAnsi="Times New Roman" w:cs="Times New Roman"/>
          <w:sz w:val="24"/>
          <w:szCs w:val="24"/>
        </w:rPr>
        <w:t>padalinių nuostatuose</w:t>
      </w:r>
      <w:r w:rsidRPr="00933342">
        <w:rPr>
          <w:rFonts w:ascii="Times New Roman" w:hAnsi="Times New Roman" w:cs="Times New Roman"/>
          <w:sz w:val="24"/>
          <w:szCs w:val="24"/>
        </w:rPr>
        <w:t xml:space="preserve">, </w:t>
      </w:r>
      <w:r w:rsidR="000969F8" w:rsidRPr="00933342">
        <w:rPr>
          <w:rFonts w:ascii="Times New Roman" w:hAnsi="Times New Roman" w:cs="Times New Roman"/>
          <w:sz w:val="24"/>
          <w:szCs w:val="24"/>
        </w:rPr>
        <w:t xml:space="preserve">pareiginiuose nuostatuose, veiklos </w:t>
      </w:r>
      <w:r w:rsidRPr="00933342">
        <w:rPr>
          <w:rFonts w:ascii="Times New Roman" w:hAnsi="Times New Roman" w:cs="Times New Roman"/>
          <w:sz w:val="24"/>
          <w:szCs w:val="24"/>
        </w:rPr>
        <w:t xml:space="preserve">tvarkose, </w:t>
      </w:r>
      <w:r w:rsidR="00712155">
        <w:rPr>
          <w:rFonts w:ascii="Times New Roman" w:hAnsi="Times New Roman" w:cs="Times New Roman"/>
          <w:sz w:val="24"/>
          <w:szCs w:val="24"/>
        </w:rPr>
        <w:t xml:space="preserve">aprašuose, </w:t>
      </w:r>
      <w:r w:rsidR="000969F8" w:rsidRPr="00933342">
        <w:rPr>
          <w:rFonts w:ascii="Times New Roman" w:hAnsi="Times New Roman" w:cs="Times New Roman"/>
          <w:sz w:val="24"/>
          <w:szCs w:val="24"/>
        </w:rPr>
        <w:t xml:space="preserve">instrukcijose ir kituose vidaus </w:t>
      </w:r>
      <w:r w:rsidR="00744FE4">
        <w:rPr>
          <w:rFonts w:ascii="Times New Roman" w:hAnsi="Times New Roman" w:cs="Times New Roman"/>
          <w:sz w:val="24"/>
          <w:szCs w:val="24"/>
        </w:rPr>
        <w:t>dokumentuose</w:t>
      </w:r>
      <w:r w:rsidR="000969F8" w:rsidRPr="00933342">
        <w:rPr>
          <w:rFonts w:ascii="Times New Roman" w:hAnsi="Times New Roman" w:cs="Times New Roman"/>
          <w:sz w:val="24"/>
          <w:szCs w:val="24"/>
        </w:rPr>
        <w:t>.</w:t>
      </w:r>
      <w:r w:rsidRPr="00933342">
        <w:rPr>
          <w:rFonts w:ascii="Times New Roman" w:hAnsi="Times New Roman" w:cs="Times New Roman"/>
          <w:sz w:val="24"/>
          <w:szCs w:val="24"/>
        </w:rPr>
        <w:t xml:space="preserve"> </w:t>
      </w:r>
      <w:r w:rsidR="000969F8" w:rsidRPr="00933342">
        <w:rPr>
          <w:rFonts w:ascii="Times New Roman" w:hAnsi="Times New Roman" w:cs="Times New Roman"/>
          <w:sz w:val="24"/>
          <w:szCs w:val="24"/>
        </w:rPr>
        <w:t xml:space="preserve">Padalinio funkcijų vykdymas yra </w:t>
      </w:r>
      <w:r w:rsidR="002F7B03">
        <w:rPr>
          <w:rFonts w:ascii="Times New Roman" w:hAnsi="Times New Roman" w:cs="Times New Roman"/>
          <w:sz w:val="24"/>
          <w:szCs w:val="24"/>
        </w:rPr>
        <w:t xml:space="preserve">deleguojamas </w:t>
      </w:r>
      <w:r w:rsidR="000969F8" w:rsidRPr="00933342">
        <w:rPr>
          <w:rFonts w:ascii="Times New Roman" w:hAnsi="Times New Roman" w:cs="Times New Roman"/>
          <w:sz w:val="24"/>
          <w:szCs w:val="24"/>
        </w:rPr>
        <w:t>konkretiems darbuotojams, kurie yra tiesiogiai atsakingi už</w:t>
      </w:r>
      <w:r w:rsidRPr="00933342">
        <w:rPr>
          <w:rFonts w:ascii="Times New Roman" w:hAnsi="Times New Roman" w:cs="Times New Roman"/>
          <w:sz w:val="24"/>
          <w:szCs w:val="24"/>
        </w:rPr>
        <w:t xml:space="preserve"> </w:t>
      </w:r>
      <w:r w:rsidR="000969F8" w:rsidRPr="00933342">
        <w:rPr>
          <w:rFonts w:ascii="Times New Roman" w:hAnsi="Times New Roman" w:cs="Times New Roman"/>
          <w:sz w:val="24"/>
          <w:szCs w:val="24"/>
        </w:rPr>
        <w:t xml:space="preserve">šių funkcijų vykdymą, </w:t>
      </w:r>
      <w:r w:rsidR="001F69D5">
        <w:rPr>
          <w:rFonts w:ascii="Times New Roman" w:hAnsi="Times New Roman" w:cs="Times New Roman"/>
          <w:sz w:val="24"/>
          <w:szCs w:val="24"/>
        </w:rPr>
        <w:t xml:space="preserve">o </w:t>
      </w:r>
      <w:r w:rsidR="000969F8" w:rsidRPr="00933342">
        <w:rPr>
          <w:rFonts w:ascii="Times New Roman" w:hAnsi="Times New Roman" w:cs="Times New Roman"/>
          <w:sz w:val="24"/>
          <w:szCs w:val="24"/>
        </w:rPr>
        <w:t>padalinių vadovai yra atsakingi už jiems pavaldžių darbuotojų kontrolę (šiems</w:t>
      </w:r>
      <w:r w:rsidRPr="00933342">
        <w:rPr>
          <w:rFonts w:ascii="Times New Roman" w:hAnsi="Times New Roman" w:cs="Times New Roman"/>
          <w:sz w:val="24"/>
          <w:szCs w:val="24"/>
        </w:rPr>
        <w:t xml:space="preserve"> </w:t>
      </w:r>
      <w:r w:rsidR="000969F8" w:rsidRPr="00933342">
        <w:rPr>
          <w:rFonts w:ascii="Times New Roman" w:hAnsi="Times New Roman" w:cs="Times New Roman"/>
          <w:sz w:val="24"/>
          <w:szCs w:val="24"/>
        </w:rPr>
        <w:t>darbuotojams priskirtų funkcijų tinkamo ir savalaikio vykdymo užtikrinimą</w:t>
      </w:r>
      <w:r>
        <w:rPr>
          <w:rFonts w:ascii="Times New Roman" w:hAnsi="Times New Roman" w:cs="Times New Roman"/>
          <w:sz w:val="24"/>
          <w:szCs w:val="24"/>
        </w:rPr>
        <w:t>)</w:t>
      </w:r>
      <w:r w:rsidR="000969F8" w:rsidRPr="00933342">
        <w:rPr>
          <w:rFonts w:ascii="Times New Roman" w:hAnsi="Times New Roman" w:cs="Times New Roman"/>
          <w:sz w:val="24"/>
          <w:szCs w:val="24"/>
        </w:rPr>
        <w:t>.</w:t>
      </w:r>
    </w:p>
    <w:p w14:paraId="2499FF38" w14:textId="0C759F11" w:rsidR="000969F8" w:rsidRPr="00933342" w:rsidRDefault="000969F8"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933342">
        <w:rPr>
          <w:rFonts w:ascii="Times New Roman" w:hAnsi="Times New Roman" w:cs="Times New Roman"/>
          <w:sz w:val="24"/>
          <w:szCs w:val="24"/>
        </w:rPr>
        <w:t xml:space="preserve">Atskirų projektų, užduočių įgyvendinimui ir (ar) funkcijų atlikimui </w:t>
      </w:r>
      <w:r w:rsidR="00B04BD8">
        <w:rPr>
          <w:rFonts w:ascii="Times New Roman" w:hAnsi="Times New Roman" w:cs="Times New Roman"/>
          <w:sz w:val="24"/>
          <w:szCs w:val="24"/>
        </w:rPr>
        <w:t xml:space="preserve">Bendrovės </w:t>
      </w:r>
      <w:r w:rsidRPr="00933342">
        <w:rPr>
          <w:rFonts w:ascii="Times New Roman" w:hAnsi="Times New Roman" w:cs="Times New Roman"/>
          <w:sz w:val="24"/>
          <w:szCs w:val="24"/>
        </w:rPr>
        <w:t>generalinio direktoriaus įsakymu gali būti</w:t>
      </w:r>
      <w:r w:rsidR="00933342" w:rsidRPr="00933342">
        <w:rPr>
          <w:rFonts w:ascii="Times New Roman" w:hAnsi="Times New Roman" w:cs="Times New Roman"/>
          <w:sz w:val="24"/>
          <w:szCs w:val="24"/>
        </w:rPr>
        <w:t xml:space="preserve"> </w:t>
      </w:r>
      <w:r w:rsidRPr="00933342">
        <w:rPr>
          <w:rFonts w:ascii="Times New Roman" w:hAnsi="Times New Roman" w:cs="Times New Roman"/>
          <w:sz w:val="24"/>
          <w:szCs w:val="24"/>
        </w:rPr>
        <w:t>sudaromos darbo</w:t>
      </w:r>
      <w:r w:rsidR="00635561">
        <w:rPr>
          <w:rFonts w:ascii="Times New Roman" w:hAnsi="Times New Roman" w:cs="Times New Roman"/>
          <w:sz w:val="24"/>
          <w:szCs w:val="24"/>
        </w:rPr>
        <w:t xml:space="preserve"> (projektų įgyvendinimo)</w:t>
      </w:r>
      <w:r w:rsidRPr="00933342">
        <w:rPr>
          <w:rFonts w:ascii="Times New Roman" w:hAnsi="Times New Roman" w:cs="Times New Roman"/>
          <w:sz w:val="24"/>
          <w:szCs w:val="24"/>
        </w:rPr>
        <w:t xml:space="preserve"> grupės, kurių nariai, vykdydami pavestas funkcijas, vadovaujasi </w:t>
      </w:r>
      <w:r w:rsidR="00635561">
        <w:rPr>
          <w:rFonts w:ascii="Times New Roman" w:hAnsi="Times New Roman" w:cs="Times New Roman"/>
          <w:sz w:val="24"/>
          <w:szCs w:val="24"/>
        </w:rPr>
        <w:t>tokios</w:t>
      </w:r>
      <w:r w:rsidR="00635561" w:rsidRPr="00933342">
        <w:rPr>
          <w:rFonts w:ascii="Times New Roman" w:hAnsi="Times New Roman" w:cs="Times New Roman"/>
          <w:sz w:val="24"/>
          <w:szCs w:val="24"/>
        </w:rPr>
        <w:t xml:space="preserve"> </w:t>
      </w:r>
      <w:r w:rsidRPr="00933342">
        <w:rPr>
          <w:rFonts w:ascii="Times New Roman" w:hAnsi="Times New Roman" w:cs="Times New Roman"/>
          <w:sz w:val="24"/>
          <w:szCs w:val="24"/>
        </w:rPr>
        <w:t xml:space="preserve">grupės vadovo nurodymais bei jos veiklą </w:t>
      </w:r>
      <w:r w:rsidR="001F69D5">
        <w:rPr>
          <w:rFonts w:ascii="Times New Roman" w:hAnsi="Times New Roman" w:cs="Times New Roman"/>
          <w:sz w:val="24"/>
          <w:szCs w:val="24"/>
        </w:rPr>
        <w:t xml:space="preserve"> ir (ar) projektų įgyvendinimą </w:t>
      </w:r>
      <w:r w:rsidRPr="00933342">
        <w:rPr>
          <w:rFonts w:ascii="Times New Roman" w:hAnsi="Times New Roman" w:cs="Times New Roman"/>
          <w:sz w:val="24"/>
          <w:szCs w:val="24"/>
        </w:rPr>
        <w:t>reglamentuojančiais dokumentais.</w:t>
      </w:r>
    </w:p>
    <w:p w14:paraId="42E0D964" w14:textId="06425CAE" w:rsidR="000969F8" w:rsidRPr="005708AB" w:rsidRDefault="000969F8"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933342">
        <w:rPr>
          <w:rFonts w:ascii="Times New Roman" w:hAnsi="Times New Roman" w:cs="Times New Roman"/>
          <w:sz w:val="24"/>
          <w:szCs w:val="24"/>
        </w:rPr>
        <w:lastRenderedPageBreak/>
        <w:t>Už netinkamą darbuotojui priskirtų funkcijų ar duotų pavedimų atlikimą ar jų neatlikimą gali būti taikom</w:t>
      </w:r>
      <w:r w:rsidR="00635561">
        <w:rPr>
          <w:rFonts w:ascii="Times New Roman" w:hAnsi="Times New Roman" w:cs="Times New Roman"/>
          <w:sz w:val="24"/>
          <w:szCs w:val="24"/>
        </w:rPr>
        <w:t>a</w:t>
      </w:r>
      <w:r w:rsidRPr="00933342">
        <w:rPr>
          <w:rFonts w:ascii="Times New Roman" w:hAnsi="Times New Roman" w:cs="Times New Roman"/>
          <w:sz w:val="24"/>
          <w:szCs w:val="24"/>
        </w:rPr>
        <w:t xml:space="preserve"> </w:t>
      </w:r>
      <w:r w:rsidR="006B1ADA" w:rsidRPr="005708AB">
        <w:rPr>
          <w:rFonts w:ascii="Times New Roman" w:hAnsi="Times New Roman" w:cs="Times New Roman"/>
          <w:sz w:val="24"/>
          <w:szCs w:val="24"/>
        </w:rPr>
        <w:t>teisės normomis ir Bendrovės vidaus dokumentais</w:t>
      </w:r>
      <w:r w:rsidRPr="005708AB">
        <w:rPr>
          <w:rFonts w:ascii="Times New Roman" w:hAnsi="Times New Roman" w:cs="Times New Roman"/>
          <w:sz w:val="24"/>
          <w:szCs w:val="24"/>
        </w:rPr>
        <w:t xml:space="preserve"> nustatyt</w:t>
      </w:r>
      <w:r w:rsidR="00635561" w:rsidRPr="005708AB">
        <w:rPr>
          <w:rFonts w:ascii="Times New Roman" w:hAnsi="Times New Roman" w:cs="Times New Roman"/>
          <w:sz w:val="24"/>
          <w:szCs w:val="24"/>
        </w:rPr>
        <w:t>a atsakomybė</w:t>
      </w:r>
      <w:r w:rsidRPr="005708AB">
        <w:rPr>
          <w:rFonts w:ascii="Times New Roman" w:hAnsi="Times New Roman" w:cs="Times New Roman"/>
          <w:sz w:val="24"/>
          <w:szCs w:val="24"/>
        </w:rPr>
        <w:t>.</w:t>
      </w:r>
    </w:p>
    <w:p w14:paraId="4700A732" w14:textId="592DBEF8" w:rsidR="000969F8" w:rsidRPr="00933342" w:rsidRDefault="000969F8"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933342">
        <w:rPr>
          <w:rFonts w:ascii="Times New Roman" w:hAnsi="Times New Roman" w:cs="Times New Roman"/>
          <w:sz w:val="24"/>
          <w:szCs w:val="24"/>
        </w:rPr>
        <w:t xml:space="preserve">Vidaus </w:t>
      </w:r>
      <w:r w:rsidR="00744FE4">
        <w:rPr>
          <w:rFonts w:ascii="Times New Roman" w:hAnsi="Times New Roman" w:cs="Times New Roman"/>
          <w:sz w:val="24"/>
          <w:szCs w:val="24"/>
        </w:rPr>
        <w:t>dokumentai</w:t>
      </w:r>
      <w:r w:rsidRPr="00933342">
        <w:rPr>
          <w:rFonts w:ascii="Times New Roman" w:hAnsi="Times New Roman" w:cs="Times New Roman"/>
          <w:sz w:val="24"/>
          <w:szCs w:val="24"/>
        </w:rPr>
        <w:t xml:space="preserve"> rengiami taip, kad neprieštarautų vieni kitiems, nedubliuotų jau reglamentuotų procesų</w:t>
      </w:r>
      <w:r w:rsidR="00933342" w:rsidRPr="00933342">
        <w:rPr>
          <w:rFonts w:ascii="Times New Roman" w:hAnsi="Times New Roman" w:cs="Times New Roman"/>
          <w:sz w:val="24"/>
          <w:szCs w:val="24"/>
        </w:rPr>
        <w:t xml:space="preserve"> </w:t>
      </w:r>
      <w:r w:rsidRPr="00933342">
        <w:rPr>
          <w:rFonts w:ascii="Times New Roman" w:hAnsi="Times New Roman" w:cs="Times New Roman"/>
          <w:sz w:val="24"/>
          <w:szCs w:val="24"/>
        </w:rPr>
        <w:t>ir (ar) procedūrų, būtų numatyta aiški atsakomybė ir atskaitomybė.</w:t>
      </w:r>
    </w:p>
    <w:p w14:paraId="7F1B0925" w14:textId="761A91B1" w:rsidR="000969F8" w:rsidRPr="00933342" w:rsidRDefault="000969F8"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933342">
        <w:rPr>
          <w:rFonts w:ascii="Times New Roman" w:hAnsi="Times New Roman" w:cs="Times New Roman"/>
          <w:sz w:val="24"/>
          <w:szCs w:val="24"/>
        </w:rPr>
        <w:t xml:space="preserve">Bendrovės vidaus </w:t>
      </w:r>
      <w:r w:rsidR="00744FE4">
        <w:rPr>
          <w:rFonts w:ascii="Times New Roman" w:hAnsi="Times New Roman" w:cs="Times New Roman"/>
          <w:sz w:val="24"/>
          <w:szCs w:val="24"/>
        </w:rPr>
        <w:t>dokumentuose</w:t>
      </w:r>
      <w:r w:rsidRPr="00933342">
        <w:rPr>
          <w:rFonts w:ascii="Times New Roman" w:hAnsi="Times New Roman" w:cs="Times New Roman"/>
          <w:sz w:val="24"/>
          <w:szCs w:val="24"/>
        </w:rPr>
        <w:t>, reglamentuojančiuose atskiras Bendrovės veiklos sritis bei aprašančiuose</w:t>
      </w:r>
      <w:r w:rsidR="00933342" w:rsidRPr="00933342">
        <w:rPr>
          <w:rFonts w:ascii="Times New Roman" w:hAnsi="Times New Roman" w:cs="Times New Roman"/>
          <w:sz w:val="24"/>
          <w:szCs w:val="24"/>
        </w:rPr>
        <w:t xml:space="preserve"> </w:t>
      </w:r>
      <w:r w:rsidRPr="00933342">
        <w:rPr>
          <w:rFonts w:ascii="Times New Roman" w:hAnsi="Times New Roman" w:cs="Times New Roman"/>
          <w:sz w:val="24"/>
          <w:szCs w:val="24"/>
        </w:rPr>
        <w:t>veiklos ir atitinkamų sprendimų priėmimo procedūras, kontrolės veikla užtikrinama dvigubos veiklos</w:t>
      </w:r>
      <w:r w:rsidR="00933342" w:rsidRPr="00933342">
        <w:rPr>
          <w:rFonts w:ascii="Times New Roman" w:hAnsi="Times New Roman" w:cs="Times New Roman"/>
          <w:sz w:val="24"/>
          <w:szCs w:val="24"/>
        </w:rPr>
        <w:t xml:space="preserve"> </w:t>
      </w:r>
      <w:r w:rsidRPr="00933342">
        <w:rPr>
          <w:rFonts w:ascii="Times New Roman" w:hAnsi="Times New Roman" w:cs="Times New Roman"/>
          <w:sz w:val="24"/>
          <w:szCs w:val="24"/>
        </w:rPr>
        <w:t>procedūrų vidaus kontrolės principų taikymu („keturių akių“ principu).</w:t>
      </w:r>
    </w:p>
    <w:p w14:paraId="4B3AC46E" w14:textId="77777777" w:rsidR="000969F8" w:rsidRPr="00933342" w:rsidRDefault="000969F8"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933342">
        <w:rPr>
          <w:rFonts w:ascii="Times New Roman" w:hAnsi="Times New Roman" w:cs="Times New Roman"/>
          <w:sz w:val="24"/>
          <w:szCs w:val="24"/>
        </w:rPr>
        <w:t>Dviguba vidaus kontrolė visais atvejais taikoma kur yra padidinta klaidos, subjektyvumo, šališkumo ar kito</w:t>
      </w:r>
      <w:r w:rsidR="00933342" w:rsidRPr="00933342">
        <w:rPr>
          <w:rFonts w:ascii="Times New Roman" w:hAnsi="Times New Roman" w:cs="Times New Roman"/>
          <w:sz w:val="24"/>
          <w:szCs w:val="24"/>
        </w:rPr>
        <w:t xml:space="preserve"> </w:t>
      </w:r>
      <w:r w:rsidRPr="00933342">
        <w:rPr>
          <w:rFonts w:ascii="Times New Roman" w:hAnsi="Times New Roman" w:cs="Times New Roman"/>
          <w:sz w:val="24"/>
          <w:szCs w:val="24"/>
        </w:rPr>
        <w:t>rizikos veiksnio pasireiškimo tikimybė.</w:t>
      </w:r>
    </w:p>
    <w:p w14:paraId="288E90B2" w14:textId="77777777" w:rsidR="000969F8" w:rsidRDefault="000969F8" w:rsidP="00712155">
      <w:pPr>
        <w:pStyle w:val="Sraopastraipa"/>
        <w:numPr>
          <w:ilvl w:val="0"/>
          <w:numId w:val="1"/>
        </w:numPr>
        <w:tabs>
          <w:tab w:val="left" w:pos="993"/>
          <w:tab w:val="left" w:pos="1134"/>
        </w:tabs>
        <w:spacing w:after="0" w:line="360" w:lineRule="auto"/>
        <w:ind w:left="0" w:firstLine="567"/>
        <w:jc w:val="both"/>
        <w:rPr>
          <w:rFonts w:ascii="Times New Roman" w:hAnsi="Times New Roman" w:cs="Times New Roman"/>
          <w:sz w:val="24"/>
          <w:szCs w:val="24"/>
        </w:rPr>
      </w:pPr>
      <w:r w:rsidRPr="00933342">
        <w:rPr>
          <w:rFonts w:ascii="Times New Roman" w:hAnsi="Times New Roman" w:cs="Times New Roman"/>
          <w:sz w:val="24"/>
          <w:szCs w:val="24"/>
        </w:rPr>
        <w:t>Dviguba veiklos kontrolė užtikrinama:</w:t>
      </w:r>
    </w:p>
    <w:p w14:paraId="0051C340" w14:textId="77777777" w:rsidR="007F5BD7" w:rsidRPr="00712155" w:rsidRDefault="00712155" w:rsidP="00712155">
      <w:pPr>
        <w:pStyle w:val="Sraopastraipa"/>
        <w:numPr>
          <w:ilvl w:val="0"/>
          <w:numId w:val="20"/>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n</w:t>
      </w:r>
      <w:r w:rsidR="007F5BD7" w:rsidRPr="00712155">
        <w:rPr>
          <w:rFonts w:ascii="Times New Roman" w:hAnsi="Times New Roman" w:cs="Times New Roman"/>
          <w:sz w:val="24"/>
          <w:szCs w:val="24"/>
        </w:rPr>
        <w:t>umatant atitinkamo sprendimo priėmimą ar funkcijos atlikimą per kelis lygius;</w:t>
      </w:r>
    </w:p>
    <w:p w14:paraId="5BBC25C5" w14:textId="77777777" w:rsidR="007F5BD7" w:rsidRPr="00B04BD8" w:rsidRDefault="00712155" w:rsidP="00712155">
      <w:pPr>
        <w:pStyle w:val="Sraopastraipa"/>
        <w:numPr>
          <w:ilvl w:val="0"/>
          <w:numId w:val="20"/>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B04BD8">
        <w:rPr>
          <w:rFonts w:ascii="Times New Roman" w:hAnsi="Times New Roman" w:cs="Times New Roman"/>
          <w:sz w:val="24"/>
          <w:szCs w:val="24"/>
        </w:rPr>
        <w:t>n</w:t>
      </w:r>
      <w:r w:rsidR="007F5BD7" w:rsidRPr="00B04BD8">
        <w:rPr>
          <w:rFonts w:ascii="Times New Roman" w:hAnsi="Times New Roman" w:cs="Times New Roman"/>
          <w:sz w:val="24"/>
          <w:szCs w:val="24"/>
        </w:rPr>
        <w:t>umatant konkretaus pavedimo (nurodymo) įvykdymo atskaitomybės įgyvendinimą pavedimą</w:t>
      </w:r>
      <w:r w:rsidRPr="00B04BD8">
        <w:rPr>
          <w:rFonts w:ascii="Times New Roman" w:hAnsi="Times New Roman" w:cs="Times New Roman"/>
          <w:sz w:val="24"/>
          <w:szCs w:val="24"/>
        </w:rPr>
        <w:t xml:space="preserve"> </w:t>
      </w:r>
      <w:r w:rsidR="007F5BD7" w:rsidRPr="00B04BD8">
        <w:rPr>
          <w:rFonts w:ascii="Times New Roman" w:hAnsi="Times New Roman" w:cs="Times New Roman"/>
          <w:sz w:val="24"/>
          <w:szCs w:val="24"/>
        </w:rPr>
        <w:t>(nurodymą) davusiam darbuotojui;</w:t>
      </w:r>
    </w:p>
    <w:p w14:paraId="5C01E742" w14:textId="6722030A" w:rsidR="007F5BD7" w:rsidRPr="00712155" w:rsidRDefault="002F7B03" w:rsidP="00712155">
      <w:pPr>
        <w:pStyle w:val="Sraopastraipa"/>
        <w:numPr>
          <w:ilvl w:val="0"/>
          <w:numId w:val="20"/>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deleguojant</w:t>
      </w:r>
      <w:r w:rsidR="007F5BD7" w:rsidRPr="00712155">
        <w:rPr>
          <w:rFonts w:ascii="Times New Roman" w:hAnsi="Times New Roman" w:cs="Times New Roman"/>
          <w:sz w:val="24"/>
          <w:szCs w:val="24"/>
        </w:rPr>
        <w:t xml:space="preserve"> funkcijas keliems darbuotojams, kai Bendrovės darbuotojas atlieka vėlesnę operaciją kelių operacijų grandinėje tik patikrinęs ankstesnės operacijos atlikimą;</w:t>
      </w:r>
    </w:p>
    <w:p w14:paraId="5011BE65" w14:textId="77777777" w:rsidR="007F5BD7" w:rsidRPr="00712155" w:rsidRDefault="00712155" w:rsidP="00712155">
      <w:pPr>
        <w:pStyle w:val="Sraopastraipa"/>
        <w:numPr>
          <w:ilvl w:val="0"/>
          <w:numId w:val="20"/>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n</w:t>
      </w:r>
      <w:r w:rsidR="007F5BD7" w:rsidRPr="00712155">
        <w:rPr>
          <w:rFonts w:ascii="Times New Roman" w:hAnsi="Times New Roman" w:cs="Times New Roman"/>
          <w:sz w:val="24"/>
          <w:szCs w:val="24"/>
        </w:rPr>
        <w:t>uolat ar periodiškai atliekant veiklos procedūrų patikrinimus (pvz., ūkinių operacijų, dokumentų,</w:t>
      </w:r>
      <w:r w:rsidRPr="00712155">
        <w:rPr>
          <w:rFonts w:ascii="Times New Roman" w:hAnsi="Times New Roman" w:cs="Times New Roman"/>
          <w:sz w:val="24"/>
          <w:szCs w:val="24"/>
        </w:rPr>
        <w:t xml:space="preserve"> </w:t>
      </w:r>
      <w:r w:rsidR="007F5BD7" w:rsidRPr="00712155">
        <w:rPr>
          <w:rFonts w:ascii="Times New Roman" w:hAnsi="Times New Roman" w:cs="Times New Roman"/>
          <w:sz w:val="24"/>
          <w:szCs w:val="24"/>
        </w:rPr>
        <w:t>inventorizacija ir pan.) bei atsitiktinės atrankos metodu atrinktų įgyvendinamų projektų patikrinimus;</w:t>
      </w:r>
    </w:p>
    <w:p w14:paraId="53C2065A" w14:textId="77777777" w:rsidR="007F5BD7" w:rsidRPr="00712155" w:rsidRDefault="00712155" w:rsidP="00712155">
      <w:pPr>
        <w:pStyle w:val="Sraopastraipa"/>
        <w:numPr>
          <w:ilvl w:val="0"/>
          <w:numId w:val="20"/>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v</w:t>
      </w:r>
      <w:r w:rsidR="007F5BD7" w:rsidRPr="00712155">
        <w:rPr>
          <w:rFonts w:ascii="Times New Roman" w:hAnsi="Times New Roman" w:cs="Times New Roman"/>
          <w:sz w:val="24"/>
          <w:szCs w:val="24"/>
        </w:rPr>
        <w:t>ykdant periodines veiklos ir rezultatų peržiūras.</w:t>
      </w:r>
    </w:p>
    <w:p w14:paraId="557A867B" w14:textId="7186A647" w:rsidR="000969F8" w:rsidRPr="005927B3" w:rsidRDefault="000969F8"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5708AB">
        <w:rPr>
          <w:rFonts w:ascii="Times New Roman" w:hAnsi="Times New Roman" w:cs="Times New Roman"/>
          <w:sz w:val="24"/>
          <w:szCs w:val="24"/>
        </w:rPr>
        <w:t>Bendrovės veikla organizuojama taip, kad būtų tinkamai atskirtos darbuotojų funkcijos, stengiantis</w:t>
      </w:r>
      <w:r w:rsidR="007F5BD7" w:rsidRPr="005708AB">
        <w:rPr>
          <w:rFonts w:ascii="Times New Roman" w:hAnsi="Times New Roman" w:cs="Times New Roman"/>
          <w:sz w:val="24"/>
          <w:szCs w:val="24"/>
        </w:rPr>
        <w:t xml:space="preserve"> </w:t>
      </w:r>
      <w:r w:rsidRPr="005708AB">
        <w:rPr>
          <w:rFonts w:ascii="Times New Roman" w:hAnsi="Times New Roman" w:cs="Times New Roman"/>
          <w:sz w:val="24"/>
          <w:szCs w:val="24"/>
        </w:rPr>
        <w:t>užtikrinti galimų</w:t>
      </w:r>
      <w:r w:rsidR="00712155" w:rsidRPr="005708AB">
        <w:rPr>
          <w:rFonts w:ascii="Times New Roman" w:hAnsi="Times New Roman" w:cs="Times New Roman"/>
          <w:sz w:val="24"/>
          <w:szCs w:val="24"/>
        </w:rPr>
        <w:t xml:space="preserve"> </w:t>
      </w:r>
      <w:r w:rsidRPr="005708AB">
        <w:rPr>
          <w:rFonts w:ascii="Times New Roman" w:hAnsi="Times New Roman" w:cs="Times New Roman"/>
          <w:sz w:val="24"/>
          <w:szCs w:val="24"/>
        </w:rPr>
        <w:t>interesų konfliktų, sukčiavimo, korupcijos apraiškų, tyčinių klaidų bei kitų neteisėtų veikų</w:t>
      </w:r>
      <w:r w:rsidR="007F5BD7" w:rsidRPr="005708AB">
        <w:rPr>
          <w:rFonts w:ascii="Times New Roman" w:hAnsi="Times New Roman" w:cs="Times New Roman"/>
          <w:sz w:val="24"/>
          <w:szCs w:val="24"/>
        </w:rPr>
        <w:t xml:space="preserve"> </w:t>
      </w:r>
      <w:r w:rsidRPr="005708AB">
        <w:rPr>
          <w:rFonts w:ascii="Times New Roman" w:hAnsi="Times New Roman" w:cs="Times New Roman"/>
          <w:sz w:val="24"/>
          <w:szCs w:val="24"/>
        </w:rPr>
        <w:t>pasireiškimų tikimybės sumažinimą ir (arba) savalaikį fiksavimą. Tuo tikslu Bendrovėje yra patvirtinti ir</w:t>
      </w:r>
      <w:r w:rsidR="007F5BD7" w:rsidRPr="005708AB">
        <w:rPr>
          <w:rFonts w:ascii="Times New Roman" w:hAnsi="Times New Roman" w:cs="Times New Roman"/>
          <w:sz w:val="24"/>
          <w:szCs w:val="24"/>
        </w:rPr>
        <w:t xml:space="preserve"> </w:t>
      </w:r>
      <w:r w:rsidR="001F69D5">
        <w:rPr>
          <w:rFonts w:ascii="Times New Roman" w:hAnsi="Times New Roman" w:cs="Times New Roman"/>
          <w:sz w:val="24"/>
          <w:szCs w:val="24"/>
        </w:rPr>
        <w:t xml:space="preserve">įgyvendinami </w:t>
      </w:r>
      <w:r w:rsidRPr="005708AB">
        <w:rPr>
          <w:rFonts w:ascii="Times New Roman" w:hAnsi="Times New Roman" w:cs="Times New Roman"/>
          <w:sz w:val="24"/>
          <w:szCs w:val="24"/>
        </w:rPr>
        <w:t xml:space="preserve">tokie dokumentai kaip </w:t>
      </w:r>
      <w:r w:rsidR="006B1ADA" w:rsidRPr="000E76F3">
        <w:rPr>
          <w:rFonts w:ascii="Times New Roman" w:hAnsi="Times New Roman" w:cs="Times New Roman"/>
          <w:sz w:val="24"/>
          <w:szCs w:val="24"/>
        </w:rPr>
        <w:t>Socialinės atsakomybės politika</w:t>
      </w:r>
      <w:r w:rsidRPr="000E76F3">
        <w:rPr>
          <w:rFonts w:ascii="Times New Roman" w:hAnsi="Times New Roman" w:cs="Times New Roman"/>
          <w:sz w:val="24"/>
          <w:szCs w:val="24"/>
        </w:rPr>
        <w:t>,</w:t>
      </w:r>
      <w:r w:rsidRPr="005708AB">
        <w:rPr>
          <w:rFonts w:ascii="Times New Roman" w:hAnsi="Times New Roman" w:cs="Times New Roman"/>
          <w:sz w:val="24"/>
          <w:szCs w:val="24"/>
        </w:rPr>
        <w:t xml:space="preserve"> </w:t>
      </w:r>
      <w:r w:rsidR="00776FB9" w:rsidRPr="00B42393">
        <w:rPr>
          <w:rFonts w:ascii="Times New Roman" w:hAnsi="Times New Roman" w:cs="Times New Roman"/>
          <w:sz w:val="24"/>
          <w:szCs w:val="24"/>
        </w:rPr>
        <w:t xml:space="preserve">Atsparumo korupcijai </w:t>
      </w:r>
      <w:r w:rsidRPr="005927B3">
        <w:rPr>
          <w:rFonts w:ascii="Times New Roman" w:hAnsi="Times New Roman" w:cs="Times New Roman"/>
          <w:sz w:val="24"/>
          <w:szCs w:val="24"/>
        </w:rPr>
        <w:t>politik</w:t>
      </w:r>
      <w:r w:rsidR="00B42393" w:rsidRPr="00C8466C">
        <w:rPr>
          <w:rFonts w:ascii="Times New Roman" w:hAnsi="Times New Roman" w:cs="Times New Roman"/>
          <w:sz w:val="24"/>
          <w:szCs w:val="24"/>
        </w:rPr>
        <w:t xml:space="preserve">os aprašu </w:t>
      </w:r>
      <w:r w:rsidRPr="005927B3">
        <w:rPr>
          <w:rFonts w:ascii="Times New Roman" w:hAnsi="Times New Roman" w:cs="Times New Roman"/>
          <w:sz w:val="24"/>
          <w:szCs w:val="24"/>
        </w:rPr>
        <w:t>ir kiti.</w:t>
      </w:r>
    </w:p>
    <w:p w14:paraId="58860A14" w14:textId="77777777" w:rsidR="000969F8" w:rsidRPr="005025DE" w:rsidRDefault="000969F8" w:rsidP="00712155">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5025DE">
        <w:rPr>
          <w:rFonts w:ascii="Times New Roman" w:hAnsi="Times New Roman" w:cs="Times New Roman"/>
          <w:sz w:val="24"/>
          <w:szCs w:val="24"/>
        </w:rPr>
        <w:t>Kontrolės veiklos efektyvumui užtikrinti įdiegtos patikimos ir efektyvios informacinių sistemų</w:t>
      </w:r>
      <w:r w:rsidR="007F5BD7" w:rsidRPr="005025DE">
        <w:rPr>
          <w:rFonts w:ascii="Times New Roman" w:hAnsi="Times New Roman" w:cs="Times New Roman"/>
          <w:sz w:val="24"/>
          <w:szCs w:val="24"/>
        </w:rPr>
        <w:t xml:space="preserve"> </w:t>
      </w:r>
      <w:r w:rsidRPr="005025DE">
        <w:rPr>
          <w:rFonts w:ascii="Times New Roman" w:hAnsi="Times New Roman" w:cs="Times New Roman"/>
          <w:sz w:val="24"/>
          <w:szCs w:val="24"/>
        </w:rPr>
        <w:t>bendrosios ir naudojamų programų kontrolės procedūros.</w:t>
      </w:r>
    </w:p>
    <w:p w14:paraId="38719FF0" w14:textId="77777777" w:rsidR="009E1CE0" w:rsidRDefault="009E1CE0" w:rsidP="00076307">
      <w:pPr>
        <w:tabs>
          <w:tab w:val="left" w:pos="993"/>
          <w:tab w:val="left" w:pos="1134"/>
        </w:tabs>
        <w:autoSpaceDE w:val="0"/>
        <w:autoSpaceDN w:val="0"/>
        <w:adjustRightInd w:val="0"/>
        <w:spacing w:after="0" w:line="240" w:lineRule="auto"/>
        <w:jc w:val="center"/>
        <w:rPr>
          <w:rFonts w:ascii="Times New Roman" w:hAnsi="Times New Roman" w:cs="Times New Roman"/>
          <w:b/>
          <w:sz w:val="24"/>
          <w:szCs w:val="24"/>
        </w:rPr>
      </w:pPr>
    </w:p>
    <w:p w14:paraId="37C7FF8C" w14:textId="77777777" w:rsidR="007F5BD7" w:rsidRPr="00076307" w:rsidRDefault="00076307" w:rsidP="00076307">
      <w:pPr>
        <w:tabs>
          <w:tab w:val="left" w:pos="993"/>
          <w:tab w:val="left" w:pos="1134"/>
        </w:tabs>
        <w:autoSpaceDE w:val="0"/>
        <w:autoSpaceDN w:val="0"/>
        <w:adjustRightInd w:val="0"/>
        <w:spacing w:after="0" w:line="240" w:lineRule="auto"/>
        <w:jc w:val="center"/>
        <w:rPr>
          <w:rFonts w:ascii="Times New Roman" w:hAnsi="Times New Roman" w:cs="Times New Roman"/>
          <w:b/>
          <w:sz w:val="24"/>
          <w:szCs w:val="24"/>
          <w:highlight w:val="yellow"/>
        </w:rPr>
      </w:pPr>
      <w:r w:rsidRPr="00076307">
        <w:rPr>
          <w:rFonts w:ascii="Times New Roman" w:hAnsi="Times New Roman" w:cs="Times New Roman"/>
          <w:b/>
          <w:sz w:val="24"/>
          <w:szCs w:val="24"/>
        </w:rPr>
        <w:t>VII SKYRIUS</w:t>
      </w:r>
    </w:p>
    <w:p w14:paraId="0EA38125" w14:textId="77777777" w:rsidR="007F5BD7" w:rsidRPr="00B85E25" w:rsidRDefault="007F5BD7" w:rsidP="00076307">
      <w:pPr>
        <w:autoSpaceDE w:val="0"/>
        <w:autoSpaceDN w:val="0"/>
        <w:adjustRightInd w:val="0"/>
        <w:spacing w:after="0" w:line="240" w:lineRule="auto"/>
        <w:jc w:val="center"/>
        <w:rPr>
          <w:rFonts w:ascii="Times New Roman" w:hAnsi="Times New Roman" w:cs="Times New Roman"/>
          <w:b/>
          <w:bCs/>
          <w:sz w:val="24"/>
          <w:szCs w:val="24"/>
        </w:rPr>
      </w:pPr>
      <w:r w:rsidRPr="00076307">
        <w:rPr>
          <w:rFonts w:ascii="Times New Roman" w:hAnsi="Times New Roman" w:cs="Times New Roman"/>
          <w:b/>
          <w:bCs/>
          <w:sz w:val="24"/>
          <w:szCs w:val="24"/>
        </w:rPr>
        <w:t>INFORMACIJA IR KOMUNIKACIJA</w:t>
      </w:r>
    </w:p>
    <w:p w14:paraId="319E0F68" w14:textId="77777777" w:rsidR="007F5BD7" w:rsidRDefault="007F5BD7" w:rsidP="007F5BD7">
      <w:pPr>
        <w:autoSpaceDE w:val="0"/>
        <w:autoSpaceDN w:val="0"/>
        <w:adjustRightInd w:val="0"/>
        <w:spacing w:after="0" w:line="360" w:lineRule="auto"/>
        <w:jc w:val="both"/>
        <w:rPr>
          <w:rFonts w:ascii="Times New Roman" w:hAnsi="Times New Roman" w:cs="Times New Roman"/>
          <w:sz w:val="24"/>
          <w:szCs w:val="24"/>
          <w:highlight w:val="yellow"/>
        </w:rPr>
      </w:pPr>
    </w:p>
    <w:p w14:paraId="17C1CDA5" w14:textId="66EBFBCB" w:rsidR="000969F8" w:rsidRPr="007F5BD7"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7F5BD7">
        <w:rPr>
          <w:rFonts w:ascii="Times New Roman" w:hAnsi="Times New Roman" w:cs="Times New Roman"/>
          <w:sz w:val="24"/>
          <w:szCs w:val="24"/>
        </w:rPr>
        <w:t xml:space="preserve">Su vidaus kontrole susijusios informacijos kokybė ir efektyvi komunikacija turi esminės įtakos </w:t>
      </w:r>
      <w:r w:rsidR="007F5BD7" w:rsidRPr="007F5BD7">
        <w:rPr>
          <w:rFonts w:ascii="Times New Roman" w:hAnsi="Times New Roman" w:cs="Times New Roman"/>
          <w:sz w:val="24"/>
          <w:szCs w:val="24"/>
        </w:rPr>
        <w:t xml:space="preserve">Bendrovės </w:t>
      </w:r>
      <w:r w:rsidRPr="007F5BD7">
        <w:rPr>
          <w:rFonts w:ascii="Times New Roman" w:hAnsi="Times New Roman" w:cs="Times New Roman"/>
          <w:sz w:val="24"/>
          <w:szCs w:val="24"/>
        </w:rPr>
        <w:t xml:space="preserve">veiklai vykdyti ir valdyti, nes </w:t>
      </w:r>
      <w:r w:rsidR="002F7B03">
        <w:rPr>
          <w:rFonts w:ascii="Times New Roman" w:hAnsi="Times New Roman" w:cs="Times New Roman"/>
          <w:sz w:val="24"/>
          <w:szCs w:val="24"/>
        </w:rPr>
        <w:t>V</w:t>
      </w:r>
      <w:r w:rsidRPr="007F5BD7">
        <w:rPr>
          <w:rFonts w:ascii="Times New Roman" w:hAnsi="Times New Roman" w:cs="Times New Roman"/>
          <w:sz w:val="24"/>
          <w:szCs w:val="24"/>
        </w:rPr>
        <w:t>adovybei sprendimams priimti turi būti laiku pranešama aktuali, išsami,</w:t>
      </w:r>
      <w:r w:rsidR="007F5BD7" w:rsidRPr="007F5BD7">
        <w:rPr>
          <w:rFonts w:ascii="Times New Roman" w:hAnsi="Times New Roman" w:cs="Times New Roman"/>
          <w:sz w:val="24"/>
          <w:szCs w:val="24"/>
        </w:rPr>
        <w:t xml:space="preserve"> </w:t>
      </w:r>
      <w:r w:rsidRPr="007F5BD7">
        <w:rPr>
          <w:rFonts w:ascii="Times New Roman" w:hAnsi="Times New Roman" w:cs="Times New Roman"/>
          <w:sz w:val="24"/>
          <w:szCs w:val="24"/>
        </w:rPr>
        <w:t>patikima ir teisinga informacija apie vidaus ir išorės įvykius, vykstančius procesus, ūkines operacijas.</w:t>
      </w:r>
      <w:r w:rsidR="007F5BD7" w:rsidRPr="007F5BD7">
        <w:rPr>
          <w:rFonts w:ascii="Times New Roman" w:hAnsi="Times New Roman" w:cs="Times New Roman"/>
          <w:sz w:val="24"/>
          <w:szCs w:val="24"/>
        </w:rPr>
        <w:t xml:space="preserve"> </w:t>
      </w:r>
      <w:r w:rsidRPr="007F5BD7">
        <w:rPr>
          <w:rFonts w:ascii="Times New Roman" w:hAnsi="Times New Roman" w:cs="Times New Roman"/>
          <w:sz w:val="24"/>
          <w:szCs w:val="24"/>
        </w:rPr>
        <w:t>Tinkama informacija ir komunikacija užtikrina tolygų kitų vidaus kontrolės elementų funkcionavimą.</w:t>
      </w:r>
    </w:p>
    <w:p w14:paraId="00FAE3A6" w14:textId="77777777" w:rsidR="000969F8"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7F5BD7">
        <w:rPr>
          <w:rFonts w:ascii="Times New Roman" w:hAnsi="Times New Roman" w:cs="Times New Roman"/>
          <w:sz w:val="24"/>
          <w:szCs w:val="24"/>
        </w:rPr>
        <w:t>Su vidaus kontrole susijusi informacija teikiama ir komunikacija vykdoma:</w:t>
      </w:r>
    </w:p>
    <w:p w14:paraId="33FC0D54" w14:textId="0774BD98" w:rsidR="007F5BD7" w:rsidRPr="00712155" w:rsidRDefault="00712155" w:rsidP="00076307">
      <w:pPr>
        <w:pStyle w:val="Sraopastraipa"/>
        <w:numPr>
          <w:ilvl w:val="0"/>
          <w:numId w:val="2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712155">
        <w:rPr>
          <w:rFonts w:ascii="Times New Roman" w:hAnsi="Times New Roman" w:cs="Times New Roman"/>
          <w:sz w:val="24"/>
          <w:szCs w:val="24"/>
        </w:rPr>
        <w:lastRenderedPageBreak/>
        <w:t>t</w:t>
      </w:r>
      <w:r w:rsidR="007F5BD7" w:rsidRPr="00712155">
        <w:rPr>
          <w:rFonts w:ascii="Times New Roman" w:hAnsi="Times New Roman" w:cs="Times New Roman"/>
          <w:sz w:val="24"/>
          <w:szCs w:val="24"/>
        </w:rPr>
        <w:t xml:space="preserve">eikiant informaciją tretiesiems asmenims (kitiems subjektams, </w:t>
      </w:r>
      <w:r w:rsidR="002F7B03">
        <w:rPr>
          <w:rFonts w:ascii="Times New Roman" w:hAnsi="Times New Roman" w:cs="Times New Roman"/>
          <w:sz w:val="24"/>
          <w:szCs w:val="24"/>
        </w:rPr>
        <w:t xml:space="preserve">partneriams, klientams, </w:t>
      </w:r>
      <w:r w:rsidR="007F5BD7" w:rsidRPr="00712155">
        <w:rPr>
          <w:rFonts w:ascii="Times New Roman" w:hAnsi="Times New Roman" w:cs="Times New Roman"/>
          <w:sz w:val="24"/>
          <w:szCs w:val="24"/>
        </w:rPr>
        <w:t>piliečiams, suinteresuotoms institucijoms), t. y. vykdant išorinę komunikaciją;</w:t>
      </w:r>
    </w:p>
    <w:p w14:paraId="679827EE" w14:textId="77777777" w:rsidR="007F5BD7" w:rsidRPr="00712155" w:rsidRDefault="00712155" w:rsidP="00076307">
      <w:pPr>
        <w:pStyle w:val="Sraopastraipa"/>
        <w:numPr>
          <w:ilvl w:val="0"/>
          <w:numId w:val="2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712155">
        <w:rPr>
          <w:rFonts w:ascii="Times New Roman" w:hAnsi="Times New Roman" w:cs="Times New Roman"/>
          <w:sz w:val="24"/>
          <w:szCs w:val="24"/>
        </w:rPr>
        <w:t>k</w:t>
      </w:r>
      <w:r w:rsidR="007F5BD7" w:rsidRPr="00712155">
        <w:rPr>
          <w:rFonts w:ascii="Times New Roman" w:hAnsi="Times New Roman" w:cs="Times New Roman"/>
          <w:sz w:val="24"/>
          <w:szCs w:val="24"/>
        </w:rPr>
        <w:t>eičiantis informacija tarp skirtingų Bendrovės hierarchijos lygių arba tarp to paties hierarchinio lygio darbuotojų ar padalinių, t. y. vykdant vidinę komunikaciją.</w:t>
      </w:r>
    </w:p>
    <w:p w14:paraId="5340C7B0" w14:textId="77777777" w:rsidR="000969F8" w:rsidRPr="007F5BD7"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7F5BD7">
        <w:rPr>
          <w:rFonts w:ascii="Times New Roman" w:hAnsi="Times New Roman" w:cs="Times New Roman"/>
          <w:sz w:val="24"/>
          <w:szCs w:val="24"/>
        </w:rPr>
        <w:t>Išorinė komunikacija vykdoma formuojant visuomenės nuomonę, keičiantis informacija, atsakant į</w:t>
      </w:r>
      <w:r w:rsidR="007F5BD7" w:rsidRPr="007F5BD7">
        <w:rPr>
          <w:rFonts w:ascii="Times New Roman" w:hAnsi="Times New Roman" w:cs="Times New Roman"/>
          <w:sz w:val="24"/>
          <w:szCs w:val="24"/>
        </w:rPr>
        <w:t xml:space="preserve"> </w:t>
      </w:r>
      <w:r w:rsidRPr="007F5BD7">
        <w:rPr>
          <w:rFonts w:ascii="Times New Roman" w:hAnsi="Times New Roman" w:cs="Times New Roman"/>
          <w:sz w:val="24"/>
          <w:szCs w:val="24"/>
        </w:rPr>
        <w:t xml:space="preserve">interesantų ir klientų laiškus (prašymus, skundus, pretenzijas ir kt.), viešinant paslaugas ir kt. </w:t>
      </w:r>
      <w:r w:rsidR="007F5BD7" w:rsidRPr="007F5BD7">
        <w:rPr>
          <w:rFonts w:ascii="Times New Roman" w:hAnsi="Times New Roman" w:cs="Times New Roman"/>
          <w:sz w:val="24"/>
          <w:szCs w:val="24"/>
        </w:rPr>
        <w:t xml:space="preserve">Bendrovėje </w:t>
      </w:r>
      <w:r w:rsidRPr="007F5BD7">
        <w:rPr>
          <w:rFonts w:ascii="Times New Roman" w:hAnsi="Times New Roman" w:cs="Times New Roman"/>
          <w:sz w:val="24"/>
          <w:szCs w:val="24"/>
        </w:rPr>
        <w:t>išorinė komunikacija vykdoma raštu (ataskaitos, raštai, informaciniai pranešimai ir pan.) ir žodžiu (</w:t>
      </w:r>
      <w:r w:rsidR="007F5BD7" w:rsidRPr="007F5BD7">
        <w:rPr>
          <w:rFonts w:ascii="Times New Roman" w:hAnsi="Times New Roman" w:cs="Times New Roman"/>
          <w:sz w:val="24"/>
          <w:szCs w:val="24"/>
        </w:rPr>
        <w:t xml:space="preserve">Bendrovės </w:t>
      </w:r>
      <w:r w:rsidRPr="007F5BD7">
        <w:rPr>
          <w:rFonts w:ascii="Times New Roman" w:hAnsi="Times New Roman" w:cs="Times New Roman"/>
          <w:sz w:val="24"/>
          <w:szCs w:val="24"/>
        </w:rPr>
        <w:t>darbuotojams dalyvaujant pristatymuose, renginiuose ir pan.) bei naudojamos masinės</w:t>
      </w:r>
      <w:r w:rsidR="007F5BD7" w:rsidRPr="007F5BD7">
        <w:rPr>
          <w:rFonts w:ascii="Times New Roman" w:hAnsi="Times New Roman" w:cs="Times New Roman"/>
          <w:sz w:val="24"/>
          <w:szCs w:val="24"/>
        </w:rPr>
        <w:t xml:space="preserve"> </w:t>
      </w:r>
      <w:r w:rsidRPr="007F5BD7">
        <w:rPr>
          <w:rFonts w:ascii="Times New Roman" w:hAnsi="Times New Roman" w:cs="Times New Roman"/>
          <w:sz w:val="24"/>
          <w:szCs w:val="24"/>
        </w:rPr>
        <w:t xml:space="preserve">komunikacijos priemonės (spauda, televizija, </w:t>
      </w:r>
      <w:r w:rsidR="007F5BD7">
        <w:rPr>
          <w:rFonts w:ascii="Times New Roman" w:hAnsi="Times New Roman" w:cs="Times New Roman"/>
          <w:sz w:val="24"/>
          <w:szCs w:val="24"/>
        </w:rPr>
        <w:t xml:space="preserve">Bendrovės </w:t>
      </w:r>
      <w:r w:rsidRPr="007F5BD7">
        <w:rPr>
          <w:rFonts w:ascii="Times New Roman" w:hAnsi="Times New Roman" w:cs="Times New Roman"/>
          <w:sz w:val="24"/>
          <w:szCs w:val="24"/>
        </w:rPr>
        <w:t>interneto svetainė, socialiniai tinklai ir kt.).</w:t>
      </w:r>
    </w:p>
    <w:p w14:paraId="77399495" w14:textId="5697A01F" w:rsidR="000969F8" w:rsidRPr="000A0AA7" w:rsidRDefault="007F5BD7"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0A0AA7">
        <w:rPr>
          <w:rFonts w:ascii="Times New Roman" w:hAnsi="Times New Roman" w:cs="Times New Roman"/>
          <w:sz w:val="24"/>
          <w:szCs w:val="24"/>
        </w:rPr>
        <w:t>Bendrovė</w:t>
      </w:r>
      <w:r w:rsidR="004D5103" w:rsidRPr="000A0AA7">
        <w:rPr>
          <w:rFonts w:ascii="Times New Roman" w:hAnsi="Times New Roman" w:cs="Times New Roman"/>
          <w:sz w:val="24"/>
          <w:szCs w:val="24"/>
        </w:rPr>
        <w:t>s veiklos skaidrumas užtikrinamas</w:t>
      </w:r>
      <w:r w:rsidRPr="000A0AA7">
        <w:rPr>
          <w:rFonts w:ascii="Times New Roman" w:hAnsi="Times New Roman" w:cs="Times New Roman"/>
          <w:sz w:val="24"/>
          <w:szCs w:val="24"/>
        </w:rPr>
        <w:t xml:space="preserve"> </w:t>
      </w:r>
      <w:r w:rsidR="000969F8" w:rsidRPr="000A0AA7">
        <w:rPr>
          <w:rFonts w:ascii="Times New Roman" w:hAnsi="Times New Roman" w:cs="Times New Roman"/>
          <w:sz w:val="24"/>
          <w:szCs w:val="24"/>
        </w:rPr>
        <w:t>atitinkam</w:t>
      </w:r>
      <w:r w:rsidR="004D5103" w:rsidRPr="000A0AA7">
        <w:rPr>
          <w:rFonts w:ascii="Times New Roman" w:hAnsi="Times New Roman" w:cs="Times New Roman"/>
          <w:sz w:val="24"/>
          <w:szCs w:val="24"/>
        </w:rPr>
        <w:t xml:space="preserve">os </w:t>
      </w:r>
      <w:r w:rsidR="000969F8" w:rsidRPr="000A0AA7">
        <w:rPr>
          <w:rFonts w:ascii="Times New Roman" w:hAnsi="Times New Roman" w:cs="Times New Roman"/>
          <w:sz w:val="24"/>
          <w:szCs w:val="24"/>
        </w:rPr>
        <w:t>informacij</w:t>
      </w:r>
      <w:r w:rsidR="004D5103" w:rsidRPr="000A0AA7">
        <w:rPr>
          <w:rFonts w:ascii="Times New Roman" w:hAnsi="Times New Roman" w:cs="Times New Roman"/>
          <w:sz w:val="24"/>
          <w:szCs w:val="24"/>
        </w:rPr>
        <w:t xml:space="preserve">os </w:t>
      </w:r>
      <w:r w:rsidR="000969F8" w:rsidRPr="000A0AA7">
        <w:rPr>
          <w:rFonts w:ascii="Times New Roman" w:hAnsi="Times New Roman" w:cs="Times New Roman"/>
          <w:sz w:val="24"/>
          <w:szCs w:val="24"/>
        </w:rPr>
        <w:t>apie Bendrovei nustatytus tikslus ir</w:t>
      </w:r>
      <w:r w:rsidRPr="000A0AA7">
        <w:rPr>
          <w:rFonts w:ascii="Times New Roman" w:hAnsi="Times New Roman" w:cs="Times New Roman"/>
          <w:sz w:val="24"/>
          <w:szCs w:val="24"/>
        </w:rPr>
        <w:t xml:space="preserve"> </w:t>
      </w:r>
      <w:r w:rsidR="000969F8" w:rsidRPr="000A0AA7">
        <w:rPr>
          <w:rFonts w:ascii="Times New Roman" w:hAnsi="Times New Roman" w:cs="Times New Roman"/>
          <w:sz w:val="24"/>
          <w:szCs w:val="24"/>
        </w:rPr>
        <w:t xml:space="preserve">užduotis, finansinius ir kitus veiklos rezultatus, esamą darbuotojų skaičių, </w:t>
      </w:r>
      <w:r w:rsidR="004D5103" w:rsidRPr="000A0AA7">
        <w:rPr>
          <w:rFonts w:ascii="Times New Roman" w:hAnsi="Times New Roman" w:cs="Times New Roman"/>
          <w:sz w:val="24"/>
          <w:szCs w:val="24"/>
        </w:rPr>
        <w:t xml:space="preserve">darbuotojų darbo </w:t>
      </w:r>
      <w:r w:rsidR="000969F8" w:rsidRPr="000A0AA7">
        <w:rPr>
          <w:rFonts w:ascii="Times New Roman" w:hAnsi="Times New Roman" w:cs="Times New Roman"/>
          <w:sz w:val="24"/>
          <w:szCs w:val="24"/>
        </w:rPr>
        <w:t>užmokes</w:t>
      </w:r>
      <w:r w:rsidR="004D5103" w:rsidRPr="000A0AA7">
        <w:rPr>
          <w:rFonts w:ascii="Times New Roman" w:hAnsi="Times New Roman" w:cs="Times New Roman"/>
          <w:sz w:val="24"/>
          <w:szCs w:val="24"/>
        </w:rPr>
        <w:t>tį</w:t>
      </w:r>
      <w:r w:rsidR="000969F8" w:rsidRPr="000A0AA7">
        <w:rPr>
          <w:rFonts w:ascii="Times New Roman" w:hAnsi="Times New Roman" w:cs="Times New Roman"/>
          <w:sz w:val="24"/>
          <w:szCs w:val="24"/>
        </w:rPr>
        <w:t>,</w:t>
      </w:r>
      <w:r w:rsidRPr="000A0AA7">
        <w:rPr>
          <w:rFonts w:ascii="Times New Roman" w:hAnsi="Times New Roman" w:cs="Times New Roman"/>
          <w:sz w:val="24"/>
          <w:szCs w:val="24"/>
        </w:rPr>
        <w:t xml:space="preserve"> </w:t>
      </w:r>
      <w:r w:rsidR="000969F8" w:rsidRPr="000A0AA7">
        <w:rPr>
          <w:rFonts w:ascii="Times New Roman" w:hAnsi="Times New Roman" w:cs="Times New Roman"/>
          <w:sz w:val="24"/>
          <w:szCs w:val="24"/>
        </w:rPr>
        <w:t>finansiniais metais įvykdytus, vykdomus ir</w:t>
      </w:r>
      <w:r w:rsidRPr="000A0AA7">
        <w:rPr>
          <w:rFonts w:ascii="Times New Roman" w:hAnsi="Times New Roman" w:cs="Times New Roman"/>
          <w:sz w:val="24"/>
          <w:szCs w:val="24"/>
        </w:rPr>
        <w:t xml:space="preserve"> </w:t>
      </w:r>
      <w:r w:rsidR="000969F8" w:rsidRPr="000A0AA7">
        <w:rPr>
          <w:rFonts w:ascii="Times New Roman" w:hAnsi="Times New Roman" w:cs="Times New Roman"/>
          <w:sz w:val="24"/>
          <w:szCs w:val="24"/>
        </w:rPr>
        <w:t xml:space="preserve">planuojamus pirkimus ir investicijas skelbiant </w:t>
      </w:r>
      <w:r w:rsidRPr="000A0AA7">
        <w:rPr>
          <w:rFonts w:ascii="Times New Roman" w:hAnsi="Times New Roman" w:cs="Times New Roman"/>
          <w:sz w:val="24"/>
          <w:szCs w:val="24"/>
        </w:rPr>
        <w:t xml:space="preserve">Bendrovės </w:t>
      </w:r>
      <w:r w:rsidR="000969F8" w:rsidRPr="000A0AA7">
        <w:rPr>
          <w:rFonts w:ascii="Times New Roman" w:hAnsi="Times New Roman" w:cs="Times New Roman"/>
          <w:sz w:val="24"/>
          <w:szCs w:val="24"/>
        </w:rPr>
        <w:t>interneto svetainėje ir (ar) tarpiniuose bei</w:t>
      </w:r>
      <w:r w:rsidRPr="000A0AA7">
        <w:rPr>
          <w:rFonts w:ascii="Times New Roman" w:hAnsi="Times New Roman" w:cs="Times New Roman"/>
          <w:sz w:val="24"/>
          <w:szCs w:val="24"/>
        </w:rPr>
        <w:t xml:space="preserve"> </w:t>
      </w:r>
      <w:r w:rsidR="000969F8" w:rsidRPr="000A0AA7">
        <w:rPr>
          <w:rFonts w:ascii="Times New Roman" w:hAnsi="Times New Roman" w:cs="Times New Roman"/>
          <w:sz w:val="24"/>
          <w:szCs w:val="24"/>
        </w:rPr>
        <w:t xml:space="preserve">metiniuose pranešimuose, ataskaitose ir periodiškai teikiant </w:t>
      </w:r>
      <w:r w:rsidR="00E528A5">
        <w:rPr>
          <w:rFonts w:ascii="Times New Roman" w:hAnsi="Times New Roman" w:cs="Times New Roman"/>
          <w:sz w:val="24"/>
          <w:szCs w:val="24"/>
        </w:rPr>
        <w:t>A</w:t>
      </w:r>
      <w:r w:rsidR="000969F8" w:rsidRPr="000A0AA7">
        <w:rPr>
          <w:rFonts w:ascii="Times New Roman" w:hAnsi="Times New Roman" w:cs="Times New Roman"/>
          <w:sz w:val="24"/>
          <w:szCs w:val="24"/>
        </w:rPr>
        <w:t>kcininkui</w:t>
      </w:r>
      <w:r w:rsidR="000A0AA7" w:rsidRPr="000A0AA7">
        <w:rPr>
          <w:rFonts w:ascii="Times New Roman" w:hAnsi="Times New Roman" w:cs="Times New Roman"/>
          <w:sz w:val="24"/>
          <w:szCs w:val="24"/>
        </w:rPr>
        <w:t xml:space="preserve"> </w:t>
      </w:r>
      <w:r w:rsidR="000969F8" w:rsidRPr="000A0AA7">
        <w:rPr>
          <w:rFonts w:ascii="Times New Roman" w:hAnsi="Times New Roman" w:cs="Times New Roman"/>
          <w:sz w:val="24"/>
          <w:szCs w:val="24"/>
        </w:rPr>
        <w:t xml:space="preserve">bei </w:t>
      </w:r>
      <w:r w:rsidR="000A0AA7" w:rsidRPr="000A0AA7">
        <w:rPr>
          <w:rFonts w:ascii="Times New Roman" w:hAnsi="Times New Roman" w:cs="Times New Roman"/>
          <w:sz w:val="24"/>
          <w:szCs w:val="24"/>
        </w:rPr>
        <w:t>VšĮ Valdymo koordinavimo centrui.</w:t>
      </w:r>
    </w:p>
    <w:p w14:paraId="77061CAD" w14:textId="4A8B9BFD" w:rsidR="000969F8" w:rsidRPr="007F5BD7"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7F5BD7">
        <w:rPr>
          <w:rFonts w:ascii="Times New Roman" w:hAnsi="Times New Roman" w:cs="Times New Roman"/>
          <w:sz w:val="24"/>
          <w:szCs w:val="24"/>
        </w:rPr>
        <w:t xml:space="preserve">Vidine komunikacija siekiama, kad </w:t>
      </w:r>
      <w:r w:rsidR="002F7B03">
        <w:rPr>
          <w:rFonts w:ascii="Times New Roman" w:hAnsi="Times New Roman" w:cs="Times New Roman"/>
          <w:sz w:val="24"/>
          <w:szCs w:val="24"/>
        </w:rPr>
        <w:t>V</w:t>
      </w:r>
      <w:r w:rsidRPr="007F5BD7">
        <w:rPr>
          <w:rFonts w:ascii="Times New Roman" w:hAnsi="Times New Roman" w:cs="Times New Roman"/>
          <w:sz w:val="24"/>
          <w:szCs w:val="24"/>
        </w:rPr>
        <w:t>adovybė galėtų perduoti darbuotojams, o darbuotojai gauti visą jiems</w:t>
      </w:r>
      <w:r w:rsidR="007F5BD7" w:rsidRPr="007F5BD7">
        <w:rPr>
          <w:rFonts w:ascii="Times New Roman" w:hAnsi="Times New Roman" w:cs="Times New Roman"/>
          <w:sz w:val="24"/>
          <w:szCs w:val="24"/>
        </w:rPr>
        <w:t xml:space="preserve"> </w:t>
      </w:r>
      <w:r w:rsidRPr="007F5BD7">
        <w:rPr>
          <w:rFonts w:ascii="Times New Roman" w:hAnsi="Times New Roman" w:cs="Times New Roman"/>
          <w:sz w:val="24"/>
          <w:szCs w:val="24"/>
        </w:rPr>
        <w:t>reikalingą vidinę ir išorinę informaciją tinkamai ir laiku bei būtų užtikrintas grįžtamasis ryšys.</w:t>
      </w:r>
    </w:p>
    <w:p w14:paraId="4086FF20" w14:textId="588B633D" w:rsidR="000969F8" w:rsidRPr="00E97B1B"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E97B1B">
        <w:rPr>
          <w:rFonts w:ascii="Times New Roman" w:hAnsi="Times New Roman" w:cs="Times New Roman"/>
          <w:sz w:val="24"/>
          <w:szCs w:val="24"/>
        </w:rPr>
        <w:t>Vidinės informacijos sklaida ir kontrolė užtikrinama parengiant atitinkamų funkcijų bei procedūrų</w:t>
      </w:r>
      <w:r w:rsidR="00E97B1B" w:rsidRPr="00E97B1B">
        <w:rPr>
          <w:rFonts w:ascii="Times New Roman" w:hAnsi="Times New Roman" w:cs="Times New Roman"/>
          <w:sz w:val="24"/>
          <w:szCs w:val="24"/>
        </w:rPr>
        <w:t xml:space="preserve"> </w:t>
      </w:r>
      <w:r w:rsidRPr="00E97B1B">
        <w:rPr>
          <w:rFonts w:ascii="Times New Roman" w:hAnsi="Times New Roman" w:cs="Times New Roman"/>
          <w:sz w:val="24"/>
          <w:szCs w:val="24"/>
        </w:rPr>
        <w:t>vadovus, politikas, tvarkas, aprašus, darbo reglamentus bei kitus</w:t>
      </w:r>
      <w:r w:rsidR="003207D3">
        <w:rPr>
          <w:rFonts w:ascii="Times New Roman" w:hAnsi="Times New Roman" w:cs="Times New Roman"/>
          <w:sz w:val="24"/>
          <w:szCs w:val="24"/>
        </w:rPr>
        <w:t xml:space="preserve"> vidaus</w:t>
      </w:r>
      <w:r w:rsidRPr="00E97B1B">
        <w:rPr>
          <w:rFonts w:ascii="Times New Roman" w:hAnsi="Times New Roman" w:cs="Times New Roman"/>
          <w:sz w:val="24"/>
          <w:szCs w:val="24"/>
        </w:rPr>
        <w:t xml:space="preserve"> dokumentus pagal poreikį.</w:t>
      </w:r>
      <w:r w:rsidR="00E97B1B" w:rsidRPr="00E97B1B">
        <w:rPr>
          <w:rFonts w:ascii="Times New Roman" w:hAnsi="Times New Roman" w:cs="Times New Roman"/>
          <w:sz w:val="24"/>
          <w:szCs w:val="24"/>
        </w:rPr>
        <w:t xml:space="preserve"> </w:t>
      </w:r>
      <w:r w:rsidRPr="00E97B1B">
        <w:rPr>
          <w:rFonts w:ascii="Times New Roman" w:hAnsi="Times New Roman" w:cs="Times New Roman"/>
          <w:sz w:val="24"/>
          <w:szCs w:val="24"/>
        </w:rPr>
        <w:t>Dokumentavimo apimtis turi būti optimali, nedubliuojanti, aiški ir suprantama.</w:t>
      </w:r>
    </w:p>
    <w:p w14:paraId="15F64638" w14:textId="6E62643A" w:rsidR="000969F8" w:rsidRPr="00241C30"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7D752D">
        <w:rPr>
          <w:rFonts w:ascii="Times New Roman" w:hAnsi="Times New Roman" w:cs="Times New Roman"/>
          <w:sz w:val="24"/>
          <w:szCs w:val="24"/>
        </w:rPr>
        <w:t>Tinkam</w:t>
      </w:r>
      <w:r w:rsidRPr="00E97B1B">
        <w:rPr>
          <w:rFonts w:ascii="Times New Roman" w:hAnsi="Times New Roman" w:cs="Times New Roman"/>
          <w:sz w:val="24"/>
          <w:szCs w:val="24"/>
        </w:rPr>
        <w:t>os vidinės komunikacijos elementas yra periodinis darbuotojų informavimas apie esminius per tam</w:t>
      </w:r>
      <w:r w:rsidR="00E97B1B" w:rsidRPr="00E97B1B">
        <w:rPr>
          <w:rFonts w:ascii="Times New Roman" w:hAnsi="Times New Roman" w:cs="Times New Roman"/>
          <w:sz w:val="24"/>
          <w:szCs w:val="24"/>
        </w:rPr>
        <w:t xml:space="preserve"> </w:t>
      </w:r>
      <w:r w:rsidRPr="00E97B1B">
        <w:rPr>
          <w:rFonts w:ascii="Times New Roman" w:hAnsi="Times New Roman" w:cs="Times New Roman"/>
          <w:sz w:val="24"/>
          <w:szCs w:val="24"/>
        </w:rPr>
        <w:t>tikrą periodą įvykusius įvykius, kuris atliekamas tiek žodžiu (susirinkimai), tiek raštu (ataskaitos,</w:t>
      </w:r>
      <w:r w:rsidR="00E97B1B" w:rsidRPr="00E97B1B">
        <w:rPr>
          <w:rFonts w:ascii="Times New Roman" w:hAnsi="Times New Roman" w:cs="Times New Roman"/>
          <w:sz w:val="24"/>
          <w:szCs w:val="24"/>
        </w:rPr>
        <w:t xml:space="preserve"> </w:t>
      </w:r>
      <w:r w:rsidRPr="00E97B1B">
        <w:rPr>
          <w:rFonts w:ascii="Times New Roman" w:hAnsi="Times New Roman" w:cs="Times New Roman"/>
          <w:sz w:val="24"/>
          <w:szCs w:val="24"/>
        </w:rPr>
        <w:t>informacinės žinutės ir pranešimai</w:t>
      </w:r>
      <w:r w:rsidRPr="007D752D">
        <w:rPr>
          <w:rFonts w:ascii="Times New Roman" w:hAnsi="Times New Roman" w:cs="Times New Roman"/>
          <w:sz w:val="24"/>
          <w:szCs w:val="24"/>
        </w:rPr>
        <w:t>), taip pat įdiegta dokumentų valdymo sistema</w:t>
      </w:r>
      <w:r w:rsidR="00E12F61">
        <w:rPr>
          <w:rFonts w:ascii="Times New Roman" w:hAnsi="Times New Roman" w:cs="Times New Roman"/>
          <w:sz w:val="24"/>
          <w:szCs w:val="24"/>
        </w:rPr>
        <w:t xml:space="preserve"> „KONTORA“</w:t>
      </w:r>
      <w:r w:rsidRPr="007D752D">
        <w:rPr>
          <w:rFonts w:ascii="Times New Roman" w:hAnsi="Times New Roman" w:cs="Times New Roman"/>
          <w:sz w:val="24"/>
          <w:szCs w:val="24"/>
        </w:rPr>
        <w:t>, kurios valdymo procesai</w:t>
      </w:r>
      <w:r w:rsidR="00E97B1B" w:rsidRPr="007D752D">
        <w:rPr>
          <w:rFonts w:ascii="Times New Roman" w:hAnsi="Times New Roman" w:cs="Times New Roman"/>
          <w:sz w:val="24"/>
          <w:szCs w:val="24"/>
        </w:rPr>
        <w:t xml:space="preserve"> </w:t>
      </w:r>
      <w:r w:rsidR="00712155" w:rsidRPr="007D752D">
        <w:rPr>
          <w:rFonts w:ascii="Times New Roman" w:hAnsi="Times New Roman" w:cs="Times New Roman"/>
          <w:sz w:val="24"/>
          <w:szCs w:val="24"/>
        </w:rPr>
        <w:t xml:space="preserve">yra </w:t>
      </w:r>
      <w:r w:rsidRPr="007D752D">
        <w:rPr>
          <w:rFonts w:ascii="Times New Roman" w:hAnsi="Times New Roman" w:cs="Times New Roman"/>
          <w:sz w:val="24"/>
          <w:szCs w:val="24"/>
        </w:rPr>
        <w:t>reglamentuoti (</w:t>
      </w:r>
      <w:r w:rsidR="007D752D" w:rsidRPr="00241C30">
        <w:rPr>
          <w:rFonts w:ascii="Times New Roman" w:hAnsi="Times New Roman" w:cs="Times New Roman"/>
          <w:sz w:val="24"/>
          <w:szCs w:val="24"/>
        </w:rPr>
        <w:t xml:space="preserve">Bendrovės generalinio direktoriaus įsakymu patvirtintos Dokumentų rengimo taisyklės, </w:t>
      </w:r>
      <w:r w:rsidR="00241C30" w:rsidRPr="00241C30">
        <w:rPr>
          <w:rFonts w:ascii="Times New Roman" w:hAnsi="Times New Roman" w:cs="Times New Roman"/>
          <w:sz w:val="24"/>
          <w:szCs w:val="24"/>
        </w:rPr>
        <w:t>Popierinių</w:t>
      </w:r>
      <w:r w:rsidR="00241C30" w:rsidRPr="00B42393">
        <w:rPr>
          <w:rFonts w:ascii="Times New Roman" w:hAnsi="Times New Roman" w:cs="Times New Roman"/>
          <w:sz w:val="24"/>
          <w:szCs w:val="24"/>
        </w:rPr>
        <w:t xml:space="preserve"> d</w:t>
      </w:r>
      <w:r w:rsidR="00241C30" w:rsidRPr="00C8466C">
        <w:rPr>
          <w:rFonts w:ascii="Times New Roman" w:hAnsi="Times New Roman" w:cs="Times New Roman"/>
          <w:sz w:val="24"/>
          <w:szCs w:val="24"/>
        </w:rPr>
        <w:t xml:space="preserve">okumentų išsaugojimo elektronine forma tvarkos aprašas, </w:t>
      </w:r>
      <w:r w:rsidR="00E12F61" w:rsidRPr="00B42393">
        <w:rPr>
          <w:rFonts w:ascii="Times New Roman" w:hAnsi="Times New Roman" w:cs="Times New Roman"/>
          <w:sz w:val="24"/>
          <w:szCs w:val="24"/>
        </w:rPr>
        <w:t xml:space="preserve"> Dokumentų ir įrašų dokumentų valdymo sistemoje „KONTORA“ valdymo tvarkos aprašas, </w:t>
      </w:r>
      <w:r w:rsidR="00D932DC" w:rsidRPr="00241C30">
        <w:rPr>
          <w:rFonts w:ascii="Times New Roman" w:hAnsi="Times New Roman" w:cs="Times New Roman"/>
          <w:sz w:val="24"/>
          <w:szCs w:val="24"/>
        </w:rPr>
        <w:t xml:space="preserve">Teisės aktų, rengiamų Bendrovėje, </w:t>
      </w:r>
      <w:r w:rsidR="00E12F61" w:rsidRPr="00241C30">
        <w:rPr>
          <w:rFonts w:ascii="Times New Roman" w:hAnsi="Times New Roman" w:cs="Times New Roman"/>
          <w:sz w:val="24"/>
          <w:szCs w:val="24"/>
        </w:rPr>
        <w:t>rengimo aprašas</w:t>
      </w:r>
      <w:r w:rsidRPr="00241C30">
        <w:rPr>
          <w:rFonts w:ascii="Times New Roman" w:hAnsi="Times New Roman" w:cs="Times New Roman"/>
          <w:sz w:val="24"/>
          <w:szCs w:val="24"/>
        </w:rPr>
        <w:t>).</w:t>
      </w:r>
    </w:p>
    <w:p w14:paraId="23F092C9" w14:textId="63F94A31" w:rsidR="000969F8" w:rsidRPr="005708AB"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5708AB">
        <w:rPr>
          <w:rFonts w:ascii="Times New Roman" w:hAnsi="Times New Roman" w:cs="Times New Roman"/>
          <w:sz w:val="24"/>
          <w:szCs w:val="24"/>
        </w:rPr>
        <w:t xml:space="preserve">Informacijos sklaidai, fiksavimui, apdorojimui ir saugojimui užtikrinti </w:t>
      </w:r>
      <w:r w:rsidR="00E97B1B" w:rsidRPr="005708AB">
        <w:rPr>
          <w:rFonts w:ascii="Times New Roman" w:hAnsi="Times New Roman" w:cs="Times New Roman"/>
          <w:sz w:val="24"/>
          <w:szCs w:val="24"/>
        </w:rPr>
        <w:t>Bendrovėje</w:t>
      </w:r>
      <w:r w:rsidR="00712155" w:rsidRPr="005708AB">
        <w:rPr>
          <w:rFonts w:ascii="Times New Roman" w:hAnsi="Times New Roman" w:cs="Times New Roman"/>
          <w:sz w:val="24"/>
          <w:szCs w:val="24"/>
        </w:rPr>
        <w:t xml:space="preserve"> </w:t>
      </w:r>
      <w:r w:rsidRPr="005708AB">
        <w:rPr>
          <w:rFonts w:ascii="Times New Roman" w:hAnsi="Times New Roman" w:cs="Times New Roman"/>
          <w:sz w:val="24"/>
          <w:szCs w:val="24"/>
        </w:rPr>
        <w:t>įdiegta informacinė</w:t>
      </w:r>
      <w:r w:rsidR="00E97B1B" w:rsidRPr="005708AB">
        <w:rPr>
          <w:rFonts w:ascii="Times New Roman" w:hAnsi="Times New Roman" w:cs="Times New Roman"/>
          <w:sz w:val="24"/>
          <w:szCs w:val="24"/>
        </w:rPr>
        <w:t xml:space="preserve"> </w:t>
      </w:r>
      <w:r w:rsidRPr="005708AB">
        <w:rPr>
          <w:rFonts w:ascii="Times New Roman" w:hAnsi="Times New Roman" w:cs="Times New Roman"/>
          <w:sz w:val="24"/>
          <w:szCs w:val="24"/>
        </w:rPr>
        <w:t xml:space="preserve">sistema. </w:t>
      </w:r>
      <w:r w:rsidR="00427B09">
        <w:rPr>
          <w:rFonts w:ascii="Times New Roman" w:hAnsi="Times New Roman" w:cs="Times New Roman"/>
          <w:sz w:val="24"/>
          <w:szCs w:val="24"/>
        </w:rPr>
        <w:t>Bendrovės i</w:t>
      </w:r>
      <w:r w:rsidRPr="005708AB">
        <w:rPr>
          <w:rFonts w:ascii="Times New Roman" w:hAnsi="Times New Roman" w:cs="Times New Roman"/>
          <w:sz w:val="24"/>
          <w:szCs w:val="24"/>
        </w:rPr>
        <w:t xml:space="preserve">nformacinė sistema (toliau – </w:t>
      </w:r>
      <w:r w:rsidR="009E7746" w:rsidRPr="005708AB">
        <w:rPr>
          <w:rFonts w:ascii="Times New Roman" w:hAnsi="Times New Roman" w:cs="Times New Roman"/>
          <w:sz w:val="24"/>
          <w:szCs w:val="24"/>
        </w:rPr>
        <w:t>VE</w:t>
      </w:r>
      <w:r w:rsidRPr="005708AB">
        <w:rPr>
          <w:rFonts w:ascii="Times New Roman" w:hAnsi="Times New Roman" w:cs="Times New Roman"/>
          <w:sz w:val="24"/>
          <w:szCs w:val="24"/>
        </w:rPr>
        <w:t>IS) – tai informacijos apdorojimo procesus (duomenų ir dokumentų</w:t>
      </w:r>
      <w:r w:rsidR="00E97B1B" w:rsidRPr="005708AB">
        <w:rPr>
          <w:rFonts w:ascii="Times New Roman" w:hAnsi="Times New Roman" w:cs="Times New Roman"/>
          <w:sz w:val="24"/>
          <w:szCs w:val="24"/>
        </w:rPr>
        <w:t xml:space="preserve"> </w:t>
      </w:r>
      <w:r w:rsidRPr="005708AB">
        <w:rPr>
          <w:rFonts w:ascii="Times New Roman" w:hAnsi="Times New Roman" w:cs="Times New Roman"/>
          <w:sz w:val="24"/>
          <w:szCs w:val="24"/>
        </w:rPr>
        <w:t>tvarkymo, skaičiavimo, bendravimo nuotoliniu būdu ir pan.) vykdanti ir duomenis kaupianti sistema, kuri</w:t>
      </w:r>
      <w:r w:rsidR="00E97B1B" w:rsidRPr="005708AB">
        <w:rPr>
          <w:rFonts w:ascii="Times New Roman" w:hAnsi="Times New Roman" w:cs="Times New Roman"/>
          <w:sz w:val="24"/>
          <w:szCs w:val="24"/>
        </w:rPr>
        <w:t xml:space="preserve"> </w:t>
      </w:r>
      <w:r w:rsidRPr="005708AB">
        <w:rPr>
          <w:rFonts w:ascii="Times New Roman" w:hAnsi="Times New Roman" w:cs="Times New Roman"/>
          <w:sz w:val="24"/>
          <w:szCs w:val="24"/>
        </w:rPr>
        <w:t>veikia informacinių ir ryšių technologijų pagrindu.</w:t>
      </w:r>
    </w:p>
    <w:p w14:paraId="5F3BE496" w14:textId="68EC1033" w:rsidR="000969F8" w:rsidRPr="005708AB" w:rsidRDefault="009E7746"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5708AB">
        <w:rPr>
          <w:rFonts w:ascii="Times New Roman" w:hAnsi="Times New Roman" w:cs="Times New Roman"/>
          <w:sz w:val="24"/>
          <w:szCs w:val="24"/>
        </w:rPr>
        <w:t>VE</w:t>
      </w:r>
      <w:r w:rsidR="000969F8" w:rsidRPr="005708AB">
        <w:rPr>
          <w:rFonts w:ascii="Times New Roman" w:hAnsi="Times New Roman" w:cs="Times New Roman"/>
          <w:sz w:val="24"/>
          <w:szCs w:val="24"/>
        </w:rPr>
        <w:t>IS kontrolė apim</w:t>
      </w:r>
      <w:r w:rsidR="00E97B1B" w:rsidRPr="005708AB">
        <w:rPr>
          <w:rFonts w:ascii="Times New Roman" w:hAnsi="Times New Roman" w:cs="Times New Roman"/>
          <w:sz w:val="24"/>
          <w:szCs w:val="24"/>
        </w:rPr>
        <w:t xml:space="preserve">a </w:t>
      </w:r>
      <w:r w:rsidR="000969F8" w:rsidRPr="005708AB">
        <w:rPr>
          <w:rFonts w:ascii="Times New Roman" w:hAnsi="Times New Roman" w:cs="Times New Roman"/>
          <w:sz w:val="24"/>
          <w:szCs w:val="24"/>
        </w:rPr>
        <w:t>bendrąją kontrolę (kompiuterinių sistemų priežiūra, siekiant užtikrinti tinkamą ir</w:t>
      </w:r>
      <w:r w:rsidR="00E97B1B" w:rsidRPr="005708AB">
        <w:rPr>
          <w:rFonts w:ascii="Times New Roman" w:hAnsi="Times New Roman" w:cs="Times New Roman"/>
          <w:sz w:val="24"/>
          <w:szCs w:val="24"/>
        </w:rPr>
        <w:t xml:space="preserve"> </w:t>
      </w:r>
      <w:r w:rsidR="000969F8" w:rsidRPr="005708AB">
        <w:rPr>
          <w:rFonts w:ascii="Times New Roman" w:hAnsi="Times New Roman" w:cs="Times New Roman"/>
          <w:sz w:val="24"/>
          <w:szCs w:val="24"/>
        </w:rPr>
        <w:t>nenutrūkstamą jų darbą, informacijos išsaugojimas ir atkūrimas, programinės įrangos įsigijimas,</w:t>
      </w:r>
      <w:r w:rsidR="00E97B1B" w:rsidRPr="005708AB">
        <w:rPr>
          <w:rFonts w:ascii="Times New Roman" w:hAnsi="Times New Roman" w:cs="Times New Roman"/>
          <w:sz w:val="24"/>
          <w:szCs w:val="24"/>
        </w:rPr>
        <w:t xml:space="preserve"> </w:t>
      </w:r>
      <w:r w:rsidR="000969F8" w:rsidRPr="005708AB">
        <w:rPr>
          <w:rFonts w:ascii="Times New Roman" w:hAnsi="Times New Roman" w:cs="Times New Roman"/>
          <w:sz w:val="24"/>
          <w:szCs w:val="24"/>
        </w:rPr>
        <w:t xml:space="preserve">tobulinimas ir plėtra, duomenų saugomų </w:t>
      </w:r>
      <w:r w:rsidRPr="005708AB">
        <w:rPr>
          <w:rFonts w:ascii="Times New Roman" w:hAnsi="Times New Roman" w:cs="Times New Roman"/>
          <w:sz w:val="24"/>
          <w:szCs w:val="24"/>
        </w:rPr>
        <w:t>VE</w:t>
      </w:r>
      <w:r w:rsidR="000969F8" w:rsidRPr="005708AB">
        <w:rPr>
          <w:rFonts w:ascii="Times New Roman" w:hAnsi="Times New Roman" w:cs="Times New Roman"/>
          <w:sz w:val="24"/>
          <w:szCs w:val="24"/>
        </w:rPr>
        <w:t xml:space="preserve">IS apsauga ir pan.) ir taikomąją </w:t>
      </w:r>
      <w:r w:rsidR="000969F8" w:rsidRPr="005708AB">
        <w:rPr>
          <w:rFonts w:ascii="Times New Roman" w:hAnsi="Times New Roman" w:cs="Times New Roman"/>
          <w:sz w:val="24"/>
          <w:szCs w:val="24"/>
        </w:rPr>
        <w:lastRenderedPageBreak/>
        <w:t>kontrolę (tiek išankstinės kontrolės</w:t>
      </w:r>
      <w:r w:rsidR="00E97B1B" w:rsidRPr="005708AB">
        <w:rPr>
          <w:rFonts w:ascii="Times New Roman" w:hAnsi="Times New Roman" w:cs="Times New Roman"/>
          <w:sz w:val="24"/>
          <w:szCs w:val="24"/>
        </w:rPr>
        <w:t xml:space="preserve"> </w:t>
      </w:r>
      <w:r w:rsidR="000969F8" w:rsidRPr="005708AB">
        <w:rPr>
          <w:rFonts w:ascii="Times New Roman" w:hAnsi="Times New Roman" w:cs="Times New Roman"/>
          <w:sz w:val="24"/>
          <w:szCs w:val="24"/>
        </w:rPr>
        <w:t xml:space="preserve">diegimas, nustatant prieigos teises ir limitus atlikti tam tikrus veiksmus dirbant su </w:t>
      </w:r>
      <w:r w:rsidR="002F7B03">
        <w:rPr>
          <w:rFonts w:ascii="Times New Roman" w:hAnsi="Times New Roman" w:cs="Times New Roman"/>
          <w:sz w:val="24"/>
          <w:szCs w:val="24"/>
        </w:rPr>
        <w:t>VE</w:t>
      </w:r>
      <w:r w:rsidR="000969F8" w:rsidRPr="005708AB">
        <w:rPr>
          <w:rFonts w:ascii="Times New Roman" w:hAnsi="Times New Roman" w:cs="Times New Roman"/>
          <w:sz w:val="24"/>
          <w:szCs w:val="24"/>
        </w:rPr>
        <w:t>IS (programine įranga,</w:t>
      </w:r>
      <w:r w:rsidR="00E97B1B" w:rsidRPr="005708AB">
        <w:rPr>
          <w:rFonts w:ascii="Times New Roman" w:hAnsi="Times New Roman" w:cs="Times New Roman"/>
          <w:sz w:val="24"/>
          <w:szCs w:val="24"/>
        </w:rPr>
        <w:t xml:space="preserve"> </w:t>
      </w:r>
      <w:r w:rsidR="000969F8" w:rsidRPr="005708AB">
        <w:rPr>
          <w:rFonts w:ascii="Times New Roman" w:hAnsi="Times New Roman" w:cs="Times New Roman"/>
          <w:sz w:val="24"/>
          <w:szCs w:val="24"/>
        </w:rPr>
        <w:t xml:space="preserve">katalogais), tiek diegiant įvairias einamosios ir </w:t>
      </w:r>
      <w:proofErr w:type="spellStart"/>
      <w:r w:rsidR="000969F8" w:rsidRPr="005708AB">
        <w:rPr>
          <w:rFonts w:ascii="Times New Roman" w:hAnsi="Times New Roman" w:cs="Times New Roman"/>
          <w:sz w:val="24"/>
          <w:szCs w:val="24"/>
        </w:rPr>
        <w:t>paskesniosios</w:t>
      </w:r>
      <w:proofErr w:type="spellEnd"/>
      <w:r w:rsidR="000969F8" w:rsidRPr="005708AB">
        <w:rPr>
          <w:rFonts w:ascii="Times New Roman" w:hAnsi="Times New Roman" w:cs="Times New Roman"/>
          <w:sz w:val="24"/>
          <w:szCs w:val="24"/>
        </w:rPr>
        <w:t xml:space="preserve"> kontrolės priemones).</w:t>
      </w:r>
    </w:p>
    <w:p w14:paraId="17BD37D8" w14:textId="65F55125" w:rsidR="000969F8" w:rsidRPr="005708AB"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5708AB">
        <w:rPr>
          <w:rFonts w:ascii="Times New Roman" w:hAnsi="Times New Roman" w:cs="Times New Roman"/>
          <w:sz w:val="24"/>
          <w:szCs w:val="24"/>
        </w:rPr>
        <w:t>Bendrovėje įdiegt</w:t>
      </w:r>
      <w:r w:rsidR="008E0807" w:rsidRPr="005708AB">
        <w:rPr>
          <w:rFonts w:ascii="Times New Roman" w:hAnsi="Times New Roman" w:cs="Times New Roman"/>
          <w:sz w:val="24"/>
          <w:szCs w:val="24"/>
        </w:rPr>
        <w:t>a VE</w:t>
      </w:r>
      <w:r w:rsidRPr="005708AB">
        <w:rPr>
          <w:rFonts w:ascii="Times New Roman" w:hAnsi="Times New Roman" w:cs="Times New Roman"/>
          <w:sz w:val="24"/>
          <w:szCs w:val="24"/>
        </w:rPr>
        <w:t>IS siekiama užtikrinti, kad Bendrovės atsakingi darbuotojai būtų informuojami laiku,</w:t>
      </w:r>
      <w:r w:rsidR="00E97B1B" w:rsidRPr="005708AB">
        <w:rPr>
          <w:rFonts w:ascii="Times New Roman" w:hAnsi="Times New Roman" w:cs="Times New Roman"/>
          <w:sz w:val="24"/>
          <w:szCs w:val="24"/>
        </w:rPr>
        <w:t xml:space="preserve"> </w:t>
      </w:r>
      <w:r w:rsidRPr="005708AB">
        <w:rPr>
          <w:rFonts w:ascii="Times New Roman" w:hAnsi="Times New Roman" w:cs="Times New Roman"/>
          <w:sz w:val="24"/>
          <w:szCs w:val="24"/>
        </w:rPr>
        <w:t>o esant galimybėms, reikiama informacija būtų pateikiama automatiškai.</w:t>
      </w:r>
    </w:p>
    <w:p w14:paraId="51141BC8" w14:textId="5AD336A0" w:rsidR="000969F8" w:rsidRPr="00C8466C" w:rsidRDefault="00E97B1B"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C8466C">
        <w:rPr>
          <w:rFonts w:ascii="Times New Roman" w:hAnsi="Times New Roman" w:cs="Times New Roman"/>
          <w:sz w:val="24"/>
          <w:szCs w:val="24"/>
        </w:rPr>
        <w:t xml:space="preserve">Bendrovė, </w:t>
      </w:r>
      <w:r w:rsidR="000969F8" w:rsidRPr="00C8466C">
        <w:rPr>
          <w:rFonts w:ascii="Times New Roman" w:hAnsi="Times New Roman" w:cs="Times New Roman"/>
          <w:sz w:val="24"/>
          <w:szCs w:val="24"/>
        </w:rPr>
        <w:t xml:space="preserve">siekdama užtikrinti tinkamą </w:t>
      </w:r>
      <w:r w:rsidR="008E0807" w:rsidRPr="00C8466C">
        <w:rPr>
          <w:rFonts w:ascii="Times New Roman" w:hAnsi="Times New Roman" w:cs="Times New Roman"/>
          <w:sz w:val="24"/>
          <w:szCs w:val="24"/>
        </w:rPr>
        <w:t>VE</w:t>
      </w:r>
      <w:r w:rsidR="000969F8" w:rsidRPr="000A6FBE">
        <w:rPr>
          <w:rFonts w:ascii="Times New Roman" w:hAnsi="Times New Roman" w:cs="Times New Roman"/>
          <w:sz w:val="24"/>
          <w:szCs w:val="24"/>
        </w:rPr>
        <w:t>IS plėtrą ir įgyvendinimą, informacijos saugą, taip pat taikomųjų</w:t>
      </w:r>
      <w:r w:rsidRPr="000A6FBE">
        <w:rPr>
          <w:rFonts w:ascii="Times New Roman" w:hAnsi="Times New Roman" w:cs="Times New Roman"/>
          <w:sz w:val="24"/>
          <w:szCs w:val="24"/>
        </w:rPr>
        <w:t xml:space="preserve"> </w:t>
      </w:r>
      <w:r w:rsidR="000969F8" w:rsidRPr="000A6FBE">
        <w:rPr>
          <w:rFonts w:ascii="Times New Roman" w:hAnsi="Times New Roman" w:cs="Times New Roman"/>
          <w:sz w:val="24"/>
          <w:szCs w:val="24"/>
        </w:rPr>
        <w:t>programų, duomenų bylų ir operacijų vientisumą, įdieg</w:t>
      </w:r>
      <w:r w:rsidR="00712155" w:rsidRPr="000A6FBE">
        <w:rPr>
          <w:rFonts w:ascii="Times New Roman" w:hAnsi="Times New Roman" w:cs="Times New Roman"/>
          <w:sz w:val="24"/>
          <w:szCs w:val="24"/>
        </w:rPr>
        <w:t xml:space="preserve">ė </w:t>
      </w:r>
      <w:r w:rsidR="000969F8" w:rsidRPr="000A6FBE">
        <w:rPr>
          <w:rFonts w:ascii="Times New Roman" w:hAnsi="Times New Roman" w:cs="Times New Roman"/>
          <w:sz w:val="24"/>
          <w:szCs w:val="24"/>
        </w:rPr>
        <w:t>bendrąsias kontrolės procedūras, kurios taikomos</w:t>
      </w:r>
      <w:r w:rsidRPr="000A6FBE">
        <w:rPr>
          <w:rFonts w:ascii="Times New Roman" w:hAnsi="Times New Roman" w:cs="Times New Roman"/>
          <w:sz w:val="24"/>
          <w:szCs w:val="24"/>
        </w:rPr>
        <w:t xml:space="preserve"> </w:t>
      </w:r>
      <w:r w:rsidR="000969F8" w:rsidRPr="000A6FBE">
        <w:rPr>
          <w:rFonts w:ascii="Times New Roman" w:hAnsi="Times New Roman" w:cs="Times New Roman"/>
          <w:sz w:val="24"/>
          <w:szCs w:val="24"/>
        </w:rPr>
        <w:t xml:space="preserve">visiems </w:t>
      </w:r>
      <w:r w:rsidR="009E7746" w:rsidRPr="000A6FBE">
        <w:rPr>
          <w:rFonts w:ascii="Times New Roman" w:hAnsi="Times New Roman" w:cs="Times New Roman"/>
          <w:sz w:val="24"/>
          <w:szCs w:val="24"/>
        </w:rPr>
        <w:t>VE</w:t>
      </w:r>
      <w:r w:rsidR="000969F8" w:rsidRPr="000A6FBE">
        <w:rPr>
          <w:rFonts w:ascii="Times New Roman" w:hAnsi="Times New Roman" w:cs="Times New Roman"/>
          <w:sz w:val="24"/>
          <w:szCs w:val="24"/>
        </w:rPr>
        <w:t>IS naudotojams. Minėtoms kontrolės procedūroms reglamentuoti pareng</w:t>
      </w:r>
      <w:r w:rsidR="00712155" w:rsidRPr="000A6FBE">
        <w:rPr>
          <w:rFonts w:ascii="Times New Roman" w:hAnsi="Times New Roman" w:cs="Times New Roman"/>
          <w:sz w:val="24"/>
          <w:szCs w:val="24"/>
        </w:rPr>
        <w:t>t</w:t>
      </w:r>
      <w:r w:rsidR="009E7746" w:rsidRPr="000A6FBE">
        <w:rPr>
          <w:rFonts w:ascii="Times New Roman" w:hAnsi="Times New Roman" w:cs="Times New Roman"/>
          <w:sz w:val="24"/>
          <w:szCs w:val="24"/>
        </w:rPr>
        <w:t>i</w:t>
      </w:r>
      <w:r w:rsidR="00712155" w:rsidRPr="000A6FBE">
        <w:rPr>
          <w:rFonts w:ascii="Times New Roman" w:hAnsi="Times New Roman" w:cs="Times New Roman"/>
          <w:sz w:val="24"/>
          <w:szCs w:val="24"/>
        </w:rPr>
        <w:t xml:space="preserve"> </w:t>
      </w:r>
      <w:r w:rsidR="000969F8" w:rsidRPr="000A6FBE">
        <w:rPr>
          <w:rFonts w:ascii="Times New Roman" w:hAnsi="Times New Roman" w:cs="Times New Roman"/>
          <w:sz w:val="24"/>
          <w:szCs w:val="24"/>
        </w:rPr>
        <w:t>aišk</w:t>
      </w:r>
      <w:r w:rsidR="009E7746" w:rsidRPr="000A6FBE">
        <w:rPr>
          <w:rFonts w:ascii="Times New Roman" w:hAnsi="Times New Roman" w:cs="Times New Roman"/>
          <w:sz w:val="24"/>
          <w:szCs w:val="24"/>
        </w:rPr>
        <w:t>ūs</w:t>
      </w:r>
      <w:r w:rsidR="000969F8" w:rsidRPr="000A6FBE">
        <w:rPr>
          <w:rFonts w:ascii="Times New Roman" w:hAnsi="Times New Roman" w:cs="Times New Roman"/>
          <w:sz w:val="24"/>
          <w:szCs w:val="24"/>
        </w:rPr>
        <w:t xml:space="preserve"> ir išsam</w:t>
      </w:r>
      <w:r w:rsidR="009E7746" w:rsidRPr="000A6FBE">
        <w:rPr>
          <w:rFonts w:ascii="Times New Roman" w:hAnsi="Times New Roman" w:cs="Times New Roman"/>
          <w:sz w:val="24"/>
          <w:szCs w:val="24"/>
        </w:rPr>
        <w:t>ūs</w:t>
      </w:r>
      <w:r w:rsidRPr="000A6FBE">
        <w:rPr>
          <w:rFonts w:ascii="Times New Roman" w:hAnsi="Times New Roman" w:cs="Times New Roman"/>
          <w:sz w:val="24"/>
          <w:szCs w:val="24"/>
        </w:rPr>
        <w:t xml:space="preserve"> </w:t>
      </w:r>
      <w:r w:rsidR="000969F8" w:rsidRPr="000A6FBE">
        <w:rPr>
          <w:rFonts w:ascii="Times New Roman" w:hAnsi="Times New Roman" w:cs="Times New Roman"/>
          <w:sz w:val="24"/>
          <w:szCs w:val="24"/>
        </w:rPr>
        <w:t xml:space="preserve">vidaus </w:t>
      </w:r>
      <w:r w:rsidR="00744FE4" w:rsidRPr="000A6FBE">
        <w:rPr>
          <w:rFonts w:ascii="Times New Roman" w:hAnsi="Times New Roman" w:cs="Times New Roman"/>
          <w:sz w:val="24"/>
          <w:szCs w:val="24"/>
        </w:rPr>
        <w:t>dokumentai</w:t>
      </w:r>
      <w:r w:rsidR="00712155" w:rsidRPr="000A6FBE">
        <w:rPr>
          <w:rFonts w:ascii="Times New Roman" w:hAnsi="Times New Roman" w:cs="Times New Roman"/>
          <w:sz w:val="24"/>
          <w:szCs w:val="24"/>
        </w:rPr>
        <w:t xml:space="preserve"> - </w:t>
      </w:r>
      <w:r w:rsidR="0028162C" w:rsidRPr="000A6FBE">
        <w:rPr>
          <w:rFonts w:ascii="Times New Roman" w:hAnsi="Times New Roman" w:cs="Times New Roman"/>
          <w:sz w:val="24"/>
          <w:szCs w:val="24"/>
        </w:rPr>
        <w:t xml:space="preserve">Bendrovės generalinio direktoriaus įsakymu patvirtinti </w:t>
      </w:r>
      <w:r w:rsidR="00D83423" w:rsidRPr="000A6FBE">
        <w:rPr>
          <w:rFonts w:ascii="Times New Roman" w:hAnsi="Times New Roman" w:cs="Times New Roman"/>
          <w:sz w:val="24"/>
          <w:szCs w:val="24"/>
        </w:rPr>
        <w:t>Informacinės sistemos duomenų saugos nuostatai, Informacinės sistemos naudotojo taisyklės, Informacijos saugos politika, Informacinės sistemos veiklos tęstinumo planai, Duomenų kopijų kūrimo tvarka</w:t>
      </w:r>
      <w:r w:rsidR="00F9122B" w:rsidRPr="000A6FBE">
        <w:rPr>
          <w:rFonts w:ascii="Times New Roman" w:hAnsi="Times New Roman" w:cs="Times New Roman"/>
          <w:sz w:val="24"/>
          <w:szCs w:val="24"/>
        </w:rPr>
        <w:t xml:space="preserve"> ir kt</w:t>
      </w:r>
      <w:r w:rsidR="00D83423" w:rsidRPr="00C8466C">
        <w:rPr>
          <w:rFonts w:ascii="Times New Roman" w:hAnsi="Times New Roman" w:cs="Times New Roman"/>
          <w:sz w:val="24"/>
          <w:szCs w:val="24"/>
        </w:rPr>
        <w:t xml:space="preserve">. </w:t>
      </w:r>
    </w:p>
    <w:p w14:paraId="0B7A97FC" w14:textId="5B3FF0CB" w:rsidR="000969F8" w:rsidRPr="005708AB"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5708AB">
        <w:rPr>
          <w:rFonts w:ascii="Times New Roman" w:hAnsi="Times New Roman" w:cs="Times New Roman"/>
          <w:sz w:val="24"/>
          <w:szCs w:val="24"/>
        </w:rPr>
        <w:t>Vidaus kontrolė taip pat užtikrin</w:t>
      </w:r>
      <w:r w:rsidR="00E97B1B" w:rsidRPr="005708AB">
        <w:rPr>
          <w:rFonts w:ascii="Times New Roman" w:hAnsi="Times New Roman" w:cs="Times New Roman"/>
          <w:sz w:val="24"/>
          <w:szCs w:val="24"/>
        </w:rPr>
        <w:t>a</w:t>
      </w:r>
      <w:r w:rsidRPr="005708AB">
        <w:rPr>
          <w:rFonts w:ascii="Times New Roman" w:hAnsi="Times New Roman" w:cs="Times New Roman"/>
          <w:sz w:val="24"/>
          <w:szCs w:val="24"/>
        </w:rPr>
        <w:t>, kad informacinė sauga apimtų visas reikšmingas veiklos sritis, būtų</w:t>
      </w:r>
      <w:r w:rsidR="00E97B1B" w:rsidRPr="005708AB">
        <w:rPr>
          <w:rFonts w:ascii="Times New Roman" w:hAnsi="Times New Roman" w:cs="Times New Roman"/>
          <w:sz w:val="24"/>
          <w:szCs w:val="24"/>
        </w:rPr>
        <w:t xml:space="preserve"> </w:t>
      </w:r>
      <w:r w:rsidRPr="005708AB">
        <w:rPr>
          <w:rFonts w:ascii="Times New Roman" w:hAnsi="Times New Roman" w:cs="Times New Roman"/>
          <w:sz w:val="24"/>
          <w:szCs w:val="24"/>
        </w:rPr>
        <w:t>stebima</w:t>
      </w:r>
      <w:r w:rsidR="009E7746" w:rsidRPr="005708AB">
        <w:rPr>
          <w:rFonts w:ascii="Times New Roman" w:hAnsi="Times New Roman" w:cs="Times New Roman"/>
          <w:sz w:val="24"/>
          <w:szCs w:val="24"/>
        </w:rPr>
        <w:t xml:space="preserve"> </w:t>
      </w:r>
      <w:r w:rsidRPr="005708AB">
        <w:rPr>
          <w:rFonts w:ascii="Times New Roman" w:hAnsi="Times New Roman" w:cs="Times New Roman"/>
          <w:sz w:val="24"/>
          <w:szCs w:val="24"/>
        </w:rPr>
        <w:t>bei paruošta įvairiems</w:t>
      </w:r>
      <w:r w:rsidR="00E97B1B" w:rsidRPr="005708AB">
        <w:rPr>
          <w:rFonts w:ascii="Times New Roman" w:hAnsi="Times New Roman" w:cs="Times New Roman"/>
          <w:sz w:val="24"/>
          <w:szCs w:val="24"/>
        </w:rPr>
        <w:t xml:space="preserve"> </w:t>
      </w:r>
      <w:r w:rsidRPr="005708AB">
        <w:rPr>
          <w:rFonts w:ascii="Times New Roman" w:hAnsi="Times New Roman" w:cs="Times New Roman"/>
          <w:sz w:val="24"/>
          <w:szCs w:val="24"/>
        </w:rPr>
        <w:t>ypatingiems atvejams</w:t>
      </w:r>
      <w:r w:rsidR="008E0807" w:rsidRPr="005708AB">
        <w:rPr>
          <w:rFonts w:ascii="Times New Roman" w:hAnsi="Times New Roman" w:cs="Times New Roman"/>
          <w:sz w:val="24"/>
          <w:szCs w:val="24"/>
        </w:rPr>
        <w:t>. Bendrovėje turi būti</w:t>
      </w:r>
      <w:r w:rsidRPr="005708AB">
        <w:rPr>
          <w:rFonts w:ascii="Times New Roman" w:hAnsi="Times New Roman" w:cs="Times New Roman"/>
          <w:sz w:val="24"/>
          <w:szCs w:val="24"/>
        </w:rPr>
        <w:t xml:space="preserve"> sukurti ir aprašyti veiklos tęstinumo užtikrinimo ir ypatingų atvejų valdymo planai</w:t>
      </w:r>
      <w:r w:rsidR="00E97B1B" w:rsidRPr="005708AB">
        <w:rPr>
          <w:rFonts w:ascii="Times New Roman" w:hAnsi="Times New Roman" w:cs="Times New Roman"/>
          <w:sz w:val="24"/>
          <w:szCs w:val="24"/>
        </w:rPr>
        <w:t xml:space="preserve"> </w:t>
      </w:r>
      <w:r w:rsidRPr="005708AB">
        <w:rPr>
          <w:rFonts w:ascii="Times New Roman" w:hAnsi="Times New Roman" w:cs="Times New Roman"/>
          <w:sz w:val="24"/>
          <w:szCs w:val="24"/>
        </w:rPr>
        <w:t>su detalizuotomis procedūromis bei atsakomybėmis.</w:t>
      </w:r>
    </w:p>
    <w:p w14:paraId="7925473B" w14:textId="1A84E1AD" w:rsidR="000969F8" w:rsidRPr="00115FCB"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115FCB">
        <w:rPr>
          <w:rFonts w:ascii="Times New Roman" w:hAnsi="Times New Roman" w:cs="Times New Roman"/>
          <w:sz w:val="24"/>
          <w:szCs w:val="24"/>
        </w:rPr>
        <w:t>Visa komunikacija su klientais, nepriklausomai nuo teikiamos informacijos tipo, vyksta pagal</w:t>
      </w:r>
      <w:r w:rsidR="00E97B1B" w:rsidRPr="00115FCB">
        <w:rPr>
          <w:rFonts w:ascii="Times New Roman" w:hAnsi="Times New Roman" w:cs="Times New Roman"/>
          <w:sz w:val="24"/>
          <w:szCs w:val="24"/>
        </w:rPr>
        <w:t xml:space="preserve"> </w:t>
      </w:r>
      <w:r w:rsidR="00115FCB" w:rsidRPr="00115FCB">
        <w:rPr>
          <w:rFonts w:ascii="Times New Roman" w:hAnsi="Times New Roman" w:cs="Times New Roman"/>
          <w:sz w:val="24"/>
          <w:szCs w:val="24"/>
        </w:rPr>
        <w:t xml:space="preserve">Bendrovės generalinio direktoriaus įsakymu patvirtintus </w:t>
      </w:r>
      <w:r w:rsidR="00115FCB" w:rsidRPr="000E76F3">
        <w:rPr>
          <w:rFonts w:ascii="Times New Roman" w:hAnsi="Times New Roman" w:cs="Times New Roman"/>
          <w:sz w:val="24"/>
          <w:szCs w:val="24"/>
        </w:rPr>
        <w:t>Klientų aptarnavimo standartus</w:t>
      </w:r>
      <w:r w:rsidRPr="00115FCB">
        <w:rPr>
          <w:rFonts w:ascii="Times New Roman" w:hAnsi="Times New Roman" w:cs="Times New Roman"/>
          <w:sz w:val="24"/>
          <w:szCs w:val="24"/>
        </w:rPr>
        <w:t>, su kuri</w:t>
      </w:r>
      <w:r w:rsidR="00115FCB" w:rsidRPr="00115FCB">
        <w:rPr>
          <w:rFonts w:ascii="Times New Roman" w:hAnsi="Times New Roman" w:cs="Times New Roman"/>
          <w:sz w:val="24"/>
          <w:szCs w:val="24"/>
        </w:rPr>
        <w:t xml:space="preserve">ais </w:t>
      </w:r>
      <w:r w:rsidRPr="00115FCB">
        <w:rPr>
          <w:rFonts w:ascii="Times New Roman" w:hAnsi="Times New Roman" w:cs="Times New Roman"/>
          <w:sz w:val="24"/>
          <w:szCs w:val="24"/>
        </w:rPr>
        <w:t xml:space="preserve">pasirašytinai supažindinami </w:t>
      </w:r>
      <w:r w:rsidR="00115FCB" w:rsidRPr="00115FCB">
        <w:rPr>
          <w:rFonts w:ascii="Times New Roman" w:hAnsi="Times New Roman" w:cs="Times New Roman"/>
          <w:sz w:val="24"/>
          <w:szCs w:val="24"/>
        </w:rPr>
        <w:t xml:space="preserve">tiesiogiai </w:t>
      </w:r>
      <w:r w:rsidR="00071597">
        <w:rPr>
          <w:rFonts w:ascii="Times New Roman" w:hAnsi="Times New Roman" w:cs="Times New Roman"/>
          <w:sz w:val="24"/>
          <w:szCs w:val="24"/>
        </w:rPr>
        <w:t xml:space="preserve">klientus </w:t>
      </w:r>
      <w:r w:rsidR="00115FCB" w:rsidRPr="00115FCB">
        <w:rPr>
          <w:rFonts w:ascii="Times New Roman" w:hAnsi="Times New Roman" w:cs="Times New Roman"/>
          <w:sz w:val="24"/>
          <w:szCs w:val="24"/>
        </w:rPr>
        <w:t xml:space="preserve">aptarnaujantys </w:t>
      </w:r>
      <w:r w:rsidRPr="00115FCB">
        <w:rPr>
          <w:rFonts w:ascii="Times New Roman" w:hAnsi="Times New Roman" w:cs="Times New Roman"/>
          <w:sz w:val="24"/>
          <w:szCs w:val="24"/>
        </w:rPr>
        <w:t>darbuotojai</w:t>
      </w:r>
      <w:r w:rsidR="00115FCB" w:rsidRPr="00115FCB">
        <w:rPr>
          <w:rFonts w:ascii="Times New Roman" w:hAnsi="Times New Roman" w:cs="Times New Roman"/>
          <w:sz w:val="24"/>
          <w:szCs w:val="24"/>
        </w:rPr>
        <w:t>.</w:t>
      </w:r>
    </w:p>
    <w:p w14:paraId="262A947A" w14:textId="6F25C0D2" w:rsidR="000969F8"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115FCB">
        <w:rPr>
          <w:rFonts w:ascii="Times New Roman" w:hAnsi="Times New Roman" w:cs="Times New Roman"/>
          <w:sz w:val="24"/>
          <w:szCs w:val="24"/>
        </w:rPr>
        <w:t>Siekiant užtikrinti tinkamą asmens duomenų apsaugą ir su tuo susijusių teisės aktuose</w:t>
      </w:r>
      <w:r w:rsidRPr="00E97B1B">
        <w:rPr>
          <w:rFonts w:ascii="Times New Roman" w:hAnsi="Times New Roman" w:cs="Times New Roman"/>
          <w:sz w:val="24"/>
          <w:szCs w:val="24"/>
        </w:rPr>
        <w:t xml:space="preserve"> nustatytų</w:t>
      </w:r>
      <w:r w:rsidR="00E97B1B" w:rsidRPr="00E97B1B">
        <w:rPr>
          <w:rFonts w:ascii="Times New Roman" w:hAnsi="Times New Roman" w:cs="Times New Roman"/>
          <w:sz w:val="24"/>
          <w:szCs w:val="24"/>
        </w:rPr>
        <w:t xml:space="preserve"> </w:t>
      </w:r>
      <w:r w:rsidRPr="00E97B1B">
        <w:rPr>
          <w:rFonts w:ascii="Times New Roman" w:hAnsi="Times New Roman" w:cs="Times New Roman"/>
          <w:sz w:val="24"/>
          <w:szCs w:val="24"/>
        </w:rPr>
        <w:t>reikalavimų vykdymą, asmens duomenys</w:t>
      </w:r>
      <w:r w:rsidR="00E97B1B" w:rsidRPr="00E97B1B">
        <w:rPr>
          <w:rFonts w:ascii="Times New Roman" w:hAnsi="Times New Roman" w:cs="Times New Roman"/>
          <w:sz w:val="24"/>
          <w:szCs w:val="24"/>
        </w:rPr>
        <w:t xml:space="preserve"> Bendrovėje </w:t>
      </w:r>
      <w:r w:rsidRPr="00E97B1B">
        <w:rPr>
          <w:rFonts w:ascii="Times New Roman" w:hAnsi="Times New Roman" w:cs="Times New Roman"/>
          <w:sz w:val="24"/>
          <w:szCs w:val="24"/>
        </w:rPr>
        <w:t>yra tvarkomi</w:t>
      </w:r>
      <w:r w:rsidR="00071597">
        <w:rPr>
          <w:rFonts w:ascii="Times New Roman" w:hAnsi="Times New Roman" w:cs="Times New Roman"/>
          <w:sz w:val="24"/>
          <w:szCs w:val="24"/>
        </w:rPr>
        <w:t xml:space="preserve"> ir saugomi</w:t>
      </w:r>
      <w:r w:rsidRPr="00E97B1B">
        <w:rPr>
          <w:rFonts w:ascii="Times New Roman" w:hAnsi="Times New Roman" w:cs="Times New Roman"/>
          <w:sz w:val="24"/>
          <w:szCs w:val="24"/>
        </w:rPr>
        <w:t xml:space="preserve"> vadovaujantis </w:t>
      </w:r>
      <w:r w:rsidR="00E97B1B" w:rsidRPr="00E97B1B">
        <w:rPr>
          <w:rFonts w:ascii="Times New Roman" w:hAnsi="Times New Roman" w:cs="Times New Roman"/>
          <w:sz w:val="24"/>
          <w:szCs w:val="24"/>
        </w:rPr>
        <w:t xml:space="preserve">Bendrovės </w:t>
      </w:r>
      <w:r w:rsidRPr="00E97B1B">
        <w:rPr>
          <w:rFonts w:ascii="Times New Roman" w:hAnsi="Times New Roman" w:cs="Times New Roman"/>
          <w:sz w:val="24"/>
          <w:szCs w:val="24"/>
        </w:rPr>
        <w:t>generalinio direktoriaus</w:t>
      </w:r>
      <w:r w:rsidR="00E97B1B" w:rsidRPr="00E97B1B">
        <w:rPr>
          <w:rFonts w:ascii="Times New Roman" w:hAnsi="Times New Roman" w:cs="Times New Roman"/>
          <w:sz w:val="24"/>
          <w:szCs w:val="24"/>
        </w:rPr>
        <w:t xml:space="preserve"> </w:t>
      </w:r>
      <w:r w:rsidRPr="004B7D99">
        <w:rPr>
          <w:rFonts w:ascii="Times New Roman" w:hAnsi="Times New Roman" w:cs="Times New Roman"/>
          <w:sz w:val="24"/>
          <w:szCs w:val="24"/>
        </w:rPr>
        <w:t>patvirtintomis Asmens duomenų tvarkymo taisyklėmis, su kuriomis supažindinami visi</w:t>
      </w:r>
      <w:r w:rsidR="00E97B1B" w:rsidRPr="004B7D99">
        <w:rPr>
          <w:rFonts w:ascii="Times New Roman" w:hAnsi="Times New Roman" w:cs="Times New Roman"/>
          <w:sz w:val="24"/>
          <w:szCs w:val="24"/>
        </w:rPr>
        <w:t xml:space="preserve"> Bendrovės </w:t>
      </w:r>
      <w:r w:rsidRPr="004B7D99">
        <w:rPr>
          <w:rFonts w:ascii="Times New Roman" w:hAnsi="Times New Roman" w:cs="Times New Roman"/>
          <w:sz w:val="24"/>
          <w:szCs w:val="24"/>
        </w:rPr>
        <w:t>darbuotojai</w:t>
      </w:r>
      <w:r w:rsidR="00E97B1B">
        <w:rPr>
          <w:rFonts w:ascii="Times New Roman" w:hAnsi="Times New Roman" w:cs="Times New Roman"/>
          <w:sz w:val="24"/>
          <w:szCs w:val="24"/>
        </w:rPr>
        <w:t xml:space="preserve"> dirbantys su asmenų duomenimis</w:t>
      </w:r>
      <w:r w:rsidRPr="00E97B1B">
        <w:rPr>
          <w:rFonts w:ascii="Times New Roman" w:hAnsi="Times New Roman" w:cs="Times New Roman"/>
          <w:sz w:val="24"/>
          <w:szCs w:val="24"/>
        </w:rPr>
        <w:t>.</w:t>
      </w:r>
      <w:r w:rsidR="004333D1">
        <w:rPr>
          <w:rFonts w:ascii="Times New Roman" w:hAnsi="Times New Roman" w:cs="Times New Roman"/>
          <w:sz w:val="24"/>
          <w:szCs w:val="24"/>
        </w:rPr>
        <w:t xml:space="preserve"> Bendrovėje yra paskirtas asmens duomenų apsaugos pareigūnas</w:t>
      </w:r>
      <w:r w:rsidR="00036A3F">
        <w:rPr>
          <w:rFonts w:ascii="Times New Roman" w:hAnsi="Times New Roman" w:cs="Times New Roman"/>
          <w:sz w:val="24"/>
          <w:szCs w:val="24"/>
        </w:rPr>
        <w:t xml:space="preserve">, apie kurio paskyrimą yra </w:t>
      </w:r>
      <w:r w:rsidR="001A1F39">
        <w:rPr>
          <w:rFonts w:ascii="Times New Roman" w:hAnsi="Times New Roman" w:cs="Times New Roman"/>
          <w:sz w:val="24"/>
          <w:szCs w:val="24"/>
        </w:rPr>
        <w:t>tinkamai pranešta</w:t>
      </w:r>
      <w:r w:rsidR="004333D1">
        <w:rPr>
          <w:rFonts w:ascii="Times New Roman" w:hAnsi="Times New Roman" w:cs="Times New Roman"/>
          <w:sz w:val="24"/>
          <w:szCs w:val="24"/>
        </w:rPr>
        <w:t>.</w:t>
      </w:r>
    </w:p>
    <w:p w14:paraId="1D6FCFA7" w14:textId="77777777" w:rsidR="00E97B1B" w:rsidRPr="00076307" w:rsidRDefault="00076307" w:rsidP="00076307">
      <w:pPr>
        <w:tabs>
          <w:tab w:val="left" w:pos="993"/>
          <w:tab w:val="left" w:pos="1134"/>
        </w:tabs>
        <w:autoSpaceDE w:val="0"/>
        <w:autoSpaceDN w:val="0"/>
        <w:adjustRightInd w:val="0"/>
        <w:spacing w:after="0" w:line="240" w:lineRule="auto"/>
        <w:jc w:val="center"/>
        <w:rPr>
          <w:rFonts w:ascii="Times New Roman" w:hAnsi="Times New Roman" w:cs="Times New Roman"/>
          <w:b/>
          <w:sz w:val="24"/>
          <w:szCs w:val="24"/>
        </w:rPr>
      </w:pPr>
      <w:r w:rsidRPr="00076307">
        <w:rPr>
          <w:rFonts w:ascii="Times New Roman" w:hAnsi="Times New Roman" w:cs="Times New Roman"/>
          <w:b/>
          <w:sz w:val="24"/>
          <w:szCs w:val="24"/>
        </w:rPr>
        <w:t>VIII SKYRIUS</w:t>
      </w:r>
    </w:p>
    <w:p w14:paraId="657DF7EE" w14:textId="77777777" w:rsidR="00E97B1B" w:rsidRDefault="00E97B1B" w:rsidP="00076307">
      <w:pPr>
        <w:autoSpaceDE w:val="0"/>
        <w:autoSpaceDN w:val="0"/>
        <w:adjustRightInd w:val="0"/>
        <w:spacing w:after="0" w:line="240" w:lineRule="auto"/>
        <w:jc w:val="center"/>
        <w:rPr>
          <w:rFonts w:ascii="Times New Roman" w:hAnsi="Times New Roman" w:cs="Times New Roman"/>
          <w:b/>
          <w:bCs/>
          <w:sz w:val="24"/>
          <w:szCs w:val="24"/>
        </w:rPr>
      </w:pPr>
      <w:r w:rsidRPr="00076307">
        <w:rPr>
          <w:rFonts w:ascii="Times New Roman" w:hAnsi="Times New Roman" w:cs="Times New Roman"/>
          <w:b/>
          <w:bCs/>
          <w:sz w:val="24"/>
          <w:szCs w:val="24"/>
        </w:rPr>
        <w:t>STEBĖSENA</w:t>
      </w:r>
    </w:p>
    <w:p w14:paraId="5489759B" w14:textId="77777777" w:rsidR="009E1CE0" w:rsidRDefault="009E1CE0" w:rsidP="00076307">
      <w:pPr>
        <w:autoSpaceDE w:val="0"/>
        <w:autoSpaceDN w:val="0"/>
        <w:adjustRightInd w:val="0"/>
        <w:spacing w:after="0" w:line="240" w:lineRule="auto"/>
        <w:jc w:val="center"/>
        <w:rPr>
          <w:rFonts w:ascii="Times New Roman" w:hAnsi="Times New Roman" w:cs="Times New Roman"/>
          <w:sz w:val="24"/>
          <w:szCs w:val="24"/>
        </w:rPr>
      </w:pPr>
    </w:p>
    <w:p w14:paraId="2CFEA02E" w14:textId="77777777" w:rsidR="000969F8" w:rsidRPr="00E97B1B"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E97B1B">
        <w:rPr>
          <w:rFonts w:ascii="Times New Roman" w:hAnsi="Times New Roman" w:cs="Times New Roman"/>
          <w:sz w:val="24"/>
          <w:szCs w:val="24"/>
        </w:rPr>
        <w:t xml:space="preserve">Vidaus kontrolės sistemos veiklos stebėsena (toliau – stebėsena) yra </w:t>
      </w:r>
      <w:r w:rsidR="00B04BD8">
        <w:rPr>
          <w:rFonts w:ascii="Times New Roman" w:hAnsi="Times New Roman" w:cs="Times New Roman"/>
          <w:sz w:val="24"/>
          <w:szCs w:val="24"/>
        </w:rPr>
        <w:t xml:space="preserve">Bendrovės </w:t>
      </w:r>
      <w:r w:rsidRPr="00E97B1B">
        <w:rPr>
          <w:rFonts w:ascii="Times New Roman" w:hAnsi="Times New Roman" w:cs="Times New Roman"/>
          <w:sz w:val="24"/>
          <w:szCs w:val="24"/>
        </w:rPr>
        <w:t>veikla, kuri skirta užtikrinti,</w:t>
      </w:r>
      <w:r w:rsidR="00E97B1B" w:rsidRPr="00E97B1B">
        <w:rPr>
          <w:rFonts w:ascii="Times New Roman" w:hAnsi="Times New Roman" w:cs="Times New Roman"/>
          <w:sz w:val="24"/>
          <w:szCs w:val="24"/>
        </w:rPr>
        <w:t xml:space="preserve"> </w:t>
      </w:r>
      <w:r w:rsidRPr="00E97B1B">
        <w:rPr>
          <w:rFonts w:ascii="Times New Roman" w:hAnsi="Times New Roman" w:cs="Times New Roman"/>
          <w:sz w:val="24"/>
          <w:szCs w:val="24"/>
        </w:rPr>
        <w:t>kad vidaus kontrolės procedūros veiktų taip, kaip numatyta ir kad jos būtų keičiamos pasikeitus veiklos</w:t>
      </w:r>
      <w:r w:rsidR="00E97B1B" w:rsidRPr="00E97B1B">
        <w:rPr>
          <w:rFonts w:ascii="Times New Roman" w:hAnsi="Times New Roman" w:cs="Times New Roman"/>
          <w:sz w:val="24"/>
          <w:szCs w:val="24"/>
        </w:rPr>
        <w:t xml:space="preserve"> </w:t>
      </w:r>
      <w:r w:rsidRPr="00E97B1B">
        <w:rPr>
          <w:rFonts w:ascii="Times New Roman" w:hAnsi="Times New Roman" w:cs="Times New Roman"/>
          <w:sz w:val="24"/>
          <w:szCs w:val="24"/>
        </w:rPr>
        <w:t>aplinkos veiksniams (aplinkybėms).</w:t>
      </w:r>
    </w:p>
    <w:p w14:paraId="3F53E286" w14:textId="77777777" w:rsidR="000969F8" w:rsidRDefault="00B04BD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Vadovybė </w:t>
      </w:r>
      <w:r w:rsidR="000969F8" w:rsidRPr="00E97B1B">
        <w:rPr>
          <w:rFonts w:ascii="Times New Roman" w:hAnsi="Times New Roman" w:cs="Times New Roman"/>
          <w:sz w:val="24"/>
          <w:szCs w:val="24"/>
        </w:rPr>
        <w:t>bei skyrių vadovai turi užtikrinti, kad vidaus kontrolės sistemos efektyvumas būtų</w:t>
      </w:r>
      <w:r w:rsidR="00E97B1B" w:rsidRPr="00E97B1B">
        <w:rPr>
          <w:rFonts w:ascii="Times New Roman" w:hAnsi="Times New Roman" w:cs="Times New Roman"/>
          <w:sz w:val="24"/>
          <w:szCs w:val="24"/>
        </w:rPr>
        <w:t xml:space="preserve"> </w:t>
      </w:r>
      <w:r w:rsidR="000969F8" w:rsidRPr="00E97B1B">
        <w:rPr>
          <w:rFonts w:ascii="Times New Roman" w:hAnsi="Times New Roman" w:cs="Times New Roman"/>
          <w:sz w:val="24"/>
          <w:szCs w:val="24"/>
        </w:rPr>
        <w:t>vertin</w:t>
      </w:r>
      <w:r w:rsidR="00076307">
        <w:rPr>
          <w:rFonts w:ascii="Times New Roman" w:hAnsi="Times New Roman" w:cs="Times New Roman"/>
          <w:sz w:val="24"/>
          <w:szCs w:val="24"/>
        </w:rPr>
        <w:t>a</w:t>
      </w:r>
      <w:r w:rsidR="000969F8" w:rsidRPr="00E97B1B">
        <w:rPr>
          <w:rFonts w:ascii="Times New Roman" w:hAnsi="Times New Roman" w:cs="Times New Roman"/>
          <w:sz w:val="24"/>
          <w:szCs w:val="24"/>
        </w:rPr>
        <w:t>mas:</w:t>
      </w:r>
    </w:p>
    <w:p w14:paraId="1025F20B" w14:textId="77777777" w:rsidR="00E97B1B" w:rsidRPr="00853D2E" w:rsidRDefault="00076307" w:rsidP="00853D2E">
      <w:pPr>
        <w:pStyle w:val="Sraopastraipa"/>
        <w:numPr>
          <w:ilvl w:val="0"/>
          <w:numId w:val="25"/>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853D2E">
        <w:rPr>
          <w:rFonts w:ascii="Times New Roman" w:hAnsi="Times New Roman" w:cs="Times New Roman"/>
          <w:sz w:val="24"/>
          <w:szCs w:val="24"/>
        </w:rPr>
        <w:t>n</w:t>
      </w:r>
      <w:r w:rsidR="00E97B1B" w:rsidRPr="00853D2E">
        <w:rPr>
          <w:rFonts w:ascii="Times New Roman" w:hAnsi="Times New Roman" w:cs="Times New Roman"/>
          <w:sz w:val="24"/>
          <w:szCs w:val="24"/>
        </w:rPr>
        <w:t>uolatos – darbuotojams atliekant savo pareigas;</w:t>
      </w:r>
    </w:p>
    <w:p w14:paraId="1AC34ECA" w14:textId="77777777" w:rsidR="00E97B1B" w:rsidRPr="00853D2E" w:rsidRDefault="00076307" w:rsidP="00853D2E">
      <w:pPr>
        <w:pStyle w:val="Sraopastraipa"/>
        <w:numPr>
          <w:ilvl w:val="0"/>
          <w:numId w:val="25"/>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853D2E">
        <w:rPr>
          <w:rFonts w:ascii="Times New Roman" w:hAnsi="Times New Roman" w:cs="Times New Roman"/>
          <w:sz w:val="24"/>
          <w:szCs w:val="24"/>
        </w:rPr>
        <w:t>p</w:t>
      </w:r>
      <w:r w:rsidR="00E97B1B" w:rsidRPr="00853D2E">
        <w:rPr>
          <w:rFonts w:ascii="Times New Roman" w:hAnsi="Times New Roman" w:cs="Times New Roman"/>
          <w:sz w:val="24"/>
          <w:szCs w:val="24"/>
        </w:rPr>
        <w:t>eriodiškai – atliekant savęs vertinimą, išorės auditus.</w:t>
      </w:r>
    </w:p>
    <w:p w14:paraId="51B2571A" w14:textId="77777777" w:rsidR="000969F8" w:rsidRPr="00BF6AB9"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BF6AB9">
        <w:rPr>
          <w:rFonts w:ascii="Times New Roman" w:hAnsi="Times New Roman" w:cs="Times New Roman"/>
          <w:sz w:val="24"/>
          <w:szCs w:val="24"/>
        </w:rPr>
        <w:lastRenderedPageBreak/>
        <w:t>Nuolatinė stebėsena integruota į kasdienę</w:t>
      </w:r>
      <w:r w:rsidR="00BF6AB9" w:rsidRPr="00BF6AB9">
        <w:rPr>
          <w:rFonts w:ascii="Times New Roman" w:hAnsi="Times New Roman" w:cs="Times New Roman"/>
          <w:sz w:val="24"/>
          <w:szCs w:val="24"/>
        </w:rPr>
        <w:t xml:space="preserve"> Bendrovės </w:t>
      </w:r>
      <w:r w:rsidRPr="00BF6AB9">
        <w:rPr>
          <w:rFonts w:ascii="Times New Roman" w:hAnsi="Times New Roman" w:cs="Times New Roman"/>
          <w:sz w:val="24"/>
          <w:szCs w:val="24"/>
        </w:rPr>
        <w:t>veiklą. Ji apima reguliarią priežiūros veiklą</w:t>
      </w:r>
      <w:r w:rsidR="00BF6AB9" w:rsidRPr="00BF6AB9">
        <w:rPr>
          <w:rFonts w:ascii="Times New Roman" w:hAnsi="Times New Roman" w:cs="Times New Roman"/>
          <w:sz w:val="24"/>
          <w:szCs w:val="24"/>
        </w:rPr>
        <w:t xml:space="preserve"> </w:t>
      </w:r>
      <w:r w:rsidRPr="00BF6AB9">
        <w:rPr>
          <w:rFonts w:ascii="Times New Roman" w:hAnsi="Times New Roman" w:cs="Times New Roman"/>
          <w:sz w:val="24"/>
          <w:szCs w:val="24"/>
        </w:rPr>
        <w:t>bei kitus veiksmus pagal kiekvieno darbuotojo atliekamas funkcijas.</w:t>
      </w:r>
    </w:p>
    <w:p w14:paraId="41C4515E" w14:textId="388987C7" w:rsidR="000969F8" w:rsidRPr="00BF6AB9"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BF6AB9">
        <w:rPr>
          <w:rFonts w:ascii="Times New Roman" w:hAnsi="Times New Roman" w:cs="Times New Roman"/>
          <w:sz w:val="24"/>
          <w:szCs w:val="24"/>
        </w:rPr>
        <w:t xml:space="preserve">Įgyvendinant dinamiškumo principą, už rizikų valdymą ir vidaus kontrolę atsakingi </w:t>
      </w:r>
      <w:r w:rsidR="00BF6AB9" w:rsidRPr="00BF6AB9">
        <w:rPr>
          <w:rFonts w:ascii="Times New Roman" w:hAnsi="Times New Roman" w:cs="Times New Roman"/>
          <w:sz w:val="24"/>
          <w:szCs w:val="24"/>
        </w:rPr>
        <w:t xml:space="preserve">Bendrovės </w:t>
      </w:r>
      <w:r w:rsidRPr="00BF6AB9">
        <w:rPr>
          <w:rFonts w:ascii="Times New Roman" w:hAnsi="Times New Roman" w:cs="Times New Roman"/>
          <w:sz w:val="24"/>
          <w:szCs w:val="24"/>
        </w:rPr>
        <w:t>darbuotojai</w:t>
      </w:r>
      <w:r w:rsidR="00BF6AB9" w:rsidRPr="00BF6AB9">
        <w:rPr>
          <w:rFonts w:ascii="Times New Roman" w:hAnsi="Times New Roman" w:cs="Times New Roman"/>
          <w:sz w:val="24"/>
          <w:szCs w:val="24"/>
        </w:rPr>
        <w:t xml:space="preserve"> </w:t>
      </w:r>
      <w:r w:rsidRPr="00BF6AB9">
        <w:rPr>
          <w:rFonts w:ascii="Times New Roman" w:hAnsi="Times New Roman" w:cs="Times New Roman"/>
          <w:sz w:val="24"/>
          <w:szCs w:val="24"/>
        </w:rPr>
        <w:t>nuolat</w:t>
      </w:r>
      <w:r w:rsidR="00071597">
        <w:rPr>
          <w:rFonts w:ascii="Times New Roman" w:hAnsi="Times New Roman" w:cs="Times New Roman"/>
          <w:sz w:val="24"/>
          <w:szCs w:val="24"/>
        </w:rPr>
        <w:t xml:space="preserve"> </w:t>
      </w:r>
      <w:r w:rsidRPr="00BF6AB9">
        <w:rPr>
          <w:rFonts w:ascii="Times New Roman" w:hAnsi="Times New Roman" w:cs="Times New Roman"/>
          <w:sz w:val="24"/>
          <w:szCs w:val="24"/>
        </w:rPr>
        <w:t>stebi situaciją ir savarankiškai gilina žinias srityse, už kurias yra atsakingi, periodiškai dalyvauja</w:t>
      </w:r>
      <w:r w:rsidR="00BF6AB9" w:rsidRPr="00BF6AB9">
        <w:rPr>
          <w:rFonts w:ascii="Times New Roman" w:hAnsi="Times New Roman" w:cs="Times New Roman"/>
          <w:sz w:val="24"/>
          <w:szCs w:val="24"/>
        </w:rPr>
        <w:t xml:space="preserve"> </w:t>
      </w:r>
      <w:r w:rsidRPr="00BF6AB9">
        <w:rPr>
          <w:rFonts w:ascii="Times New Roman" w:hAnsi="Times New Roman" w:cs="Times New Roman"/>
          <w:sz w:val="24"/>
          <w:szCs w:val="24"/>
        </w:rPr>
        <w:t>įvairiuose mokymuose, seminaruose bei kitokio formato renginiuose, kur susipažįsta su gerąja praktika.</w:t>
      </w:r>
    </w:p>
    <w:p w14:paraId="23726395" w14:textId="6CE14E2E" w:rsidR="00BF6AB9" w:rsidRPr="001126A6"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DA3A7E">
        <w:rPr>
          <w:rFonts w:ascii="Times New Roman" w:hAnsi="Times New Roman" w:cs="Times New Roman"/>
          <w:sz w:val="24"/>
          <w:szCs w:val="24"/>
        </w:rPr>
        <w:t>Darbuotojai savo veikloje susidūrę su esminiais vidaus kontrolės sistemos pažeidimais, trūkumais,</w:t>
      </w:r>
      <w:r w:rsidR="00BF6AB9" w:rsidRPr="00DA3A7E">
        <w:rPr>
          <w:rFonts w:ascii="Times New Roman" w:hAnsi="Times New Roman" w:cs="Times New Roman"/>
          <w:sz w:val="24"/>
          <w:szCs w:val="24"/>
        </w:rPr>
        <w:t xml:space="preserve"> </w:t>
      </w:r>
      <w:r w:rsidRPr="00DA3A7E">
        <w:rPr>
          <w:rFonts w:ascii="Times New Roman" w:hAnsi="Times New Roman" w:cs="Times New Roman"/>
          <w:sz w:val="24"/>
          <w:szCs w:val="24"/>
        </w:rPr>
        <w:t xml:space="preserve">identifikavę galimas rizikas ar turėdami įtarimų dėl </w:t>
      </w:r>
      <w:r w:rsidR="001A1F39" w:rsidRPr="00DA3A7E">
        <w:rPr>
          <w:rFonts w:ascii="Times New Roman" w:hAnsi="Times New Roman" w:cs="Times New Roman"/>
          <w:sz w:val="24"/>
          <w:szCs w:val="24"/>
        </w:rPr>
        <w:t>neleistinos veiklos,</w:t>
      </w:r>
      <w:r w:rsidRPr="00DA3A7E">
        <w:rPr>
          <w:rFonts w:ascii="Times New Roman" w:hAnsi="Times New Roman" w:cs="Times New Roman"/>
          <w:sz w:val="24"/>
          <w:szCs w:val="24"/>
        </w:rPr>
        <w:t xml:space="preserve"> turi apie tai pranešti savo</w:t>
      </w:r>
      <w:r w:rsidR="00BF6AB9" w:rsidRPr="00DA3A7E">
        <w:rPr>
          <w:rFonts w:ascii="Times New Roman" w:hAnsi="Times New Roman" w:cs="Times New Roman"/>
          <w:sz w:val="24"/>
          <w:szCs w:val="24"/>
        </w:rPr>
        <w:t xml:space="preserve"> </w:t>
      </w:r>
      <w:r w:rsidRPr="00DA3A7E">
        <w:rPr>
          <w:rFonts w:ascii="Times New Roman" w:hAnsi="Times New Roman" w:cs="Times New Roman"/>
          <w:sz w:val="24"/>
          <w:szCs w:val="24"/>
        </w:rPr>
        <w:t xml:space="preserve">tiesioginiam vadovui, o jei rizika susijusi su tiesioginio vadovo veikla – </w:t>
      </w:r>
      <w:r w:rsidR="00BF6AB9" w:rsidRPr="00DA3A7E">
        <w:rPr>
          <w:rFonts w:ascii="Times New Roman" w:hAnsi="Times New Roman" w:cs="Times New Roman"/>
          <w:sz w:val="24"/>
          <w:szCs w:val="24"/>
        </w:rPr>
        <w:t xml:space="preserve">Bendrovės </w:t>
      </w:r>
      <w:r w:rsidRPr="00DA3A7E">
        <w:rPr>
          <w:rFonts w:ascii="Times New Roman" w:hAnsi="Times New Roman" w:cs="Times New Roman"/>
          <w:sz w:val="24"/>
          <w:szCs w:val="24"/>
        </w:rPr>
        <w:t xml:space="preserve">generaliniam direktoriui. </w:t>
      </w:r>
      <w:r w:rsidR="007C50B6" w:rsidRPr="00DA3A7E">
        <w:rPr>
          <w:rFonts w:ascii="Times New Roman" w:hAnsi="Times New Roman" w:cs="Times New Roman"/>
          <w:sz w:val="24"/>
          <w:szCs w:val="24"/>
        </w:rPr>
        <w:t>A</w:t>
      </w:r>
      <w:r w:rsidRPr="00DA3A7E">
        <w:rPr>
          <w:rFonts w:ascii="Times New Roman" w:hAnsi="Times New Roman" w:cs="Times New Roman"/>
          <w:sz w:val="24"/>
          <w:szCs w:val="24"/>
        </w:rPr>
        <w:t>pie galimus trūkumus ir (ar) įtarimus, susijusius su</w:t>
      </w:r>
      <w:r w:rsidR="00BF6AB9" w:rsidRPr="00DA3A7E">
        <w:rPr>
          <w:rFonts w:ascii="Times New Roman" w:hAnsi="Times New Roman" w:cs="Times New Roman"/>
          <w:sz w:val="24"/>
          <w:szCs w:val="24"/>
        </w:rPr>
        <w:t xml:space="preserve"> </w:t>
      </w:r>
      <w:r w:rsidRPr="00DA3A7E">
        <w:rPr>
          <w:rFonts w:ascii="Times New Roman" w:hAnsi="Times New Roman" w:cs="Times New Roman"/>
          <w:sz w:val="24"/>
          <w:szCs w:val="24"/>
        </w:rPr>
        <w:t xml:space="preserve">korupcija ir sukčiavimu, </w:t>
      </w:r>
      <w:r w:rsidR="007C50B6" w:rsidRPr="00DA3A7E">
        <w:rPr>
          <w:rFonts w:ascii="Times New Roman" w:hAnsi="Times New Roman" w:cs="Times New Roman"/>
          <w:sz w:val="24"/>
          <w:szCs w:val="24"/>
        </w:rPr>
        <w:t xml:space="preserve">darbuotojai gali pranešti </w:t>
      </w:r>
      <w:r w:rsidR="007C50B6" w:rsidRPr="00CB0C09">
        <w:rPr>
          <w:rFonts w:ascii="Times New Roman" w:hAnsi="Times New Roman" w:cs="Times New Roman"/>
          <w:sz w:val="24"/>
          <w:szCs w:val="24"/>
        </w:rPr>
        <w:t>Bendrovės generalinio direktoriaus įsakymu paskirtiems atsakingiems už korupcijos prevencij</w:t>
      </w:r>
      <w:r w:rsidR="00CB0C09" w:rsidRPr="00C8466C">
        <w:rPr>
          <w:rFonts w:ascii="Times New Roman" w:hAnsi="Times New Roman" w:cs="Times New Roman"/>
          <w:sz w:val="24"/>
          <w:szCs w:val="24"/>
        </w:rPr>
        <w:t xml:space="preserve">ą ir </w:t>
      </w:r>
      <w:r w:rsidR="007C50B6" w:rsidRPr="001126A6">
        <w:rPr>
          <w:rFonts w:ascii="Times New Roman" w:hAnsi="Times New Roman" w:cs="Times New Roman"/>
          <w:sz w:val="24"/>
          <w:szCs w:val="24"/>
        </w:rPr>
        <w:t>kontrolę Bendrovės darbuotojams. Bendrovė garantuoja asmenų, pranešusių apie pažeidimus tapatybės neatskleidimą ir imasi visų priemonių</w:t>
      </w:r>
      <w:r w:rsidR="007C50B6" w:rsidRPr="00DA3A7E">
        <w:rPr>
          <w:rFonts w:ascii="Times New Roman" w:hAnsi="Times New Roman" w:cs="Times New Roman"/>
          <w:sz w:val="24"/>
          <w:szCs w:val="24"/>
        </w:rPr>
        <w:t>, kad tokie asmenys būtų apsaugoti nuo bet kokių galimų neigiamų pasekmių.</w:t>
      </w:r>
      <w:r w:rsidR="00DA3A7E" w:rsidRPr="00DA3A7E">
        <w:rPr>
          <w:rFonts w:ascii="Times New Roman" w:hAnsi="Times New Roman" w:cs="Times New Roman"/>
          <w:sz w:val="24"/>
          <w:szCs w:val="24"/>
        </w:rPr>
        <w:t xml:space="preserve"> </w:t>
      </w:r>
    </w:p>
    <w:p w14:paraId="76631C33" w14:textId="77777777" w:rsidR="000969F8"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BF6AB9">
        <w:rPr>
          <w:rFonts w:ascii="Times New Roman" w:hAnsi="Times New Roman" w:cs="Times New Roman"/>
          <w:sz w:val="24"/>
          <w:szCs w:val="24"/>
        </w:rPr>
        <w:t>Bendrovės generalinis direktorius, gavęs pranešimus apie pažeidimus arba trūkumus:</w:t>
      </w:r>
    </w:p>
    <w:p w14:paraId="533DBEE5" w14:textId="69A63CA1" w:rsidR="00BF6AB9" w:rsidRPr="00076307" w:rsidRDefault="00DA3A7E" w:rsidP="00076307">
      <w:pPr>
        <w:pStyle w:val="Sraopastraipa"/>
        <w:numPr>
          <w:ilvl w:val="0"/>
          <w:numId w:val="22"/>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n</w:t>
      </w:r>
      <w:r w:rsidR="00BF6AB9" w:rsidRPr="00076307">
        <w:rPr>
          <w:rFonts w:ascii="Times New Roman" w:hAnsi="Times New Roman" w:cs="Times New Roman"/>
          <w:sz w:val="24"/>
          <w:szCs w:val="24"/>
        </w:rPr>
        <w:t>edelsiant turi imtis veiksmingų priemonių šiems trūkumams pašalinti, laikantis principo, kad taikomos priemonės turi būti optimalios, jų taikymo sąnaudos</w:t>
      </w:r>
      <w:r w:rsidR="00AE0882">
        <w:rPr>
          <w:rFonts w:ascii="Times New Roman" w:hAnsi="Times New Roman" w:cs="Times New Roman"/>
          <w:sz w:val="24"/>
          <w:szCs w:val="24"/>
        </w:rPr>
        <w:t xml:space="preserve"> neturi viršyti duodamos naudos;</w:t>
      </w:r>
    </w:p>
    <w:p w14:paraId="02D14677" w14:textId="15864137" w:rsidR="00BF6AB9" w:rsidRPr="00DA3A7E" w:rsidRDefault="00DA3A7E" w:rsidP="00076307">
      <w:pPr>
        <w:pStyle w:val="Sraopastraipa"/>
        <w:numPr>
          <w:ilvl w:val="0"/>
          <w:numId w:val="22"/>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DA3A7E">
        <w:rPr>
          <w:rFonts w:ascii="Times New Roman" w:hAnsi="Times New Roman" w:cs="Times New Roman"/>
          <w:sz w:val="24"/>
          <w:szCs w:val="24"/>
        </w:rPr>
        <w:t>e</w:t>
      </w:r>
      <w:r w:rsidR="00BF6AB9" w:rsidRPr="00DA3A7E">
        <w:rPr>
          <w:rFonts w:ascii="Times New Roman" w:hAnsi="Times New Roman" w:cs="Times New Roman"/>
          <w:sz w:val="24"/>
          <w:szCs w:val="24"/>
        </w:rPr>
        <w:t xml:space="preserve">sant pažeidimams, trūkumams, galimai rizikai, keliantiems labai didelę grėsmę </w:t>
      </w:r>
      <w:r w:rsidR="00071597" w:rsidRPr="00DA3A7E">
        <w:rPr>
          <w:rFonts w:ascii="Times New Roman" w:hAnsi="Times New Roman" w:cs="Times New Roman"/>
          <w:sz w:val="24"/>
          <w:szCs w:val="24"/>
        </w:rPr>
        <w:t xml:space="preserve">Bendrovės </w:t>
      </w:r>
      <w:r w:rsidR="00BF6AB9" w:rsidRPr="00DA3A7E">
        <w:rPr>
          <w:rFonts w:ascii="Times New Roman" w:hAnsi="Times New Roman" w:cs="Times New Roman"/>
          <w:sz w:val="24"/>
          <w:szCs w:val="24"/>
        </w:rPr>
        <w:t>veiklos tęstinumui</w:t>
      </w:r>
      <w:r w:rsidR="00076307" w:rsidRPr="00DA3A7E">
        <w:rPr>
          <w:rFonts w:ascii="Times New Roman" w:hAnsi="Times New Roman" w:cs="Times New Roman"/>
          <w:sz w:val="24"/>
          <w:szCs w:val="24"/>
        </w:rPr>
        <w:t xml:space="preserve"> </w:t>
      </w:r>
      <w:r w:rsidR="00BF6AB9" w:rsidRPr="00DA3A7E">
        <w:rPr>
          <w:rFonts w:ascii="Times New Roman" w:hAnsi="Times New Roman" w:cs="Times New Roman"/>
          <w:sz w:val="24"/>
          <w:szCs w:val="24"/>
        </w:rPr>
        <w:t>ar reputacijai, taip pat bet kokiems pasiteisinusiems įtarimams dėl sukčiavimo ar korupcijos, turi kuo skubiau apie tai informuoti</w:t>
      </w:r>
      <w:r w:rsidR="001A1F39" w:rsidRPr="00DA3A7E">
        <w:rPr>
          <w:rFonts w:ascii="Times New Roman" w:hAnsi="Times New Roman" w:cs="Times New Roman"/>
          <w:sz w:val="24"/>
          <w:szCs w:val="24"/>
        </w:rPr>
        <w:t xml:space="preserve"> Akcininką</w:t>
      </w:r>
      <w:r w:rsidR="00533B64" w:rsidRPr="00DA3A7E">
        <w:rPr>
          <w:rFonts w:ascii="Times New Roman" w:hAnsi="Times New Roman" w:cs="Times New Roman"/>
          <w:sz w:val="24"/>
          <w:szCs w:val="24"/>
        </w:rPr>
        <w:t xml:space="preserve"> ir, esant </w:t>
      </w:r>
      <w:r w:rsidR="001A1F39" w:rsidRPr="00DA3A7E">
        <w:rPr>
          <w:rFonts w:ascii="Times New Roman" w:hAnsi="Times New Roman" w:cs="Times New Roman"/>
          <w:sz w:val="24"/>
          <w:szCs w:val="24"/>
        </w:rPr>
        <w:t>reikalui</w:t>
      </w:r>
      <w:r w:rsidR="00533B64" w:rsidRPr="00DA3A7E">
        <w:rPr>
          <w:rFonts w:ascii="Times New Roman" w:hAnsi="Times New Roman" w:cs="Times New Roman"/>
          <w:sz w:val="24"/>
          <w:szCs w:val="24"/>
        </w:rPr>
        <w:t>, teisėsaugos institucijas</w:t>
      </w:r>
      <w:r w:rsidR="00BF6AB9" w:rsidRPr="00DA3A7E">
        <w:rPr>
          <w:rFonts w:ascii="Times New Roman" w:hAnsi="Times New Roman" w:cs="Times New Roman"/>
          <w:sz w:val="24"/>
          <w:szCs w:val="24"/>
        </w:rPr>
        <w:t>.</w:t>
      </w:r>
    </w:p>
    <w:p w14:paraId="3188EC98" w14:textId="13E84D85" w:rsidR="000969F8" w:rsidRPr="00BF6AB9" w:rsidRDefault="000969F8"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BF6AB9">
        <w:rPr>
          <w:rFonts w:ascii="Times New Roman" w:hAnsi="Times New Roman" w:cs="Times New Roman"/>
          <w:sz w:val="24"/>
          <w:szCs w:val="24"/>
        </w:rPr>
        <w:t>Nustačius tam tikrus neatitikimus, pažeidimus ir kitokius</w:t>
      </w:r>
      <w:r w:rsidR="001A1F39">
        <w:rPr>
          <w:rFonts w:ascii="Times New Roman" w:hAnsi="Times New Roman" w:cs="Times New Roman"/>
          <w:sz w:val="24"/>
          <w:szCs w:val="24"/>
        </w:rPr>
        <w:t xml:space="preserve"> atvejus</w:t>
      </w:r>
      <w:r w:rsidRPr="00BF6AB9">
        <w:rPr>
          <w:rFonts w:ascii="Times New Roman" w:hAnsi="Times New Roman" w:cs="Times New Roman"/>
          <w:sz w:val="24"/>
          <w:szCs w:val="24"/>
        </w:rPr>
        <w:t>,</w:t>
      </w:r>
      <w:r w:rsidR="00BF6AB9" w:rsidRPr="00BF6AB9">
        <w:rPr>
          <w:rFonts w:ascii="Times New Roman" w:hAnsi="Times New Roman" w:cs="Times New Roman"/>
          <w:sz w:val="24"/>
          <w:szCs w:val="24"/>
        </w:rPr>
        <w:t xml:space="preserve"> </w:t>
      </w:r>
      <w:r w:rsidRPr="00BF6AB9">
        <w:rPr>
          <w:rFonts w:ascii="Times New Roman" w:hAnsi="Times New Roman" w:cs="Times New Roman"/>
          <w:sz w:val="24"/>
          <w:szCs w:val="24"/>
        </w:rPr>
        <w:t>liudijančius apie vidaus kontrolės sistemos trūkumus, ir kai tai nėra reglamentuota kituose vid</w:t>
      </w:r>
      <w:r w:rsidR="00744FE4">
        <w:rPr>
          <w:rFonts w:ascii="Times New Roman" w:hAnsi="Times New Roman" w:cs="Times New Roman"/>
          <w:sz w:val="24"/>
          <w:szCs w:val="24"/>
        </w:rPr>
        <w:t>aus dokumentuose</w:t>
      </w:r>
      <w:r w:rsidRPr="00BF6AB9">
        <w:rPr>
          <w:rFonts w:ascii="Times New Roman" w:hAnsi="Times New Roman" w:cs="Times New Roman"/>
          <w:sz w:val="24"/>
          <w:szCs w:val="24"/>
        </w:rPr>
        <w:t xml:space="preserve">, </w:t>
      </w:r>
      <w:r w:rsidR="00071597">
        <w:rPr>
          <w:rFonts w:ascii="Times New Roman" w:hAnsi="Times New Roman" w:cs="Times New Roman"/>
          <w:sz w:val="24"/>
          <w:szCs w:val="24"/>
        </w:rPr>
        <w:t xml:space="preserve">Bendrovės generalinio direktoriaus </w:t>
      </w:r>
      <w:r w:rsidRPr="00BF6AB9">
        <w:rPr>
          <w:rFonts w:ascii="Times New Roman" w:hAnsi="Times New Roman" w:cs="Times New Roman"/>
          <w:sz w:val="24"/>
          <w:szCs w:val="24"/>
        </w:rPr>
        <w:t>sprendimu gali būti atliekami atskiri vertinimai, patikrinimai. Šią funkciją vykdo</w:t>
      </w:r>
      <w:r w:rsidR="00BF6AB9" w:rsidRPr="00BF6AB9">
        <w:rPr>
          <w:rFonts w:ascii="Times New Roman" w:hAnsi="Times New Roman" w:cs="Times New Roman"/>
          <w:sz w:val="24"/>
          <w:szCs w:val="24"/>
        </w:rPr>
        <w:t xml:space="preserve"> Bendrovės </w:t>
      </w:r>
      <w:r w:rsidRPr="00BF6AB9">
        <w:rPr>
          <w:rFonts w:ascii="Times New Roman" w:hAnsi="Times New Roman" w:cs="Times New Roman"/>
          <w:sz w:val="24"/>
          <w:szCs w:val="24"/>
        </w:rPr>
        <w:t>generalinio direktoriaus įsakymu paskirtas(-i) darbuotojas(-ai).</w:t>
      </w:r>
    </w:p>
    <w:p w14:paraId="6CE940E2" w14:textId="5518C651" w:rsidR="000969F8" w:rsidRDefault="00744FE4" w:rsidP="00076307">
      <w:pPr>
        <w:pStyle w:val="Sraopastraipa"/>
        <w:numPr>
          <w:ilvl w:val="0"/>
          <w:numId w:val="1"/>
        </w:numPr>
        <w:tabs>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Vidaus dokumentuose </w:t>
      </w:r>
      <w:r w:rsidR="000969F8" w:rsidRPr="00BF6AB9">
        <w:rPr>
          <w:rFonts w:ascii="Times New Roman" w:hAnsi="Times New Roman" w:cs="Times New Roman"/>
          <w:sz w:val="24"/>
          <w:szCs w:val="24"/>
        </w:rPr>
        <w:t xml:space="preserve">nustatyta tvarka ir periodiškumu, tačiau ne rečiau kaip kartą per metus, </w:t>
      </w:r>
      <w:r w:rsidR="00076307">
        <w:rPr>
          <w:rFonts w:ascii="Times New Roman" w:hAnsi="Times New Roman" w:cs="Times New Roman"/>
          <w:sz w:val="24"/>
          <w:szCs w:val="24"/>
        </w:rPr>
        <w:t xml:space="preserve">Vadovybė, padalinių </w:t>
      </w:r>
      <w:r w:rsidR="000969F8" w:rsidRPr="00BF6AB9">
        <w:rPr>
          <w:rFonts w:ascii="Times New Roman" w:hAnsi="Times New Roman" w:cs="Times New Roman"/>
          <w:sz w:val="24"/>
          <w:szCs w:val="24"/>
        </w:rPr>
        <w:t>vadovai ir darbuotojai turi atlikti savęs vertinimą ir teikti pasiūlymus veiklos kokybei</w:t>
      </w:r>
      <w:r w:rsidR="00BF6AB9" w:rsidRPr="00BF6AB9">
        <w:rPr>
          <w:rFonts w:ascii="Times New Roman" w:hAnsi="Times New Roman" w:cs="Times New Roman"/>
          <w:sz w:val="24"/>
          <w:szCs w:val="24"/>
        </w:rPr>
        <w:t xml:space="preserve"> </w:t>
      </w:r>
      <w:r w:rsidR="000969F8" w:rsidRPr="00BF6AB9">
        <w:rPr>
          <w:rFonts w:ascii="Times New Roman" w:hAnsi="Times New Roman" w:cs="Times New Roman"/>
          <w:sz w:val="24"/>
          <w:szCs w:val="24"/>
        </w:rPr>
        <w:t>gerinti.</w:t>
      </w:r>
    </w:p>
    <w:p w14:paraId="454D306C" w14:textId="77777777" w:rsidR="00107E64" w:rsidRDefault="00107E64" w:rsidP="00076307">
      <w:pPr>
        <w:autoSpaceDE w:val="0"/>
        <w:autoSpaceDN w:val="0"/>
        <w:adjustRightInd w:val="0"/>
        <w:spacing w:after="0" w:line="240" w:lineRule="auto"/>
        <w:jc w:val="center"/>
        <w:rPr>
          <w:rFonts w:ascii="Times New Roman" w:hAnsi="Times New Roman" w:cs="Times New Roman"/>
          <w:b/>
          <w:sz w:val="24"/>
          <w:szCs w:val="24"/>
        </w:rPr>
      </w:pPr>
    </w:p>
    <w:p w14:paraId="3117410F" w14:textId="77777777" w:rsidR="00205389" w:rsidRDefault="00205389" w:rsidP="00076307">
      <w:pPr>
        <w:autoSpaceDE w:val="0"/>
        <w:autoSpaceDN w:val="0"/>
        <w:adjustRightInd w:val="0"/>
        <w:spacing w:after="0" w:line="240" w:lineRule="auto"/>
        <w:jc w:val="center"/>
        <w:rPr>
          <w:rFonts w:ascii="Times New Roman" w:hAnsi="Times New Roman" w:cs="Times New Roman"/>
          <w:b/>
          <w:sz w:val="24"/>
          <w:szCs w:val="24"/>
        </w:rPr>
      </w:pPr>
    </w:p>
    <w:p w14:paraId="40EC718E" w14:textId="77777777" w:rsidR="00076307" w:rsidRDefault="00076307" w:rsidP="00076307">
      <w:pPr>
        <w:autoSpaceDE w:val="0"/>
        <w:autoSpaceDN w:val="0"/>
        <w:adjustRightInd w:val="0"/>
        <w:spacing w:after="0" w:line="240" w:lineRule="auto"/>
        <w:jc w:val="center"/>
        <w:rPr>
          <w:rFonts w:ascii="Times New Roman" w:hAnsi="Times New Roman" w:cs="Times New Roman"/>
          <w:b/>
          <w:sz w:val="24"/>
          <w:szCs w:val="24"/>
        </w:rPr>
      </w:pPr>
      <w:r w:rsidRPr="00076307">
        <w:rPr>
          <w:rFonts w:ascii="Times New Roman" w:hAnsi="Times New Roman" w:cs="Times New Roman"/>
          <w:b/>
          <w:sz w:val="24"/>
          <w:szCs w:val="24"/>
        </w:rPr>
        <w:t>IX SKYRIUS</w:t>
      </w:r>
    </w:p>
    <w:p w14:paraId="0D492A6A" w14:textId="77777777" w:rsidR="0024739E" w:rsidRDefault="0024739E" w:rsidP="00076307">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VIDAUS KONTROLĖS PROCEDŪROS, </w:t>
      </w:r>
    </w:p>
    <w:p w14:paraId="27DBE38B" w14:textId="7CEB5693" w:rsidR="0024739E" w:rsidRDefault="0024739E" w:rsidP="00076307">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ĮGYVENDINANT SANKCIJAS</w:t>
      </w:r>
      <w:r w:rsidR="000B42AA">
        <w:rPr>
          <w:rFonts w:ascii="Times New Roman" w:hAnsi="Times New Roman" w:cs="Times New Roman"/>
          <w:b/>
          <w:sz w:val="24"/>
          <w:szCs w:val="24"/>
        </w:rPr>
        <w:t xml:space="preserve"> IR </w:t>
      </w:r>
      <w:r w:rsidR="007E61A2">
        <w:rPr>
          <w:rFonts w:ascii="Times New Roman" w:hAnsi="Times New Roman" w:cs="Times New Roman"/>
          <w:b/>
          <w:sz w:val="24"/>
          <w:szCs w:val="24"/>
        </w:rPr>
        <w:t>KITAS RIBOJ</w:t>
      </w:r>
      <w:r w:rsidR="00585FB7">
        <w:rPr>
          <w:rFonts w:ascii="Times New Roman" w:hAnsi="Times New Roman" w:cs="Times New Roman"/>
          <w:b/>
          <w:sz w:val="24"/>
          <w:szCs w:val="24"/>
        </w:rPr>
        <w:t>I</w:t>
      </w:r>
      <w:r w:rsidR="007E61A2">
        <w:rPr>
          <w:rFonts w:ascii="Times New Roman" w:hAnsi="Times New Roman" w:cs="Times New Roman"/>
          <w:b/>
          <w:sz w:val="24"/>
          <w:szCs w:val="24"/>
        </w:rPr>
        <w:t>MO PRIEMONES</w:t>
      </w:r>
    </w:p>
    <w:p w14:paraId="643A4198" w14:textId="77777777" w:rsidR="00CA09ED" w:rsidRDefault="00CA09ED" w:rsidP="00076307">
      <w:pPr>
        <w:autoSpaceDE w:val="0"/>
        <w:autoSpaceDN w:val="0"/>
        <w:adjustRightInd w:val="0"/>
        <w:spacing w:after="0" w:line="240" w:lineRule="auto"/>
        <w:jc w:val="center"/>
        <w:rPr>
          <w:rFonts w:ascii="Times New Roman" w:hAnsi="Times New Roman" w:cs="Times New Roman"/>
          <w:b/>
          <w:sz w:val="24"/>
          <w:szCs w:val="24"/>
        </w:rPr>
      </w:pPr>
    </w:p>
    <w:p w14:paraId="4E7DB7D4" w14:textId="3A1903BB" w:rsidR="00CA09ED" w:rsidRDefault="00CA09ED" w:rsidP="00644C12">
      <w:pPr>
        <w:pStyle w:val="Sraopastraipa"/>
        <w:numPr>
          <w:ilvl w:val="0"/>
          <w:numId w:val="1"/>
        </w:numPr>
        <w:tabs>
          <w:tab w:val="left" w:pos="0"/>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Pr>
          <w:rFonts w:ascii="Times New Roman" w:hAnsi="Times New Roman" w:cs="Times New Roman"/>
          <w:bCs/>
          <w:sz w:val="24"/>
          <w:szCs w:val="24"/>
        </w:rPr>
        <w:t xml:space="preserve"> </w:t>
      </w:r>
      <w:r w:rsidR="000B42AA">
        <w:rPr>
          <w:rFonts w:ascii="Times New Roman" w:hAnsi="Times New Roman" w:cs="Times New Roman"/>
          <w:bCs/>
          <w:sz w:val="24"/>
          <w:szCs w:val="24"/>
        </w:rPr>
        <w:t>Atsižvelgiant į imperatyvių teisės aktų nustatyt</w:t>
      </w:r>
      <w:r w:rsidR="007E61A2">
        <w:rPr>
          <w:rFonts w:ascii="Times New Roman" w:hAnsi="Times New Roman" w:cs="Times New Roman"/>
          <w:bCs/>
          <w:sz w:val="24"/>
          <w:szCs w:val="24"/>
        </w:rPr>
        <w:t>a</w:t>
      </w:r>
      <w:r w:rsidR="000B42AA">
        <w:rPr>
          <w:rFonts w:ascii="Times New Roman" w:hAnsi="Times New Roman" w:cs="Times New Roman"/>
          <w:bCs/>
          <w:sz w:val="24"/>
          <w:szCs w:val="24"/>
        </w:rPr>
        <w:t xml:space="preserve">s bei Bendrovės </w:t>
      </w:r>
      <w:r w:rsidR="00FA23D8">
        <w:rPr>
          <w:rFonts w:ascii="Times New Roman" w:hAnsi="Times New Roman" w:cs="Times New Roman"/>
          <w:bCs/>
          <w:sz w:val="24"/>
          <w:szCs w:val="24"/>
        </w:rPr>
        <w:t xml:space="preserve">veikloje įgyvendintinas </w:t>
      </w:r>
      <w:r w:rsidR="006401E0">
        <w:rPr>
          <w:rFonts w:ascii="Times New Roman" w:hAnsi="Times New Roman" w:cs="Times New Roman"/>
          <w:bCs/>
          <w:sz w:val="24"/>
          <w:szCs w:val="24"/>
        </w:rPr>
        <w:t xml:space="preserve">tarptautines </w:t>
      </w:r>
      <w:r w:rsidR="00F9122B">
        <w:rPr>
          <w:rFonts w:ascii="Times New Roman" w:hAnsi="Times New Roman" w:cs="Times New Roman"/>
          <w:bCs/>
          <w:sz w:val="24"/>
          <w:szCs w:val="24"/>
        </w:rPr>
        <w:t xml:space="preserve">ir/ar nacionalinio lygmens </w:t>
      </w:r>
      <w:r w:rsidR="007E61A2">
        <w:rPr>
          <w:rFonts w:ascii="Times New Roman" w:hAnsi="Times New Roman" w:cs="Times New Roman"/>
          <w:bCs/>
          <w:sz w:val="24"/>
          <w:szCs w:val="24"/>
        </w:rPr>
        <w:t xml:space="preserve">sankcijas, apribojimus ir </w:t>
      </w:r>
      <w:proofErr w:type="spellStart"/>
      <w:r w:rsidR="000B42AA">
        <w:rPr>
          <w:rFonts w:ascii="Times New Roman" w:hAnsi="Times New Roman" w:cs="Times New Roman"/>
          <w:bCs/>
          <w:sz w:val="24"/>
          <w:szCs w:val="24"/>
        </w:rPr>
        <w:t>įpareigojimus</w:t>
      </w:r>
      <w:proofErr w:type="spellEnd"/>
      <w:r w:rsidR="007E61A2">
        <w:rPr>
          <w:rFonts w:ascii="Times New Roman" w:hAnsi="Times New Roman" w:cs="Times New Roman"/>
          <w:bCs/>
          <w:sz w:val="24"/>
          <w:szCs w:val="24"/>
        </w:rPr>
        <w:t xml:space="preserve"> (toliau kartu vadinama</w:t>
      </w:r>
      <w:r w:rsidR="0050438E">
        <w:rPr>
          <w:rFonts w:ascii="Times New Roman" w:hAnsi="Times New Roman" w:cs="Times New Roman"/>
          <w:bCs/>
          <w:sz w:val="24"/>
          <w:szCs w:val="24"/>
        </w:rPr>
        <w:t xml:space="preserve"> -</w:t>
      </w:r>
      <w:r w:rsidR="007E61A2">
        <w:rPr>
          <w:rFonts w:ascii="Times New Roman" w:hAnsi="Times New Roman" w:cs="Times New Roman"/>
          <w:bCs/>
          <w:sz w:val="24"/>
          <w:szCs w:val="24"/>
        </w:rPr>
        <w:t xml:space="preserve"> </w:t>
      </w:r>
      <w:r w:rsidR="0050438E">
        <w:rPr>
          <w:rFonts w:ascii="Times New Roman" w:hAnsi="Times New Roman" w:cs="Times New Roman"/>
          <w:bCs/>
          <w:sz w:val="24"/>
          <w:szCs w:val="24"/>
        </w:rPr>
        <w:t>R</w:t>
      </w:r>
      <w:r w:rsidR="00585FB7">
        <w:rPr>
          <w:rFonts w:ascii="Times New Roman" w:hAnsi="Times New Roman" w:cs="Times New Roman"/>
          <w:bCs/>
          <w:sz w:val="24"/>
          <w:szCs w:val="24"/>
        </w:rPr>
        <w:t>ibojamo</w:t>
      </w:r>
      <w:r w:rsidR="0050438E">
        <w:rPr>
          <w:rFonts w:ascii="Times New Roman" w:hAnsi="Times New Roman" w:cs="Times New Roman"/>
          <w:bCs/>
          <w:sz w:val="24"/>
          <w:szCs w:val="24"/>
        </w:rPr>
        <w:t>sios</w:t>
      </w:r>
      <w:r w:rsidR="00585FB7">
        <w:rPr>
          <w:rFonts w:ascii="Times New Roman" w:hAnsi="Times New Roman" w:cs="Times New Roman"/>
          <w:bCs/>
          <w:sz w:val="24"/>
          <w:szCs w:val="24"/>
        </w:rPr>
        <w:t xml:space="preserve"> priemonės</w:t>
      </w:r>
      <w:r w:rsidR="007E61A2">
        <w:rPr>
          <w:rFonts w:ascii="Times New Roman" w:hAnsi="Times New Roman" w:cs="Times New Roman"/>
          <w:bCs/>
          <w:sz w:val="24"/>
          <w:szCs w:val="24"/>
        </w:rPr>
        <w:t>)</w:t>
      </w:r>
      <w:r w:rsidRPr="001B6F56">
        <w:rPr>
          <w:rFonts w:ascii="Times New Roman" w:hAnsi="Times New Roman" w:cs="Times New Roman"/>
          <w:bCs/>
          <w:sz w:val="24"/>
          <w:szCs w:val="24"/>
        </w:rPr>
        <w:t xml:space="preserve"> Bendrovė </w:t>
      </w:r>
      <w:r w:rsidR="0024739E" w:rsidRPr="001B6F56">
        <w:rPr>
          <w:rFonts w:ascii="Times New Roman" w:hAnsi="Times New Roman" w:cs="Times New Roman"/>
          <w:sz w:val="24"/>
          <w:szCs w:val="24"/>
        </w:rPr>
        <w:t xml:space="preserve">taiko šias vidaus kontrolės procedūras </w:t>
      </w:r>
      <w:r w:rsidR="000B42AA">
        <w:rPr>
          <w:rFonts w:ascii="Times New Roman" w:hAnsi="Times New Roman" w:cs="Times New Roman"/>
          <w:sz w:val="24"/>
          <w:szCs w:val="24"/>
        </w:rPr>
        <w:t xml:space="preserve">jų </w:t>
      </w:r>
      <w:r w:rsidRPr="001B6F56">
        <w:rPr>
          <w:rFonts w:ascii="Times New Roman" w:hAnsi="Times New Roman" w:cs="Times New Roman"/>
          <w:sz w:val="24"/>
          <w:szCs w:val="24"/>
        </w:rPr>
        <w:t>įgyvendinimui</w:t>
      </w:r>
      <w:r w:rsidR="00230599">
        <w:rPr>
          <w:rFonts w:ascii="Times New Roman" w:hAnsi="Times New Roman" w:cs="Times New Roman"/>
          <w:sz w:val="24"/>
          <w:szCs w:val="24"/>
        </w:rPr>
        <w:t>:</w:t>
      </w:r>
    </w:p>
    <w:p w14:paraId="6DCACFC9" w14:textId="5A00D23B" w:rsidR="0024739E" w:rsidRPr="001B6F56" w:rsidRDefault="0024739E" w:rsidP="00644C12">
      <w:pPr>
        <w:pStyle w:val="Sraopastraipa"/>
        <w:numPr>
          <w:ilvl w:val="0"/>
          <w:numId w:val="27"/>
        </w:numPr>
        <w:tabs>
          <w:tab w:val="left" w:pos="0"/>
          <w:tab w:val="left" w:pos="993"/>
          <w:tab w:val="left" w:pos="1134"/>
        </w:tabs>
        <w:autoSpaceDE w:val="0"/>
        <w:autoSpaceDN w:val="0"/>
        <w:adjustRightInd w:val="0"/>
        <w:spacing w:after="0" w:line="360" w:lineRule="auto"/>
        <w:ind w:left="0" w:firstLine="567"/>
        <w:jc w:val="both"/>
        <w:rPr>
          <w:rFonts w:ascii="Times New Roman" w:hAnsi="Times New Roman" w:cs="Times New Roman"/>
          <w:sz w:val="24"/>
          <w:szCs w:val="24"/>
        </w:rPr>
      </w:pPr>
      <w:r w:rsidRPr="001B6F56">
        <w:rPr>
          <w:rFonts w:ascii="Times New Roman" w:hAnsi="Times New Roman" w:cs="Times New Roman"/>
          <w:sz w:val="24"/>
          <w:szCs w:val="24"/>
        </w:rPr>
        <w:lastRenderedPageBreak/>
        <w:t>Atlik</w:t>
      </w:r>
      <w:r w:rsidR="007E61A2">
        <w:rPr>
          <w:rFonts w:ascii="Times New Roman" w:hAnsi="Times New Roman" w:cs="Times New Roman"/>
          <w:sz w:val="24"/>
          <w:szCs w:val="24"/>
        </w:rPr>
        <w:t xml:space="preserve">us </w:t>
      </w:r>
      <w:r w:rsidRPr="001B6F56">
        <w:rPr>
          <w:rFonts w:ascii="Times New Roman" w:hAnsi="Times New Roman" w:cs="Times New Roman"/>
          <w:sz w:val="24"/>
          <w:szCs w:val="24"/>
        </w:rPr>
        <w:t>rizikos vertinim</w:t>
      </w:r>
      <w:r w:rsidR="007E61A2">
        <w:rPr>
          <w:rFonts w:ascii="Times New Roman" w:hAnsi="Times New Roman" w:cs="Times New Roman"/>
          <w:sz w:val="24"/>
          <w:szCs w:val="24"/>
        </w:rPr>
        <w:t>ą</w:t>
      </w:r>
      <w:r w:rsidRPr="00644C12">
        <w:rPr>
          <w:rFonts w:ascii="Times New Roman" w:hAnsi="Times New Roman" w:cs="Times New Roman"/>
          <w:sz w:val="24"/>
          <w:szCs w:val="24"/>
        </w:rPr>
        <w:t xml:space="preserve"> suskirstytos Bendrovės veiklos sferos pagal galimą </w:t>
      </w:r>
      <w:r w:rsidR="0050438E">
        <w:rPr>
          <w:rFonts w:ascii="Times New Roman" w:hAnsi="Times New Roman" w:cs="Times New Roman"/>
          <w:sz w:val="24"/>
          <w:szCs w:val="24"/>
        </w:rPr>
        <w:t>R</w:t>
      </w:r>
      <w:r w:rsidR="00585FB7">
        <w:rPr>
          <w:rFonts w:ascii="Times New Roman" w:hAnsi="Times New Roman" w:cs="Times New Roman"/>
          <w:sz w:val="24"/>
          <w:szCs w:val="24"/>
        </w:rPr>
        <w:t>ibojamųjų priemonių</w:t>
      </w:r>
      <w:r w:rsidRPr="001B6F56">
        <w:rPr>
          <w:rFonts w:ascii="Times New Roman" w:hAnsi="Times New Roman" w:cs="Times New Roman"/>
          <w:sz w:val="24"/>
          <w:szCs w:val="24"/>
        </w:rPr>
        <w:t xml:space="preserve"> pažeidimo riziką</w:t>
      </w:r>
      <w:r w:rsidR="0050438E">
        <w:rPr>
          <w:rFonts w:ascii="Times New Roman" w:hAnsi="Times New Roman" w:cs="Times New Roman"/>
          <w:sz w:val="24"/>
          <w:szCs w:val="24"/>
        </w:rPr>
        <w:t xml:space="preserve"> </w:t>
      </w:r>
      <w:r w:rsidR="0050438E" w:rsidRPr="001B6F56">
        <w:rPr>
          <w:rFonts w:ascii="Times New Roman" w:hAnsi="Times New Roman" w:cs="Times New Roman"/>
          <w:sz w:val="24"/>
          <w:szCs w:val="24"/>
        </w:rPr>
        <w:t>(išvardinta rizikos mažėjimo kryptimi)</w:t>
      </w:r>
      <w:r w:rsidRPr="001B6F56">
        <w:rPr>
          <w:rFonts w:ascii="Times New Roman" w:hAnsi="Times New Roman" w:cs="Times New Roman"/>
          <w:sz w:val="24"/>
          <w:szCs w:val="24"/>
        </w:rPr>
        <w:t xml:space="preserve">: </w:t>
      </w:r>
      <w:r w:rsidR="0050438E">
        <w:rPr>
          <w:rFonts w:ascii="Times New Roman" w:hAnsi="Times New Roman" w:cs="Times New Roman"/>
          <w:sz w:val="24"/>
          <w:szCs w:val="24"/>
        </w:rPr>
        <w:t xml:space="preserve">a) </w:t>
      </w:r>
      <w:r w:rsidRPr="001B6F56">
        <w:rPr>
          <w:rFonts w:ascii="Times New Roman" w:hAnsi="Times New Roman" w:cs="Times New Roman"/>
          <w:sz w:val="24"/>
          <w:szCs w:val="24"/>
        </w:rPr>
        <w:t xml:space="preserve">veikla susijusi su prekių, paslaugų ir darbų įsigijimu; </w:t>
      </w:r>
      <w:r w:rsidR="0050438E">
        <w:rPr>
          <w:rFonts w:ascii="Times New Roman" w:hAnsi="Times New Roman" w:cs="Times New Roman"/>
          <w:sz w:val="24"/>
          <w:szCs w:val="24"/>
        </w:rPr>
        <w:t xml:space="preserve">b) </w:t>
      </w:r>
      <w:r w:rsidRPr="001B6F56">
        <w:rPr>
          <w:rFonts w:ascii="Times New Roman" w:hAnsi="Times New Roman" w:cs="Times New Roman"/>
          <w:sz w:val="24"/>
          <w:szCs w:val="24"/>
        </w:rPr>
        <w:t xml:space="preserve">veikla susijusi su finansinėmis operacijomis; </w:t>
      </w:r>
      <w:r w:rsidR="0050438E">
        <w:rPr>
          <w:rFonts w:ascii="Times New Roman" w:hAnsi="Times New Roman" w:cs="Times New Roman"/>
          <w:sz w:val="24"/>
          <w:szCs w:val="24"/>
        </w:rPr>
        <w:t xml:space="preserve">c) </w:t>
      </w:r>
      <w:r w:rsidRPr="001B6F56">
        <w:rPr>
          <w:rFonts w:ascii="Times New Roman" w:hAnsi="Times New Roman" w:cs="Times New Roman"/>
          <w:sz w:val="24"/>
          <w:szCs w:val="24"/>
        </w:rPr>
        <w:t xml:space="preserve">veikla susijusi su Bendrovės informacinių sistemų veikimu ir plėtra; </w:t>
      </w:r>
      <w:r w:rsidR="0050438E">
        <w:rPr>
          <w:rFonts w:ascii="Times New Roman" w:hAnsi="Times New Roman" w:cs="Times New Roman"/>
          <w:sz w:val="24"/>
          <w:szCs w:val="24"/>
        </w:rPr>
        <w:t xml:space="preserve">d) </w:t>
      </w:r>
      <w:r w:rsidRPr="001B6F56">
        <w:rPr>
          <w:rFonts w:ascii="Times New Roman" w:hAnsi="Times New Roman" w:cs="Times New Roman"/>
          <w:sz w:val="24"/>
          <w:szCs w:val="24"/>
        </w:rPr>
        <w:t xml:space="preserve">veikla susijusi su verslo santykių užmezgimu ir plėtojimu (kai nėra įsigyjamos ar tiekiamos prekės, paslaugos ar darbai); </w:t>
      </w:r>
      <w:r w:rsidR="0050438E">
        <w:rPr>
          <w:rFonts w:ascii="Times New Roman" w:hAnsi="Times New Roman" w:cs="Times New Roman"/>
          <w:sz w:val="24"/>
          <w:szCs w:val="24"/>
        </w:rPr>
        <w:t xml:space="preserve">e) </w:t>
      </w:r>
      <w:r w:rsidRPr="001B6F56">
        <w:rPr>
          <w:rFonts w:ascii="Times New Roman" w:hAnsi="Times New Roman" w:cs="Times New Roman"/>
          <w:sz w:val="24"/>
          <w:szCs w:val="24"/>
        </w:rPr>
        <w:t xml:space="preserve">veikla susijusi su Bendrovės teikiamomis paslaugomis komerciniams klientams; </w:t>
      </w:r>
      <w:r w:rsidR="0050438E">
        <w:rPr>
          <w:rFonts w:ascii="Times New Roman" w:hAnsi="Times New Roman" w:cs="Times New Roman"/>
          <w:sz w:val="24"/>
          <w:szCs w:val="24"/>
        </w:rPr>
        <w:t xml:space="preserve">f) </w:t>
      </w:r>
      <w:r w:rsidRPr="001B6F56">
        <w:rPr>
          <w:rFonts w:ascii="Times New Roman" w:hAnsi="Times New Roman" w:cs="Times New Roman"/>
          <w:sz w:val="24"/>
          <w:szCs w:val="24"/>
        </w:rPr>
        <w:t>veikla susijusi su Bendrovės teikiamomis paslaugomis buitiniams vartotojams</w:t>
      </w:r>
      <w:r w:rsidR="0050438E">
        <w:rPr>
          <w:rFonts w:ascii="Times New Roman" w:hAnsi="Times New Roman" w:cs="Times New Roman"/>
          <w:sz w:val="24"/>
          <w:szCs w:val="24"/>
        </w:rPr>
        <w:t>; g) kita Bendrovės veiklos sfera, kurioje konkrečiu momentu nustatoma Ribojamųjų priemonių pažeidimo rizika</w:t>
      </w:r>
      <w:r w:rsidRPr="001B6F56">
        <w:rPr>
          <w:rFonts w:ascii="Times New Roman" w:hAnsi="Times New Roman" w:cs="Times New Roman"/>
          <w:sz w:val="24"/>
          <w:szCs w:val="24"/>
        </w:rPr>
        <w:t>.</w:t>
      </w:r>
    </w:p>
    <w:p w14:paraId="7968A3C4" w14:textId="4EADC2F3" w:rsidR="0076153A" w:rsidRPr="00205389" w:rsidRDefault="0076153A" w:rsidP="00644C12">
      <w:pPr>
        <w:pStyle w:val="Sraopastraipa"/>
        <w:numPr>
          <w:ilvl w:val="0"/>
          <w:numId w:val="27"/>
        </w:numPr>
        <w:tabs>
          <w:tab w:val="left" w:pos="567"/>
          <w:tab w:val="left" w:pos="1276"/>
        </w:tabs>
        <w:suppressAutoHyphens/>
        <w:spacing w:after="0" w:line="360" w:lineRule="auto"/>
        <w:ind w:left="0" w:firstLine="567"/>
        <w:jc w:val="both"/>
        <w:rPr>
          <w:rFonts w:ascii="Times New Roman" w:hAnsi="Times New Roman" w:cs="Times New Roman"/>
          <w:sz w:val="24"/>
          <w:szCs w:val="24"/>
        </w:rPr>
      </w:pPr>
      <w:r w:rsidRPr="00205389">
        <w:rPr>
          <w:rFonts w:ascii="Times New Roman" w:hAnsi="Times New Roman" w:cs="Times New Roman"/>
          <w:sz w:val="24"/>
          <w:szCs w:val="24"/>
        </w:rPr>
        <w:t>U</w:t>
      </w:r>
      <w:r w:rsidR="0024739E" w:rsidRPr="00205389">
        <w:rPr>
          <w:rFonts w:ascii="Times New Roman" w:hAnsi="Times New Roman" w:cs="Times New Roman"/>
          <w:sz w:val="24"/>
          <w:szCs w:val="24"/>
        </w:rPr>
        <w:t>ž konkrečių kontrolės procedūrų vykdymą priskirtoje veiklos sferoje</w:t>
      </w:r>
      <w:r w:rsidRPr="00205389">
        <w:rPr>
          <w:rFonts w:ascii="Times New Roman" w:hAnsi="Times New Roman" w:cs="Times New Roman"/>
          <w:sz w:val="24"/>
          <w:szCs w:val="24"/>
        </w:rPr>
        <w:t xml:space="preserve"> atsakingi </w:t>
      </w:r>
      <w:r w:rsidR="006401E0" w:rsidRPr="00205389">
        <w:rPr>
          <w:rFonts w:ascii="Times New Roman" w:hAnsi="Times New Roman" w:cs="Times New Roman"/>
          <w:sz w:val="24"/>
          <w:szCs w:val="24"/>
        </w:rPr>
        <w:t xml:space="preserve">šie </w:t>
      </w:r>
      <w:r w:rsidRPr="00205389">
        <w:rPr>
          <w:rFonts w:ascii="Times New Roman" w:hAnsi="Times New Roman" w:cs="Times New Roman"/>
          <w:sz w:val="24"/>
          <w:szCs w:val="24"/>
        </w:rPr>
        <w:t>darbuotojai:</w:t>
      </w:r>
    </w:p>
    <w:p w14:paraId="67BFF3DF" w14:textId="5408F220" w:rsidR="0076153A" w:rsidRPr="00205389" w:rsidRDefault="00644C12" w:rsidP="001B6F56">
      <w:pPr>
        <w:pStyle w:val="Sraopastraipa"/>
        <w:numPr>
          <w:ilvl w:val="0"/>
          <w:numId w:val="28"/>
        </w:numPr>
        <w:tabs>
          <w:tab w:val="left" w:pos="567"/>
        </w:tabs>
        <w:suppressAutoHyphens/>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v</w:t>
      </w:r>
      <w:r w:rsidR="0076153A" w:rsidRPr="00205389">
        <w:rPr>
          <w:rFonts w:ascii="Times New Roman" w:hAnsi="Times New Roman" w:cs="Times New Roman"/>
          <w:sz w:val="24"/>
          <w:szCs w:val="24"/>
        </w:rPr>
        <w:t xml:space="preserve">eikla susijusi su prekių, paslaugų ir darbų įsigijimu – </w:t>
      </w:r>
      <w:r w:rsidR="00840C50">
        <w:rPr>
          <w:rFonts w:ascii="Times New Roman" w:hAnsi="Times New Roman" w:cs="Times New Roman"/>
          <w:sz w:val="24"/>
          <w:szCs w:val="24"/>
        </w:rPr>
        <w:t>A</w:t>
      </w:r>
      <w:r w:rsidR="0076153A" w:rsidRPr="00205389">
        <w:rPr>
          <w:rFonts w:ascii="Times New Roman" w:hAnsi="Times New Roman" w:cs="Times New Roman"/>
          <w:sz w:val="24"/>
          <w:szCs w:val="24"/>
        </w:rPr>
        <w:t>prūpinimo direktorius;</w:t>
      </w:r>
    </w:p>
    <w:p w14:paraId="189236F3" w14:textId="66F6DFBF" w:rsidR="0024739E" w:rsidRPr="00205389" w:rsidRDefault="0076153A" w:rsidP="001B6F56">
      <w:pPr>
        <w:pStyle w:val="Sraopastraipa"/>
        <w:numPr>
          <w:ilvl w:val="0"/>
          <w:numId w:val="28"/>
        </w:numPr>
        <w:tabs>
          <w:tab w:val="left" w:pos="567"/>
        </w:tabs>
        <w:suppressAutoHyphens/>
        <w:spacing w:after="0" w:line="360" w:lineRule="auto"/>
        <w:ind w:left="0" w:firstLine="567"/>
        <w:jc w:val="both"/>
        <w:rPr>
          <w:rFonts w:ascii="Times New Roman" w:hAnsi="Times New Roman" w:cs="Times New Roman"/>
          <w:sz w:val="24"/>
          <w:szCs w:val="24"/>
        </w:rPr>
      </w:pPr>
      <w:r w:rsidRPr="00205389">
        <w:rPr>
          <w:rFonts w:ascii="Times New Roman" w:hAnsi="Times New Roman" w:cs="Times New Roman"/>
          <w:sz w:val="24"/>
          <w:szCs w:val="24"/>
        </w:rPr>
        <w:t xml:space="preserve">veikla susijusi su finansinėmis operacijomis – </w:t>
      </w:r>
      <w:r w:rsidR="00A9486E" w:rsidRPr="00205389">
        <w:rPr>
          <w:rFonts w:ascii="Times New Roman" w:hAnsi="Times New Roman" w:cs="Times New Roman"/>
          <w:sz w:val="24"/>
          <w:szCs w:val="24"/>
        </w:rPr>
        <w:t>už sutarties vykdymą atsakingas asmuo;</w:t>
      </w:r>
    </w:p>
    <w:p w14:paraId="5937F69A" w14:textId="4A726534" w:rsidR="0076153A" w:rsidRPr="006401E0" w:rsidRDefault="0076153A" w:rsidP="001B6F56">
      <w:pPr>
        <w:pStyle w:val="Sraopastraipa"/>
        <w:numPr>
          <w:ilvl w:val="0"/>
          <w:numId w:val="28"/>
        </w:numPr>
        <w:tabs>
          <w:tab w:val="left" w:pos="567"/>
        </w:tabs>
        <w:suppressAutoHyphens/>
        <w:spacing w:after="0" w:line="360" w:lineRule="auto"/>
        <w:ind w:left="0" w:firstLine="567"/>
        <w:jc w:val="both"/>
        <w:rPr>
          <w:rFonts w:ascii="Times New Roman" w:hAnsi="Times New Roman" w:cs="Times New Roman"/>
          <w:sz w:val="24"/>
          <w:szCs w:val="24"/>
        </w:rPr>
      </w:pPr>
      <w:r w:rsidRPr="001E5389">
        <w:rPr>
          <w:rFonts w:ascii="Times New Roman" w:hAnsi="Times New Roman" w:cs="Times New Roman"/>
          <w:sz w:val="24"/>
          <w:szCs w:val="24"/>
        </w:rPr>
        <w:t>veikla susijusi su Bendrovės informacinių sistemų veikimu ir plėtra</w:t>
      </w:r>
      <w:r>
        <w:rPr>
          <w:rFonts w:ascii="Times New Roman" w:hAnsi="Times New Roman" w:cs="Times New Roman"/>
          <w:sz w:val="24"/>
          <w:szCs w:val="24"/>
        </w:rPr>
        <w:t xml:space="preserve"> – tinklo administratorius;</w:t>
      </w:r>
    </w:p>
    <w:p w14:paraId="59AFC8A0" w14:textId="1FCE16EE" w:rsidR="0076153A" w:rsidRPr="006401E0" w:rsidRDefault="0076153A" w:rsidP="001B6F56">
      <w:pPr>
        <w:pStyle w:val="Sraopastraipa"/>
        <w:numPr>
          <w:ilvl w:val="0"/>
          <w:numId w:val="28"/>
        </w:numPr>
        <w:tabs>
          <w:tab w:val="left" w:pos="567"/>
        </w:tabs>
        <w:suppressAutoHyphens/>
        <w:spacing w:after="0" w:line="360" w:lineRule="auto"/>
        <w:ind w:left="0" w:firstLine="567"/>
        <w:jc w:val="both"/>
        <w:rPr>
          <w:rFonts w:ascii="Times New Roman" w:hAnsi="Times New Roman" w:cs="Times New Roman"/>
          <w:sz w:val="24"/>
          <w:szCs w:val="24"/>
        </w:rPr>
      </w:pPr>
      <w:r w:rsidRPr="001E5389">
        <w:rPr>
          <w:rFonts w:ascii="Times New Roman" w:hAnsi="Times New Roman" w:cs="Times New Roman"/>
          <w:sz w:val="24"/>
          <w:szCs w:val="24"/>
        </w:rPr>
        <w:t>veikla susijusi su verslo santykių užmezgimu ir plėtojimu (kai nėra įsigyjamos ar tiekiamos prekės, paslaugos ar darbai)</w:t>
      </w:r>
      <w:r w:rsidR="00A9486E">
        <w:rPr>
          <w:rFonts w:ascii="Times New Roman" w:hAnsi="Times New Roman" w:cs="Times New Roman"/>
          <w:sz w:val="24"/>
          <w:szCs w:val="24"/>
        </w:rPr>
        <w:t xml:space="preserve"> – ryšių su visuomene specialistas;</w:t>
      </w:r>
    </w:p>
    <w:p w14:paraId="43B18A31" w14:textId="3602B3E2" w:rsidR="0050438E" w:rsidRDefault="0076153A" w:rsidP="001B6F56">
      <w:pPr>
        <w:pStyle w:val="Sraopastraipa"/>
        <w:numPr>
          <w:ilvl w:val="0"/>
          <w:numId w:val="28"/>
        </w:numPr>
        <w:tabs>
          <w:tab w:val="left" w:pos="567"/>
        </w:tabs>
        <w:suppressAutoHyphens/>
        <w:spacing w:after="0" w:line="360" w:lineRule="auto"/>
        <w:ind w:left="0" w:firstLine="567"/>
        <w:jc w:val="both"/>
        <w:rPr>
          <w:rFonts w:ascii="Times New Roman" w:hAnsi="Times New Roman" w:cs="Times New Roman"/>
          <w:sz w:val="24"/>
          <w:szCs w:val="24"/>
        </w:rPr>
      </w:pPr>
      <w:r w:rsidRPr="00644C12">
        <w:rPr>
          <w:rFonts w:ascii="Times New Roman" w:hAnsi="Times New Roman" w:cs="Times New Roman"/>
          <w:sz w:val="24"/>
          <w:szCs w:val="24"/>
        </w:rPr>
        <w:t xml:space="preserve">veikla susijusi su Bendrovės teikiamomis paslaugomis komerciniams klientams ir veikla susijusi su Bendrovės teikiamomis paslaugomis buitiniams vartotojams – </w:t>
      </w:r>
      <w:r w:rsidR="00840C50">
        <w:rPr>
          <w:rFonts w:ascii="Times New Roman" w:hAnsi="Times New Roman" w:cs="Times New Roman"/>
          <w:sz w:val="24"/>
          <w:szCs w:val="24"/>
        </w:rPr>
        <w:t>K</w:t>
      </w:r>
      <w:r w:rsidRPr="00644C12">
        <w:rPr>
          <w:rFonts w:ascii="Times New Roman" w:hAnsi="Times New Roman" w:cs="Times New Roman"/>
          <w:sz w:val="24"/>
          <w:szCs w:val="24"/>
        </w:rPr>
        <w:t>omercijos direktorius</w:t>
      </w:r>
      <w:r w:rsidR="0050438E">
        <w:rPr>
          <w:rFonts w:ascii="Times New Roman" w:hAnsi="Times New Roman" w:cs="Times New Roman"/>
          <w:sz w:val="24"/>
          <w:szCs w:val="24"/>
        </w:rPr>
        <w:t>;</w:t>
      </w:r>
    </w:p>
    <w:p w14:paraId="571E8DB1" w14:textId="305E53EF" w:rsidR="0076153A" w:rsidRPr="00644C12" w:rsidRDefault="0050438E" w:rsidP="001B6F56">
      <w:pPr>
        <w:pStyle w:val="Sraopastraipa"/>
        <w:numPr>
          <w:ilvl w:val="0"/>
          <w:numId w:val="28"/>
        </w:numPr>
        <w:tabs>
          <w:tab w:val="left" w:pos="567"/>
        </w:tabs>
        <w:suppressAutoHyphens/>
        <w:spacing w:after="0" w:line="360" w:lineRule="auto"/>
        <w:ind w:left="0" w:firstLine="567"/>
        <w:jc w:val="both"/>
        <w:rPr>
          <w:rFonts w:ascii="Times New Roman" w:hAnsi="Times New Roman" w:cs="Times New Roman"/>
          <w:sz w:val="24"/>
          <w:szCs w:val="24"/>
        </w:rPr>
      </w:pPr>
      <w:r w:rsidRPr="0050438E">
        <w:rPr>
          <w:rFonts w:ascii="Times New Roman" w:hAnsi="Times New Roman" w:cs="Times New Roman"/>
          <w:sz w:val="24"/>
          <w:szCs w:val="24"/>
        </w:rPr>
        <w:t>kita Bendrovės veiklos sfera, kurioje konkrečiu momentu nustatoma Ribojamųjų priemonių pažeidimo rizika</w:t>
      </w:r>
      <w:r>
        <w:rPr>
          <w:rFonts w:ascii="Times New Roman" w:hAnsi="Times New Roman" w:cs="Times New Roman"/>
          <w:sz w:val="24"/>
          <w:szCs w:val="24"/>
        </w:rPr>
        <w:t xml:space="preserve"> – tam konkrečiam atvejui paskirtas asmuo</w:t>
      </w:r>
      <w:r w:rsidR="0076153A" w:rsidRPr="00644C12">
        <w:rPr>
          <w:rFonts w:ascii="Times New Roman" w:hAnsi="Times New Roman" w:cs="Times New Roman"/>
          <w:sz w:val="24"/>
          <w:szCs w:val="24"/>
        </w:rPr>
        <w:t>.</w:t>
      </w:r>
    </w:p>
    <w:p w14:paraId="3C52D587" w14:textId="6C8E198B" w:rsidR="0024739E" w:rsidRPr="008F23A8" w:rsidRDefault="0024739E" w:rsidP="00644C12">
      <w:pPr>
        <w:pStyle w:val="Sraopastraipa"/>
        <w:numPr>
          <w:ilvl w:val="0"/>
          <w:numId w:val="27"/>
        </w:numPr>
        <w:tabs>
          <w:tab w:val="left" w:pos="567"/>
          <w:tab w:val="left" w:pos="1134"/>
        </w:tabs>
        <w:suppressAutoHyphens/>
        <w:spacing w:after="0" w:line="360" w:lineRule="auto"/>
        <w:ind w:left="0" w:firstLine="567"/>
        <w:jc w:val="both"/>
        <w:rPr>
          <w:rFonts w:ascii="Times New Roman" w:hAnsi="Times New Roman" w:cs="Times New Roman"/>
          <w:sz w:val="24"/>
          <w:szCs w:val="24"/>
        </w:rPr>
      </w:pPr>
      <w:r w:rsidRPr="006401E0">
        <w:rPr>
          <w:rFonts w:ascii="Times New Roman" w:hAnsi="Times New Roman" w:cs="Times New Roman"/>
          <w:sz w:val="24"/>
          <w:szCs w:val="24"/>
        </w:rPr>
        <w:t xml:space="preserve">Pirkimuose, kuriuose nustatoma </w:t>
      </w:r>
      <w:r w:rsidR="00585FB7">
        <w:rPr>
          <w:rFonts w:ascii="Times New Roman" w:hAnsi="Times New Roman" w:cs="Times New Roman"/>
          <w:sz w:val="24"/>
          <w:szCs w:val="24"/>
        </w:rPr>
        <w:t>ribojamųjų priemonių</w:t>
      </w:r>
      <w:r w:rsidRPr="00644C12">
        <w:rPr>
          <w:rFonts w:ascii="Times New Roman" w:hAnsi="Times New Roman" w:cs="Times New Roman"/>
          <w:sz w:val="24"/>
          <w:szCs w:val="24"/>
        </w:rPr>
        <w:t xml:space="preserve"> įtakos rizika, atliekama išankstinės patikros procedūra iki sutarties sudarymo - pirkimo dokumentuose nustatomi reikalavimai tiekėjams pateikti atitinkamus dokumentus apie patį tiekėją, deklaracijas, taip pat dokumentus apie ketinamas tiekti prekes, paslaugas ar darbus. Tiekėjų pateikti dokumentai tikrinami ir vertinami kelių darbuotojų (taikomas „kelių akių“ principas). Atliekant jau sudarytų sutarčių vykdymą, tiekėjų tiekiamos prekės (darbai) ir juos lydintys dokumentai tikrinami fiziškai. </w:t>
      </w:r>
      <w:r w:rsidR="00585FB7">
        <w:rPr>
          <w:rFonts w:ascii="Times New Roman" w:hAnsi="Times New Roman" w:cs="Times New Roman"/>
          <w:sz w:val="24"/>
          <w:szCs w:val="24"/>
        </w:rPr>
        <w:t>K</w:t>
      </w:r>
      <w:r w:rsidRPr="006401E0">
        <w:rPr>
          <w:rFonts w:ascii="Times New Roman" w:hAnsi="Times New Roman" w:cs="Times New Roman"/>
          <w:sz w:val="24"/>
          <w:szCs w:val="24"/>
        </w:rPr>
        <w:t xml:space="preserve">omunikavimo ir apsikeitimo informacija procedūra kilus įtarimui dėl </w:t>
      </w:r>
      <w:r w:rsidR="001B6F56">
        <w:rPr>
          <w:rFonts w:ascii="Times New Roman" w:hAnsi="Times New Roman" w:cs="Times New Roman"/>
          <w:sz w:val="24"/>
          <w:szCs w:val="24"/>
        </w:rPr>
        <w:t>ribojamųjų priemonių</w:t>
      </w:r>
      <w:r w:rsidRPr="006401E0">
        <w:rPr>
          <w:rFonts w:ascii="Times New Roman" w:hAnsi="Times New Roman" w:cs="Times New Roman"/>
          <w:sz w:val="24"/>
          <w:szCs w:val="24"/>
        </w:rPr>
        <w:t xml:space="preserve"> pažeidimo (vidinė ir su atsakingomis institucijomis pagal kompetenciją)</w:t>
      </w:r>
      <w:r w:rsidR="00585FB7">
        <w:rPr>
          <w:rFonts w:ascii="Times New Roman" w:hAnsi="Times New Roman" w:cs="Times New Roman"/>
          <w:sz w:val="24"/>
          <w:szCs w:val="24"/>
        </w:rPr>
        <w:t xml:space="preserve"> vykdoma pagal Bendrovės informacijos apsikeitimo </w:t>
      </w:r>
      <w:r w:rsidR="00585FB7" w:rsidRPr="008F23A8">
        <w:rPr>
          <w:rFonts w:ascii="Times New Roman" w:hAnsi="Times New Roman" w:cs="Times New Roman"/>
          <w:sz w:val="24"/>
          <w:szCs w:val="24"/>
        </w:rPr>
        <w:t>vidines taisykles</w:t>
      </w:r>
      <w:r w:rsidRPr="008F23A8">
        <w:rPr>
          <w:rFonts w:ascii="Times New Roman" w:hAnsi="Times New Roman" w:cs="Times New Roman"/>
          <w:sz w:val="24"/>
          <w:szCs w:val="24"/>
        </w:rPr>
        <w:t xml:space="preserve">. Tiekėjų ir tiekimo grandinėje esančių asmenų ir/ar konkrečių prekių tikrinimą </w:t>
      </w:r>
      <w:r w:rsidR="00585FB7" w:rsidRPr="008F23A8">
        <w:rPr>
          <w:rFonts w:ascii="Times New Roman" w:hAnsi="Times New Roman" w:cs="Times New Roman"/>
          <w:sz w:val="24"/>
          <w:szCs w:val="24"/>
        </w:rPr>
        <w:t>viešuosiuose</w:t>
      </w:r>
      <w:r w:rsidRPr="008F23A8">
        <w:rPr>
          <w:rFonts w:ascii="Times New Roman" w:hAnsi="Times New Roman" w:cs="Times New Roman"/>
          <w:sz w:val="24"/>
          <w:szCs w:val="24"/>
        </w:rPr>
        <w:t xml:space="preserve"> sąrašuose atlieka atsakingas asmuo </w:t>
      </w:r>
      <w:r w:rsidR="00A4415A" w:rsidRPr="008F23A8">
        <w:rPr>
          <w:rFonts w:ascii="Times New Roman" w:hAnsi="Times New Roman" w:cs="Times New Roman"/>
          <w:sz w:val="24"/>
          <w:szCs w:val="24"/>
        </w:rPr>
        <w:t>informacinių technologijų pagalba</w:t>
      </w:r>
      <w:r w:rsidRPr="008F23A8">
        <w:rPr>
          <w:rFonts w:ascii="Times New Roman" w:hAnsi="Times New Roman" w:cs="Times New Roman"/>
          <w:sz w:val="24"/>
          <w:szCs w:val="24"/>
        </w:rPr>
        <w:t>.</w:t>
      </w:r>
    </w:p>
    <w:p w14:paraId="50D6804C" w14:textId="77777777" w:rsidR="0024739E" w:rsidRPr="006401E0" w:rsidRDefault="0024739E" w:rsidP="00644C12">
      <w:pPr>
        <w:pStyle w:val="Sraopastraipa"/>
        <w:numPr>
          <w:ilvl w:val="0"/>
          <w:numId w:val="27"/>
        </w:numPr>
        <w:tabs>
          <w:tab w:val="left" w:pos="567"/>
          <w:tab w:val="left" w:pos="1134"/>
        </w:tabs>
        <w:suppressAutoHyphens/>
        <w:spacing w:after="0" w:line="360" w:lineRule="auto"/>
        <w:ind w:left="0" w:firstLine="567"/>
        <w:jc w:val="both"/>
        <w:rPr>
          <w:rFonts w:ascii="Times New Roman" w:hAnsi="Times New Roman" w:cs="Times New Roman"/>
          <w:sz w:val="24"/>
          <w:szCs w:val="24"/>
        </w:rPr>
      </w:pPr>
      <w:r w:rsidRPr="006401E0">
        <w:rPr>
          <w:rFonts w:ascii="Times New Roman" w:hAnsi="Times New Roman" w:cs="Times New Roman"/>
          <w:sz w:val="24"/>
          <w:szCs w:val="24"/>
        </w:rPr>
        <w:t xml:space="preserve">Vykdant finansines operacijas (lėšų pervedimus) atliekamas papildomas duomenų sutikrinimas tarp finansinių ir sandorio vykdymo dokumentų – sutikrinama ar išrašytose sąskaitose duomenys sutampa su pasirašytos sutarties ar tiekėjo atskirai pateiktais duomenimis (mokėjimo detalių keitimo prevencija). </w:t>
      </w:r>
    </w:p>
    <w:p w14:paraId="5004BECC" w14:textId="0B203DD5" w:rsidR="0024739E" w:rsidRPr="00644C12" w:rsidRDefault="0024739E" w:rsidP="00644C12">
      <w:pPr>
        <w:pStyle w:val="Sraopastraipa"/>
        <w:numPr>
          <w:ilvl w:val="0"/>
          <w:numId w:val="27"/>
        </w:numPr>
        <w:tabs>
          <w:tab w:val="left" w:pos="567"/>
          <w:tab w:val="left" w:pos="1134"/>
        </w:tabs>
        <w:suppressAutoHyphens/>
        <w:spacing w:after="0" w:line="360" w:lineRule="auto"/>
        <w:ind w:left="0" w:firstLine="567"/>
        <w:jc w:val="both"/>
        <w:rPr>
          <w:rFonts w:ascii="Times New Roman" w:hAnsi="Times New Roman" w:cs="Times New Roman"/>
          <w:sz w:val="24"/>
          <w:szCs w:val="24"/>
        </w:rPr>
      </w:pPr>
      <w:r w:rsidRPr="006401E0">
        <w:rPr>
          <w:rFonts w:ascii="Times New Roman" w:hAnsi="Times New Roman" w:cs="Times New Roman"/>
          <w:sz w:val="24"/>
          <w:szCs w:val="24"/>
        </w:rPr>
        <w:lastRenderedPageBreak/>
        <w:t>Vykdant Bendrovės informacinių sistemų plėtrą ir priežiūrą atsakingas darbuotojas papildomai vertina kibernetinio saugumo ir įrangos įsigijimo (pakeitimo) aspektus, susijusius su galima</w:t>
      </w:r>
      <w:r w:rsidR="00585FB7">
        <w:rPr>
          <w:rFonts w:ascii="Times New Roman" w:hAnsi="Times New Roman" w:cs="Times New Roman"/>
          <w:sz w:val="24"/>
          <w:szCs w:val="24"/>
        </w:rPr>
        <w:t xml:space="preserve"> ribojamųjų priemonių</w:t>
      </w:r>
      <w:r w:rsidRPr="00644C12">
        <w:rPr>
          <w:rFonts w:ascii="Times New Roman" w:hAnsi="Times New Roman" w:cs="Times New Roman"/>
          <w:sz w:val="24"/>
          <w:szCs w:val="24"/>
        </w:rPr>
        <w:t xml:space="preserve"> rizika, reikalui esant diegiami nauji ar keičiami tinklo darbo bei prieigų parametrai.</w:t>
      </w:r>
    </w:p>
    <w:p w14:paraId="6118741F" w14:textId="2E7E6EEC" w:rsidR="0024739E" w:rsidRDefault="0024739E" w:rsidP="00644C12">
      <w:pPr>
        <w:pStyle w:val="Sraopastraipa"/>
        <w:numPr>
          <w:ilvl w:val="0"/>
          <w:numId w:val="27"/>
        </w:numPr>
        <w:tabs>
          <w:tab w:val="left" w:pos="567"/>
          <w:tab w:val="left" w:pos="1134"/>
        </w:tabs>
        <w:suppressAutoHyphens/>
        <w:spacing w:after="0" w:line="360" w:lineRule="auto"/>
        <w:ind w:left="0" w:firstLine="567"/>
        <w:jc w:val="both"/>
        <w:rPr>
          <w:rFonts w:ascii="Times New Roman" w:hAnsi="Times New Roman" w:cs="Times New Roman"/>
          <w:sz w:val="24"/>
          <w:szCs w:val="24"/>
        </w:rPr>
      </w:pPr>
      <w:r w:rsidRPr="00644C12">
        <w:rPr>
          <w:rFonts w:ascii="Times New Roman" w:hAnsi="Times New Roman" w:cs="Times New Roman"/>
          <w:sz w:val="24"/>
          <w:szCs w:val="24"/>
        </w:rPr>
        <w:t>Bendrovėje įdiegtas informacijos apie pažeidimus teikimo kanalas, užtikrinant pranešėjo apsaugą</w:t>
      </w:r>
      <w:r w:rsidR="00E87B7C">
        <w:rPr>
          <w:rFonts w:ascii="Times New Roman" w:hAnsi="Times New Roman" w:cs="Times New Roman"/>
          <w:sz w:val="24"/>
          <w:szCs w:val="24"/>
        </w:rPr>
        <w:t>, kuriuo bet kuris asmuo gali pateikti Bendrovei informaciją, susijusią su konkrečiais pažeidimais ar galimomis rizikomis</w:t>
      </w:r>
      <w:r w:rsidRPr="00644C12">
        <w:rPr>
          <w:rFonts w:ascii="Times New Roman" w:hAnsi="Times New Roman" w:cs="Times New Roman"/>
          <w:sz w:val="24"/>
          <w:szCs w:val="24"/>
        </w:rPr>
        <w:t>.</w:t>
      </w:r>
    </w:p>
    <w:p w14:paraId="54D4D83E" w14:textId="2BEE2CBB" w:rsidR="00E87B7C" w:rsidRPr="00644C12" w:rsidRDefault="00E87B7C" w:rsidP="00644C12">
      <w:pPr>
        <w:pStyle w:val="Sraopastraipa"/>
        <w:numPr>
          <w:ilvl w:val="0"/>
          <w:numId w:val="27"/>
        </w:numPr>
        <w:tabs>
          <w:tab w:val="left" w:pos="567"/>
          <w:tab w:val="left" w:pos="1134"/>
        </w:tabs>
        <w:suppressAutoHyphens/>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Atsakingi </w:t>
      </w:r>
      <w:r w:rsidRPr="00E87B7C">
        <w:rPr>
          <w:rFonts w:ascii="Times New Roman" w:hAnsi="Times New Roman" w:cs="Times New Roman"/>
          <w:sz w:val="24"/>
          <w:szCs w:val="24"/>
        </w:rPr>
        <w:t>Bendrovė</w:t>
      </w:r>
      <w:r>
        <w:rPr>
          <w:rFonts w:ascii="Times New Roman" w:hAnsi="Times New Roman" w:cs="Times New Roman"/>
          <w:sz w:val="24"/>
          <w:szCs w:val="24"/>
        </w:rPr>
        <w:t>s darbuotojai turi</w:t>
      </w:r>
      <w:r w:rsidRPr="00E87B7C">
        <w:rPr>
          <w:rFonts w:ascii="Times New Roman" w:hAnsi="Times New Roman" w:cs="Times New Roman"/>
          <w:sz w:val="24"/>
          <w:szCs w:val="24"/>
        </w:rPr>
        <w:t xml:space="preserve"> nuolat tikrinti </w:t>
      </w:r>
      <w:r>
        <w:rPr>
          <w:rFonts w:ascii="Times New Roman" w:hAnsi="Times New Roman" w:cs="Times New Roman"/>
          <w:sz w:val="24"/>
          <w:szCs w:val="24"/>
        </w:rPr>
        <w:t>Ribojamųjų priemonių</w:t>
      </w:r>
      <w:r w:rsidRPr="00E87B7C">
        <w:rPr>
          <w:rFonts w:ascii="Times New Roman" w:hAnsi="Times New Roman" w:cs="Times New Roman"/>
          <w:sz w:val="24"/>
          <w:szCs w:val="24"/>
        </w:rPr>
        <w:t xml:space="preserve"> sąrašus ir </w:t>
      </w:r>
      <w:r>
        <w:rPr>
          <w:rFonts w:ascii="Times New Roman" w:hAnsi="Times New Roman" w:cs="Times New Roman"/>
          <w:sz w:val="24"/>
          <w:szCs w:val="24"/>
        </w:rPr>
        <w:t xml:space="preserve">jų </w:t>
      </w:r>
      <w:r w:rsidRPr="00E87B7C">
        <w:rPr>
          <w:rFonts w:ascii="Times New Roman" w:hAnsi="Times New Roman" w:cs="Times New Roman"/>
          <w:sz w:val="24"/>
          <w:szCs w:val="24"/>
        </w:rPr>
        <w:t>taikymą detalizuojančius dokumentus</w:t>
      </w:r>
      <w:r w:rsidR="008F23A8">
        <w:rPr>
          <w:rFonts w:ascii="Times New Roman" w:hAnsi="Times New Roman" w:cs="Times New Roman"/>
          <w:sz w:val="24"/>
          <w:szCs w:val="24"/>
        </w:rPr>
        <w:t>, p</w:t>
      </w:r>
      <w:r w:rsidRPr="00E87B7C">
        <w:rPr>
          <w:rFonts w:ascii="Times New Roman" w:hAnsi="Times New Roman" w:cs="Times New Roman"/>
          <w:sz w:val="24"/>
          <w:szCs w:val="24"/>
        </w:rPr>
        <w:t xml:space="preserve">eriodiškai vykdyti </w:t>
      </w:r>
      <w:r>
        <w:rPr>
          <w:rFonts w:ascii="Times New Roman" w:hAnsi="Times New Roman" w:cs="Times New Roman"/>
          <w:sz w:val="24"/>
          <w:szCs w:val="24"/>
        </w:rPr>
        <w:t>Ribojamųjų priemonių</w:t>
      </w:r>
      <w:r w:rsidRPr="00E87B7C">
        <w:rPr>
          <w:rFonts w:ascii="Times New Roman" w:hAnsi="Times New Roman" w:cs="Times New Roman"/>
          <w:sz w:val="24"/>
          <w:szCs w:val="24"/>
        </w:rPr>
        <w:t xml:space="preserve"> pažeidimo rizikos vertinimą</w:t>
      </w:r>
      <w:r>
        <w:rPr>
          <w:rFonts w:ascii="Times New Roman" w:hAnsi="Times New Roman" w:cs="Times New Roman"/>
          <w:sz w:val="24"/>
          <w:szCs w:val="24"/>
        </w:rPr>
        <w:t xml:space="preserve"> ir bendradarbiauti su </w:t>
      </w:r>
      <w:r w:rsidRPr="00E87B7C">
        <w:rPr>
          <w:rFonts w:ascii="Times New Roman" w:hAnsi="Times New Roman" w:cs="Times New Roman"/>
          <w:sz w:val="24"/>
          <w:szCs w:val="24"/>
        </w:rPr>
        <w:t>atsaking</w:t>
      </w:r>
      <w:r>
        <w:rPr>
          <w:rFonts w:ascii="Times New Roman" w:hAnsi="Times New Roman" w:cs="Times New Roman"/>
          <w:sz w:val="24"/>
          <w:szCs w:val="24"/>
        </w:rPr>
        <w:t>omis</w:t>
      </w:r>
      <w:r w:rsidRPr="00E87B7C">
        <w:rPr>
          <w:rFonts w:ascii="Times New Roman" w:hAnsi="Times New Roman" w:cs="Times New Roman"/>
          <w:sz w:val="24"/>
          <w:szCs w:val="24"/>
        </w:rPr>
        <w:t xml:space="preserve"> priežiūros institucij</w:t>
      </w:r>
      <w:r>
        <w:rPr>
          <w:rFonts w:ascii="Times New Roman" w:hAnsi="Times New Roman" w:cs="Times New Roman"/>
          <w:sz w:val="24"/>
          <w:szCs w:val="24"/>
        </w:rPr>
        <w:t>omis.</w:t>
      </w:r>
    </w:p>
    <w:p w14:paraId="022BA534" w14:textId="6EF0CA06" w:rsidR="0024739E" w:rsidRPr="004B7D99" w:rsidRDefault="0024739E" w:rsidP="00644C12">
      <w:pPr>
        <w:pStyle w:val="Sraopastraipa"/>
        <w:numPr>
          <w:ilvl w:val="0"/>
          <w:numId w:val="27"/>
        </w:numPr>
        <w:tabs>
          <w:tab w:val="left" w:pos="567"/>
          <w:tab w:val="left" w:pos="1134"/>
        </w:tabs>
        <w:suppressAutoHyphens/>
        <w:spacing w:after="0" w:line="360" w:lineRule="auto"/>
        <w:ind w:left="0" w:firstLine="567"/>
        <w:jc w:val="both"/>
        <w:rPr>
          <w:rFonts w:ascii="Times New Roman" w:hAnsi="Times New Roman" w:cs="Times New Roman"/>
          <w:sz w:val="24"/>
          <w:szCs w:val="24"/>
        </w:rPr>
      </w:pPr>
      <w:r w:rsidRPr="000A6FBE">
        <w:rPr>
          <w:rFonts w:ascii="Times New Roman" w:hAnsi="Times New Roman" w:cs="Times New Roman"/>
          <w:sz w:val="24"/>
          <w:szCs w:val="24"/>
        </w:rPr>
        <w:t>Bendrovės kvalifikacijos kėlimo planuose</w:t>
      </w:r>
      <w:r w:rsidR="00495365" w:rsidRPr="000A6FBE">
        <w:rPr>
          <w:rFonts w:ascii="Times New Roman" w:hAnsi="Times New Roman" w:cs="Times New Roman"/>
          <w:sz w:val="24"/>
          <w:szCs w:val="24"/>
        </w:rPr>
        <w:t>, pagal poreikį,</w:t>
      </w:r>
      <w:r w:rsidRPr="000A6FBE">
        <w:rPr>
          <w:rFonts w:ascii="Times New Roman" w:hAnsi="Times New Roman" w:cs="Times New Roman"/>
          <w:sz w:val="24"/>
          <w:szCs w:val="24"/>
        </w:rPr>
        <w:t xml:space="preserve"> </w:t>
      </w:r>
      <w:r w:rsidR="00495365" w:rsidRPr="000A6FBE">
        <w:rPr>
          <w:rFonts w:ascii="Times New Roman" w:hAnsi="Times New Roman" w:cs="Times New Roman"/>
          <w:sz w:val="24"/>
          <w:szCs w:val="24"/>
        </w:rPr>
        <w:t>turi būti numatomi</w:t>
      </w:r>
      <w:r w:rsidRPr="000A6FBE">
        <w:rPr>
          <w:rFonts w:ascii="Times New Roman" w:hAnsi="Times New Roman" w:cs="Times New Roman"/>
          <w:sz w:val="24"/>
          <w:szCs w:val="24"/>
        </w:rPr>
        <w:t xml:space="preserve"> mokymai atsakingiems darbuotojams </w:t>
      </w:r>
      <w:r w:rsidR="006401E0" w:rsidRPr="000A6FBE">
        <w:rPr>
          <w:rFonts w:ascii="Times New Roman" w:hAnsi="Times New Roman" w:cs="Times New Roman"/>
          <w:sz w:val="24"/>
          <w:szCs w:val="24"/>
        </w:rPr>
        <w:t xml:space="preserve">ribojamųjų priemonių </w:t>
      </w:r>
      <w:r w:rsidRPr="004B7D99">
        <w:rPr>
          <w:rFonts w:ascii="Times New Roman" w:hAnsi="Times New Roman" w:cs="Times New Roman"/>
          <w:sz w:val="24"/>
          <w:szCs w:val="24"/>
        </w:rPr>
        <w:t xml:space="preserve">sankcijų įgyvendinimo klausimais. </w:t>
      </w:r>
    </w:p>
    <w:p w14:paraId="634CE83F" w14:textId="77777777" w:rsidR="0024739E" w:rsidRDefault="0024739E" w:rsidP="00076307">
      <w:pPr>
        <w:autoSpaceDE w:val="0"/>
        <w:autoSpaceDN w:val="0"/>
        <w:adjustRightInd w:val="0"/>
        <w:spacing w:after="0" w:line="240" w:lineRule="auto"/>
        <w:jc w:val="center"/>
        <w:rPr>
          <w:rFonts w:ascii="Times New Roman" w:hAnsi="Times New Roman" w:cs="Times New Roman"/>
          <w:b/>
          <w:sz w:val="24"/>
          <w:szCs w:val="24"/>
        </w:rPr>
      </w:pPr>
    </w:p>
    <w:p w14:paraId="1876ABE8" w14:textId="5F590936" w:rsidR="0024739E" w:rsidRPr="00076307" w:rsidRDefault="00230599" w:rsidP="00644C12">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X SKYRIUS</w:t>
      </w:r>
    </w:p>
    <w:p w14:paraId="49CD2848" w14:textId="77777777" w:rsidR="00BF6AB9" w:rsidRDefault="00BF6AB9" w:rsidP="00644C12">
      <w:pPr>
        <w:pStyle w:val="Sraopastraipa"/>
        <w:autoSpaceDE w:val="0"/>
        <w:autoSpaceDN w:val="0"/>
        <w:adjustRightInd w:val="0"/>
        <w:spacing w:after="0" w:line="240" w:lineRule="auto"/>
        <w:ind w:left="0"/>
        <w:jc w:val="center"/>
        <w:rPr>
          <w:rFonts w:ascii="Times New Roman" w:hAnsi="Times New Roman" w:cs="Times New Roman"/>
          <w:b/>
          <w:bCs/>
          <w:sz w:val="24"/>
          <w:szCs w:val="24"/>
        </w:rPr>
      </w:pPr>
      <w:r w:rsidRPr="00076307">
        <w:rPr>
          <w:rFonts w:ascii="Times New Roman" w:hAnsi="Times New Roman" w:cs="Times New Roman"/>
          <w:b/>
          <w:bCs/>
          <w:sz w:val="24"/>
          <w:szCs w:val="24"/>
        </w:rPr>
        <w:t>IŠORĖS AUDITAI</w:t>
      </w:r>
    </w:p>
    <w:p w14:paraId="1AF7776F" w14:textId="77777777" w:rsidR="00644C12" w:rsidRDefault="00644C12" w:rsidP="00644C12">
      <w:pPr>
        <w:pStyle w:val="Sraopastraipa"/>
        <w:autoSpaceDE w:val="0"/>
        <w:autoSpaceDN w:val="0"/>
        <w:adjustRightInd w:val="0"/>
        <w:spacing w:after="0" w:line="240" w:lineRule="auto"/>
        <w:ind w:left="0"/>
        <w:jc w:val="center"/>
        <w:rPr>
          <w:rFonts w:ascii="Times New Roman" w:hAnsi="Times New Roman" w:cs="Times New Roman"/>
          <w:b/>
          <w:bCs/>
          <w:sz w:val="24"/>
          <w:szCs w:val="24"/>
        </w:rPr>
      </w:pPr>
    </w:p>
    <w:p w14:paraId="34F98E6C" w14:textId="644E623A" w:rsidR="00BF6AB9" w:rsidRDefault="000969F8" w:rsidP="00644C12">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BF6AB9">
        <w:rPr>
          <w:rFonts w:ascii="Times New Roman" w:hAnsi="Times New Roman" w:cs="Times New Roman"/>
          <w:sz w:val="24"/>
          <w:szCs w:val="24"/>
        </w:rPr>
        <w:t xml:space="preserve">Teisės aktuose nustatyta tvarka ir periodiškumu išorės auditoriai </w:t>
      </w:r>
      <w:r w:rsidR="00076307">
        <w:rPr>
          <w:rFonts w:ascii="Times New Roman" w:hAnsi="Times New Roman" w:cs="Times New Roman"/>
          <w:sz w:val="24"/>
          <w:szCs w:val="24"/>
        </w:rPr>
        <w:t xml:space="preserve">tikrina </w:t>
      </w:r>
      <w:r w:rsidRPr="00BF6AB9">
        <w:rPr>
          <w:rFonts w:ascii="Times New Roman" w:hAnsi="Times New Roman" w:cs="Times New Roman"/>
          <w:sz w:val="24"/>
          <w:szCs w:val="24"/>
        </w:rPr>
        <w:t>ar vidaus kontrolės sistema</w:t>
      </w:r>
      <w:r w:rsidR="00BF6AB9" w:rsidRPr="00BF6AB9">
        <w:rPr>
          <w:rFonts w:ascii="Times New Roman" w:hAnsi="Times New Roman" w:cs="Times New Roman"/>
          <w:sz w:val="24"/>
          <w:szCs w:val="24"/>
        </w:rPr>
        <w:t xml:space="preserve"> </w:t>
      </w:r>
      <w:r w:rsidR="00DA3A7E">
        <w:rPr>
          <w:rFonts w:ascii="Times New Roman" w:hAnsi="Times New Roman" w:cs="Times New Roman"/>
          <w:sz w:val="24"/>
          <w:szCs w:val="24"/>
        </w:rPr>
        <w:t xml:space="preserve">Bendrovėje yra </w:t>
      </w:r>
      <w:r w:rsidRPr="00BF6AB9">
        <w:rPr>
          <w:rFonts w:ascii="Times New Roman" w:hAnsi="Times New Roman" w:cs="Times New Roman"/>
          <w:sz w:val="24"/>
          <w:szCs w:val="24"/>
        </w:rPr>
        <w:t xml:space="preserve">efektyvi. </w:t>
      </w:r>
    </w:p>
    <w:p w14:paraId="64D99B1A" w14:textId="0EA22B12" w:rsidR="000969F8" w:rsidRPr="00DA3A7E" w:rsidRDefault="001A1F39" w:rsidP="00644C12">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DA3A7E">
        <w:rPr>
          <w:rFonts w:ascii="Times New Roman" w:hAnsi="Times New Roman" w:cs="Times New Roman"/>
          <w:sz w:val="24"/>
          <w:szCs w:val="24"/>
        </w:rPr>
        <w:t>Akcininkas</w:t>
      </w:r>
      <w:r w:rsidR="009F6FB5" w:rsidRPr="00DA3A7E">
        <w:rPr>
          <w:rFonts w:ascii="Times New Roman" w:hAnsi="Times New Roman" w:cs="Times New Roman"/>
          <w:sz w:val="24"/>
          <w:szCs w:val="24"/>
        </w:rPr>
        <w:t xml:space="preserve"> </w:t>
      </w:r>
      <w:r w:rsidR="000969F8" w:rsidRPr="00DA3A7E">
        <w:rPr>
          <w:rFonts w:ascii="Times New Roman" w:hAnsi="Times New Roman" w:cs="Times New Roman"/>
          <w:sz w:val="24"/>
          <w:szCs w:val="24"/>
        </w:rPr>
        <w:t>informuojama</w:t>
      </w:r>
      <w:r w:rsidR="009F6FB5" w:rsidRPr="00DA3A7E">
        <w:rPr>
          <w:rFonts w:ascii="Times New Roman" w:hAnsi="Times New Roman" w:cs="Times New Roman"/>
          <w:sz w:val="24"/>
          <w:szCs w:val="24"/>
        </w:rPr>
        <w:t>s</w:t>
      </w:r>
      <w:r w:rsidR="000969F8" w:rsidRPr="00DA3A7E">
        <w:rPr>
          <w:rFonts w:ascii="Times New Roman" w:hAnsi="Times New Roman" w:cs="Times New Roman"/>
          <w:sz w:val="24"/>
          <w:szCs w:val="24"/>
        </w:rPr>
        <w:t xml:space="preserve"> apie auditorių, vertintojų, kitų priežiūros</w:t>
      </w:r>
      <w:r w:rsidR="00BF6AB9" w:rsidRPr="00DA3A7E">
        <w:rPr>
          <w:rFonts w:ascii="Times New Roman" w:hAnsi="Times New Roman" w:cs="Times New Roman"/>
          <w:sz w:val="24"/>
          <w:szCs w:val="24"/>
        </w:rPr>
        <w:t xml:space="preserve"> </w:t>
      </w:r>
      <w:r w:rsidR="000969F8" w:rsidRPr="00DA3A7E">
        <w:rPr>
          <w:rFonts w:ascii="Times New Roman" w:hAnsi="Times New Roman" w:cs="Times New Roman"/>
          <w:sz w:val="24"/>
          <w:szCs w:val="24"/>
        </w:rPr>
        <w:t>institucijų atsakingų darbuotojų nustatytus esminius pažeidimus, trūkumus, galimas rizikas, keliančius</w:t>
      </w:r>
      <w:r w:rsidR="00BF6AB9" w:rsidRPr="00DA3A7E">
        <w:rPr>
          <w:rFonts w:ascii="Times New Roman" w:hAnsi="Times New Roman" w:cs="Times New Roman"/>
          <w:sz w:val="24"/>
          <w:szCs w:val="24"/>
        </w:rPr>
        <w:t xml:space="preserve"> </w:t>
      </w:r>
      <w:r w:rsidR="000969F8" w:rsidRPr="00DA3A7E">
        <w:rPr>
          <w:rFonts w:ascii="Times New Roman" w:hAnsi="Times New Roman" w:cs="Times New Roman"/>
          <w:sz w:val="24"/>
          <w:szCs w:val="24"/>
        </w:rPr>
        <w:t>didelę grėsmę</w:t>
      </w:r>
      <w:r w:rsidR="00071597" w:rsidRPr="00DA3A7E">
        <w:rPr>
          <w:rFonts w:ascii="Times New Roman" w:hAnsi="Times New Roman" w:cs="Times New Roman"/>
          <w:sz w:val="24"/>
          <w:szCs w:val="24"/>
        </w:rPr>
        <w:t xml:space="preserve"> Bendrovės</w:t>
      </w:r>
      <w:r w:rsidR="000969F8" w:rsidRPr="00DA3A7E">
        <w:rPr>
          <w:rFonts w:ascii="Times New Roman" w:hAnsi="Times New Roman" w:cs="Times New Roman"/>
          <w:sz w:val="24"/>
          <w:szCs w:val="24"/>
        </w:rPr>
        <w:t xml:space="preserve"> veiklos tęstinumui ar reputacijai, jų pateiktas rekomendacijas ir pasiūlymus dėl vidaus</w:t>
      </w:r>
      <w:r w:rsidR="00BF6AB9" w:rsidRPr="00DA3A7E">
        <w:rPr>
          <w:rFonts w:ascii="Times New Roman" w:hAnsi="Times New Roman" w:cs="Times New Roman"/>
          <w:sz w:val="24"/>
          <w:szCs w:val="24"/>
        </w:rPr>
        <w:t xml:space="preserve"> </w:t>
      </w:r>
      <w:r w:rsidR="000969F8" w:rsidRPr="00DA3A7E">
        <w:rPr>
          <w:rFonts w:ascii="Times New Roman" w:hAnsi="Times New Roman" w:cs="Times New Roman"/>
          <w:sz w:val="24"/>
          <w:szCs w:val="24"/>
        </w:rPr>
        <w:t>kontrolės organizavimo ir apie tai, kaip į tai buvo atsižvelgta.</w:t>
      </w:r>
    </w:p>
    <w:p w14:paraId="201D4267" w14:textId="77777777" w:rsidR="00107E64" w:rsidRDefault="00107E64" w:rsidP="00076307">
      <w:pPr>
        <w:autoSpaceDE w:val="0"/>
        <w:autoSpaceDN w:val="0"/>
        <w:adjustRightInd w:val="0"/>
        <w:spacing w:after="0" w:line="240" w:lineRule="auto"/>
        <w:jc w:val="center"/>
        <w:rPr>
          <w:rFonts w:ascii="Times New Roman" w:hAnsi="Times New Roman" w:cs="Times New Roman"/>
          <w:b/>
          <w:sz w:val="24"/>
          <w:szCs w:val="24"/>
        </w:rPr>
      </w:pPr>
    </w:p>
    <w:p w14:paraId="68BC8D96" w14:textId="75C35027" w:rsidR="00076307" w:rsidRPr="00076307" w:rsidRDefault="00076307" w:rsidP="00644C12">
      <w:pPr>
        <w:autoSpaceDE w:val="0"/>
        <w:autoSpaceDN w:val="0"/>
        <w:adjustRightInd w:val="0"/>
        <w:spacing w:after="0" w:line="240" w:lineRule="auto"/>
        <w:jc w:val="center"/>
        <w:rPr>
          <w:rFonts w:ascii="Times New Roman" w:hAnsi="Times New Roman" w:cs="Times New Roman"/>
          <w:b/>
          <w:sz w:val="24"/>
          <w:szCs w:val="24"/>
        </w:rPr>
      </w:pPr>
      <w:r w:rsidRPr="00076307">
        <w:rPr>
          <w:rFonts w:ascii="Times New Roman" w:hAnsi="Times New Roman" w:cs="Times New Roman"/>
          <w:b/>
          <w:sz w:val="24"/>
          <w:szCs w:val="24"/>
        </w:rPr>
        <w:t>X</w:t>
      </w:r>
      <w:r w:rsidR="00230599">
        <w:rPr>
          <w:rFonts w:ascii="Times New Roman" w:hAnsi="Times New Roman" w:cs="Times New Roman"/>
          <w:b/>
          <w:sz w:val="24"/>
          <w:szCs w:val="24"/>
        </w:rPr>
        <w:t>I</w:t>
      </w:r>
      <w:r w:rsidRPr="00076307">
        <w:rPr>
          <w:rFonts w:ascii="Times New Roman" w:hAnsi="Times New Roman" w:cs="Times New Roman"/>
          <w:b/>
          <w:sz w:val="24"/>
          <w:szCs w:val="24"/>
        </w:rPr>
        <w:t xml:space="preserve"> SKYRIUS</w:t>
      </w:r>
    </w:p>
    <w:p w14:paraId="2490943A" w14:textId="77777777" w:rsidR="00BF6AB9" w:rsidRPr="00076307" w:rsidRDefault="00BF6AB9" w:rsidP="00644C12">
      <w:pPr>
        <w:autoSpaceDE w:val="0"/>
        <w:autoSpaceDN w:val="0"/>
        <w:adjustRightInd w:val="0"/>
        <w:spacing w:after="0" w:line="240" w:lineRule="auto"/>
        <w:jc w:val="center"/>
        <w:rPr>
          <w:rFonts w:ascii="Times New Roman" w:hAnsi="Times New Roman" w:cs="Times New Roman"/>
          <w:b/>
          <w:sz w:val="24"/>
          <w:szCs w:val="24"/>
        </w:rPr>
      </w:pPr>
      <w:r w:rsidRPr="00076307">
        <w:rPr>
          <w:rFonts w:ascii="Times New Roman" w:hAnsi="Times New Roman" w:cs="Times New Roman"/>
          <w:b/>
          <w:bCs/>
          <w:sz w:val="24"/>
          <w:szCs w:val="24"/>
        </w:rPr>
        <w:t>BAIGIAMOSIOS NUOSTATOS</w:t>
      </w:r>
    </w:p>
    <w:p w14:paraId="59933BA7" w14:textId="77777777" w:rsidR="00BF6AB9" w:rsidRPr="00BF6AB9" w:rsidRDefault="00BF6AB9" w:rsidP="00644C12">
      <w:pPr>
        <w:autoSpaceDE w:val="0"/>
        <w:autoSpaceDN w:val="0"/>
        <w:adjustRightInd w:val="0"/>
        <w:spacing w:after="0" w:line="240" w:lineRule="auto"/>
        <w:jc w:val="both"/>
        <w:rPr>
          <w:rFonts w:ascii="Times New Roman" w:hAnsi="Times New Roman" w:cs="Times New Roman"/>
          <w:sz w:val="24"/>
          <w:szCs w:val="24"/>
        </w:rPr>
      </w:pPr>
    </w:p>
    <w:p w14:paraId="0064538F" w14:textId="415A6B4A" w:rsidR="000969F8" w:rsidRPr="005B4404" w:rsidRDefault="00BF6AB9" w:rsidP="00644C12">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BF6AB9">
        <w:rPr>
          <w:rFonts w:ascii="Times New Roman" w:hAnsi="Times New Roman" w:cs="Times New Roman"/>
          <w:sz w:val="24"/>
          <w:szCs w:val="24"/>
        </w:rPr>
        <w:t xml:space="preserve"> </w:t>
      </w:r>
      <w:r w:rsidRPr="005B4404">
        <w:rPr>
          <w:rFonts w:ascii="Times New Roman" w:hAnsi="Times New Roman" w:cs="Times New Roman"/>
          <w:sz w:val="24"/>
          <w:szCs w:val="24"/>
        </w:rPr>
        <w:t xml:space="preserve">Bendrovė </w:t>
      </w:r>
      <w:r w:rsidR="000969F8" w:rsidRPr="005B4404">
        <w:rPr>
          <w:rFonts w:ascii="Times New Roman" w:hAnsi="Times New Roman" w:cs="Times New Roman"/>
          <w:sz w:val="24"/>
          <w:szCs w:val="24"/>
        </w:rPr>
        <w:t xml:space="preserve">užtikrina, kad atitinkami </w:t>
      </w:r>
      <w:r w:rsidR="00744FE4">
        <w:rPr>
          <w:rFonts w:ascii="Times New Roman" w:hAnsi="Times New Roman" w:cs="Times New Roman"/>
          <w:sz w:val="24"/>
          <w:szCs w:val="24"/>
        </w:rPr>
        <w:t>vidaus dokumentai</w:t>
      </w:r>
      <w:r w:rsidR="000969F8" w:rsidRPr="005B4404">
        <w:rPr>
          <w:rFonts w:ascii="Times New Roman" w:hAnsi="Times New Roman" w:cs="Times New Roman"/>
          <w:sz w:val="24"/>
          <w:szCs w:val="24"/>
        </w:rPr>
        <w:t xml:space="preserve">, reglamentuojantys vidaus kontrolės </w:t>
      </w:r>
      <w:r w:rsidR="00DA3A7E">
        <w:rPr>
          <w:rFonts w:ascii="Times New Roman" w:hAnsi="Times New Roman" w:cs="Times New Roman"/>
          <w:sz w:val="24"/>
          <w:szCs w:val="24"/>
        </w:rPr>
        <w:t>įgyvendinimo</w:t>
      </w:r>
      <w:r w:rsidRPr="005B4404">
        <w:rPr>
          <w:rFonts w:ascii="Times New Roman" w:hAnsi="Times New Roman" w:cs="Times New Roman"/>
          <w:sz w:val="24"/>
          <w:szCs w:val="24"/>
        </w:rPr>
        <w:t xml:space="preserve"> </w:t>
      </w:r>
      <w:r w:rsidR="000969F8" w:rsidRPr="005B4404">
        <w:rPr>
          <w:rFonts w:ascii="Times New Roman" w:hAnsi="Times New Roman" w:cs="Times New Roman"/>
          <w:sz w:val="24"/>
          <w:szCs w:val="24"/>
        </w:rPr>
        <w:t>principus, atitiktų jos atliekamų operacijų pobūdį, sudėtingumą, įvairovę, patiriamą riziką ir šioje Politikoje</w:t>
      </w:r>
      <w:r w:rsidRPr="005B4404">
        <w:rPr>
          <w:rFonts w:ascii="Times New Roman" w:hAnsi="Times New Roman" w:cs="Times New Roman"/>
          <w:sz w:val="24"/>
          <w:szCs w:val="24"/>
        </w:rPr>
        <w:t xml:space="preserve"> </w:t>
      </w:r>
      <w:r w:rsidR="000969F8" w:rsidRPr="005B4404">
        <w:rPr>
          <w:rFonts w:ascii="Times New Roman" w:hAnsi="Times New Roman" w:cs="Times New Roman"/>
          <w:sz w:val="24"/>
          <w:szCs w:val="24"/>
        </w:rPr>
        <w:t>keliamus reikalavimus.</w:t>
      </w:r>
    </w:p>
    <w:p w14:paraId="23E638EB" w14:textId="77777777" w:rsidR="000969F8" w:rsidRPr="00BF6AB9" w:rsidRDefault="000969F8" w:rsidP="00644C12">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BF6AB9">
        <w:rPr>
          <w:rFonts w:ascii="Times New Roman" w:hAnsi="Times New Roman" w:cs="Times New Roman"/>
          <w:sz w:val="24"/>
          <w:szCs w:val="24"/>
        </w:rPr>
        <w:t xml:space="preserve">Už </w:t>
      </w:r>
      <w:r w:rsidR="00BF6AB9" w:rsidRPr="00BF6AB9">
        <w:rPr>
          <w:rFonts w:ascii="Times New Roman" w:hAnsi="Times New Roman" w:cs="Times New Roman"/>
          <w:sz w:val="24"/>
          <w:szCs w:val="24"/>
        </w:rPr>
        <w:t xml:space="preserve">Bendrovėje </w:t>
      </w:r>
      <w:r w:rsidRPr="00BF6AB9">
        <w:rPr>
          <w:rFonts w:ascii="Times New Roman" w:hAnsi="Times New Roman" w:cs="Times New Roman"/>
          <w:sz w:val="24"/>
          <w:szCs w:val="24"/>
        </w:rPr>
        <w:t xml:space="preserve">tinkamai veikiančią vidaus kontrolės sistemą atsako </w:t>
      </w:r>
      <w:r w:rsidR="00076307">
        <w:rPr>
          <w:rFonts w:ascii="Times New Roman" w:hAnsi="Times New Roman" w:cs="Times New Roman"/>
          <w:sz w:val="24"/>
          <w:szCs w:val="24"/>
        </w:rPr>
        <w:t xml:space="preserve">Bendrovės </w:t>
      </w:r>
      <w:r w:rsidRPr="00BF6AB9">
        <w:rPr>
          <w:rFonts w:ascii="Times New Roman" w:hAnsi="Times New Roman" w:cs="Times New Roman"/>
          <w:sz w:val="24"/>
          <w:szCs w:val="24"/>
        </w:rPr>
        <w:t>generalinis direktorius.</w:t>
      </w:r>
    </w:p>
    <w:p w14:paraId="52224A0A" w14:textId="43C5B942" w:rsidR="000969F8" w:rsidRPr="00BF6AB9" w:rsidRDefault="000969F8" w:rsidP="00076307">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BF6AB9">
        <w:rPr>
          <w:rFonts w:ascii="Times New Roman" w:hAnsi="Times New Roman" w:cs="Times New Roman"/>
          <w:sz w:val="24"/>
          <w:szCs w:val="24"/>
        </w:rPr>
        <w:t>Vidaus kontrolės sistema turi būti periodiškai (pagal poreikį, tačiau ne rečiau kaip kartą per 3 metus)</w:t>
      </w:r>
      <w:r w:rsidR="00BF6AB9" w:rsidRPr="00BF6AB9">
        <w:rPr>
          <w:rFonts w:ascii="Times New Roman" w:hAnsi="Times New Roman" w:cs="Times New Roman"/>
          <w:sz w:val="24"/>
          <w:szCs w:val="24"/>
        </w:rPr>
        <w:t xml:space="preserve"> </w:t>
      </w:r>
      <w:r w:rsidRPr="00BF6AB9">
        <w:rPr>
          <w:rFonts w:ascii="Times New Roman" w:hAnsi="Times New Roman" w:cs="Times New Roman"/>
          <w:sz w:val="24"/>
          <w:szCs w:val="24"/>
        </w:rPr>
        <w:t>peržiūrima</w:t>
      </w:r>
      <w:r w:rsidR="00DA3A7E">
        <w:rPr>
          <w:rFonts w:ascii="Times New Roman" w:hAnsi="Times New Roman" w:cs="Times New Roman"/>
          <w:sz w:val="24"/>
          <w:szCs w:val="24"/>
        </w:rPr>
        <w:t>, patikslinama</w:t>
      </w:r>
      <w:r w:rsidR="00071597">
        <w:rPr>
          <w:rFonts w:ascii="Times New Roman" w:hAnsi="Times New Roman" w:cs="Times New Roman"/>
          <w:sz w:val="24"/>
          <w:szCs w:val="24"/>
        </w:rPr>
        <w:t xml:space="preserve"> ir atnaujinama</w:t>
      </w:r>
      <w:r w:rsidRPr="00BF6AB9">
        <w:rPr>
          <w:rFonts w:ascii="Times New Roman" w:hAnsi="Times New Roman" w:cs="Times New Roman"/>
          <w:sz w:val="24"/>
          <w:szCs w:val="24"/>
        </w:rPr>
        <w:t>, pritaikant įgytas žinias ir gerąją praktiką</w:t>
      </w:r>
      <w:r w:rsidR="00DA3A7E">
        <w:rPr>
          <w:rFonts w:ascii="Times New Roman" w:hAnsi="Times New Roman" w:cs="Times New Roman"/>
          <w:sz w:val="24"/>
          <w:szCs w:val="24"/>
        </w:rPr>
        <w:t>, siekiant užtikrinti Politikos aktualumą ir atitiktį Bendrovės poreikiams</w:t>
      </w:r>
      <w:r w:rsidRPr="00BF6AB9">
        <w:rPr>
          <w:rFonts w:ascii="Times New Roman" w:hAnsi="Times New Roman" w:cs="Times New Roman"/>
          <w:sz w:val="24"/>
          <w:szCs w:val="24"/>
        </w:rPr>
        <w:t>.</w:t>
      </w:r>
    </w:p>
    <w:p w14:paraId="087F527B" w14:textId="5E7B81A9" w:rsidR="000969F8" w:rsidRPr="00DA3A7E" w:rsidRDefault="000969F8" w:rsidP="00076307">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DA3A7E">
        <w:rPr>
          <w:rFonts w:ascii="Times New Roman" w:hAnsi="Times New Roman" w:cs="Times New Roman"/>
          <w:sz w:val="24"/>
          <w:szCs w:val="24"/>
        </w:rPr>
        <w:t>Politikos nuostatų peržiūrą, pakeitimus ir (ar) tobulinimus gali inicijuoti</w:t>
      </w:r>
      <w:r w:rsidR="00BF6AB9" w:rsidRPr="00DA3A7E">
        <w:rPr>
          <w:rFonts w:ascii="Times New Roman" w:hAnsi="Times New Roman" w:cs="Times New Roman"/>
          <w:sz w:val="24"/>
          <w:szCs w:val="24"/>
        </w:rPr>
        <w:t xml:space="preserve"> </w:t>
      </w:r>
      <w:r w:rsidRPr="00DA3A7E">
        <w:rPr>
          <w:rFonts w:ascii="Times New Roman" w:hAnsi="Times New Roman" w:cs="Times New Roman"/>
          <w:sz w:val="24"/>
          <w:szCs w:val="24"/>
        </w:rPr>
        <w:t xml:space="preserve"> </w:t>
      </w:r>
      <w:r w:rsidR="001C0548" w:rsidRPr="00DA3A7E">
        <w:rPr>
          <w:rFonts w:ascii="Times New Roman" w:hAnsi="Times New Roman" w:cs="Times New Roman"/>
          <w:sz w:val="24"/>
          <w:szCs w:val="24"/>
        </w:rPr>
        <w:t xml:space="preserve">Bendrovės </w:t>
      </w:r>
      <w:r w:rsidRPr="00DA3A7E">
        <w:rPr>
          <w:rFonts w:ascii="Times New Roman" w:hAnsi="Times New Roman" w:cs="Times New Roman"/>
          <w:sz w:val="24"/>
          <w:szCs w:val="24"/>
        </w:rPr>
        <w:t>generalinis direktorius ar jo paskirtas atsakingas darbuotojas bet kuriuo metu, kai yra nustatomi esminiai</w:t>
      </w:r>
      <w:r w:rsidR="001C0548" w:rsidRPr="00DA3A7E">
        <w:rPr>
          <w:rFonts w:ascii="Times New Roman" w:hAnsi="Times New Roman" w:cs="Times New Roman"/>
          <w:sz w:val="24"/>
          <w:szCs w:val="24"/>
        </w:rPr>
        <w:t xml:space="preserve"> </w:t>
      </w:r>
      <w:r w:rsidRPr="00DA3A7E">
        <w:rPr>
          <w:rFonts w:ascii="Times New Roman" w:hAnsi="Times New Roman" w:cs="Times New Roman"/>
          <w:sz w:val="24"/>
          <w:szCs w:val="24"/>
        </w:rPr>
        <w:t xml:space="preserve">vidaus kontrolės sistemos trūkumai ar reikšmingi įvykiai, kurie gali neigiamai paveikti </w:t>
      </w:r>
      <w:r w:rsidR="001C0548" w:rsidRPr="00DA3A7E">
        <w:rPr>
          <w:rFonts w:ascii="Times New Roman" w:hAnsi="Times New Roman" w:cs="Times New Roman"/>
          <w:sz w:val="24"/>
          <w:szCs w:val="24"/>
        </w:rPr>
        <w:t xml:space="preserve">Bendrovės </w:t>
      </w:r>
      <w:r w:rsidR="00DA3A7E" w:rsidRPr="00DA3A7E">
        <w:rPr>
          <w:rFonts w:ascii="Times New Roman" w:hAnsi="Times New Roman" w:cs="Times New Roman"/>
          <w:sz w:val="24"/>
          <w:szCs w:val="24"/>
        </w:rPr>
        <w:t>veiklą, taip pat pasikeitus teisiniam reglamentavimui.</w:t>
      </w:r>
    </w:p>
    <w:p w14:paraId="0C0C6069" w14:textId="5E888D5D" w:rsidR="00826424" w:rsidRPr="00826424" w:rsidRDefault="00826424" w:rsidP="00826424">
      <w:pPr>
        <w:pStyle w:val="Sraopastraipa"/>
        <w:numPr>
          <w:ilvl w:val="0"/>
          <w:numId w:val="1"/>
        </w:numPr>
        <w:tabs>
          <w:tab w:val="left" w:pos="993"/>
        </w:tabs>
        <w:autoSpaceDE w:val="0"/>
        <w:autoSpaceDN w:val="0"/>
        <w:adjustRightInd w:val="0"/>
        <w:spacing w:after="0" w:line="360" w:lineRule="auto"/>
        <w:ind w:left="0" w:firstLine="567"/>
        <w:jc w:val="both"/>
        <w:rPr>
          <w:rFonts w:ascii="Times New Roman" w:hAnsi="Times New Roman" w:cs="Times New Roman"/>
          <w:sz w:val="24"/>
          <w:szCs w:val="24"/>
        </w:rPr>
      </w:pPr>
      <w:r w:rsidRPr="00826424">
        <w:rPr>
          <w:rFonts w:ascii="Times New Roman" w:hAnsi="Times New Roman" w:cs="Times New Roman"/>
          <w:sz w:val="24"/>
          <w:szCs w:val="24"/>
        </w:rPr>
        <w:lastRenderedPageBreak/>
        <w:t>Ši Politika, jos pakeitimai ir papildymai tvirtinami Bendrovės generalinio direktoriaus įsakymu ir pateikiami Akcininkui susipažinti.</w:t>
      </w:r>
    </w:p>
    <w:p w14:paraId="0C56BA65" w14:textId="77777777" w:rsidR="00CF36AB" w:rsidRDefault="00CF36AB" w:rsidP="00CF36AB">
      <w:pPr>
        <w:tabs>
          <w:tab w:val="left" w:pos="993"/>
        </w:tabs>
        <w:autoSpaceDE w:val="0"/>
        <w:autoSpaceDN w:val="0"/>
        <w:adjustRightInd w:val="0"/>
        <w:spacing w:after="0" w:line="360" w:lineRule="auto"/>
        <w:jc w:val="both"/>
        <w:rPr>
          <w:rFonts w:ascii="Times New Roman" w:hAnsi="Times New Roman" w:cs="Times New Roman"/>
          <w:sz w:val="24"/>
          <w:szCs w:val="24"/>
        </w:rPr>
      </w:pPr>
    </w:p>
    <w:p w14:paraId="3176106C" w14:textId="1960D28F" w:rsidR="00CF36AB" w:rsidRPr="00CF36AB" w:rsidRDefault="00CF36AB" w:rsidP="00CF36AB">
      <w:pPr>
        <w:tabs>
          <w:tab w:val="left" w:pos="993"/>
        </w:tabs>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w:t>
      </w:r>
    </w:p>
    <w:sectPr w:rsidR="00CF36AB" w:rsidRPr="00CF36AB" w:rsidSect="00E35412">
      <w:headerReference w:type="default" r:id="rId8"/>
      <w:footerReference w:type="default" r:id="rId9"/>
      <w:footerReference w:type="first" r:id="rId10"/>
      <w:pgSz w:w="11906" w:h="16838"/>
      <w:pgMar w:top="1134" w:right="567" w:bottom="1134" w:left="1701" w:header="567" w:footer="284"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45D807F" w16cex:dateUtc="2025-12-10T13: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CC7D482" w16cid:durableId="0CC7D482"/>
  <w16cid:commentId w16cid:paraId="7F9502AE" w16cid:durableId="545D807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6CE6D" w14:textId="77777777" w:rsidR="00C5687D" w:rsidRDefault="00C5687D" w:rsidP="001E4947">
      <w:pPr>
        <w:spacing w:after="0" w:line="240" w:lineRule="auto"/>
      </w:pPr>
      <w:r>
        <w:separator/>
      </w:r>
    </w:p>
  </w:endnote>
  <w:endnote w:type="continuationSeparator" w:id="0">
    <w:p w14:paraId="314BF868" w14:textId="77777777" w:rsidR="00C5687D" w:rsidRDefault="00C5687D" w:rsidP="001E4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4A548" w14:textId="3A2DB3C9" w:rsidR="005927B3" w:rsidRDefault="005927B3">
    <w:pPr>
      <w:pStyle w:val="Porat"/>
      <w:jc w:val="right"/>
    </w:pPr>
  </w:p>
  <w:p w14:paraId="011E26F3" w14:textId="77777777" w:rsidR="005927B3" w:rsidRDefault="005927B3">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81CEB" w14:textId="1C0830CE" w:rsidR="005927B3" w:rsidRDefault="005927B3">
    <w:pPr>
      <w:pStyle w:val="Porat"/>
      <w:jc w:val="right"/>
    </w:pPr>
  </w:p>
  <w:p w14:paraId="6461E14F" w14:textId="77777777" w:rsidR="005927B3" w:rsidRDefault="005927B3">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6071FE" w14:textId="77777777" w:rsidR="00C5687D" w:rsidRDefault="00C5687D" w:rsidP="001E4947">
      <w:pPr>
        <w:spacing w:after="0" w:line="240" w:lineRule="auto"/>
      </w:pPr>
      <w:r>
        <w:separator/>
      </w:r>
    </w:p>
  </w:footnote>
  <w:footnote w:type="continuationSeparator" w:id="0">
    <w:p w14:paraId="50BF5634" w14:textId="77777777" w:rsidR="00C5687D" w:rsidRDefault="00C5687D" w:rsidP="001E49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5844537"/>
      <w:docPartObj>
        <w:docPartGallery w:val="Page Numbers (Top of Page)"/>
        <w:docPartUnique/>
      </w:docPartObj>
    </w:sdtPr>
    <w:sdtEndPr/>
    <w:sdtContent>
      <w:p w14:paraId="2A1B46C4" w14:textId="27248300" w:rsidR="005927B3" w:rsidRDefault="005927B3">
        <w:pPr>
          <w:pStyle w:val="Antrats"/>
          <w:jc w:val="center"/>
        </w:pPr>
        <w:r w:rsidRPr="00DA3A7E">
          <w:rPr>
            <w:rFonts w:ascii="Times New Roman" w:hAnsi="Times New Roman" w:cs="Times New Roman"/>
          </w:rPr>
          <w:fldChar w:fldCharType="begin"/>
        </w:r>
        <w:r w:rsidRPr="00DA3A7E">
          <w:rPr>
            <w:rFonts w:ascii="Times New Roman" w:hAnsi="Times New Roman" w:cs="Times New Roman"/>
          </w:rPr>
          <w:instrText>PAGE   \* MERGEFORMAT</w:instrText>
        </w:r>
        <w:r w:rsidRPr="00DA3A7E">
          <w:rPr>
            <w:rFonts w:ascii="Times New Roman" w:hAnsi="Times New Roman" w:cs="Times New Roman"/>
          </w:rPr>
          <w:fldChar w:fldCharType="separate"/>
        </w:r>
        <w:r w:rsidR="002C0F3D">
          <w:rPr>
            <w:rFonts w:ascii="Times New Roman" w:hAnsi="Times New Roman" w:cs="Times New Roman"/>
            <w:noProof/>
          </w:rPr>
          <w:t>14</w:t>
        </w:r>
        <w:r w:rsidRPr="00DA3A7E">
          <w:rPr>
            <w:rFonts w:ascii="Times New Roman" w:hAnsi="Times New Roman" w:cs="Times New Roman"/>
          </w:rPr>
          <w:fldChar w:fldCharType="end"/>
        </w:r>
      </w:p>
    </w:sdtContent>
  </w:sdt>
  <w:p w14:paraId="4D3FC34C" w14:textId="77777777" w:rsidR="005927B3" w:rsidRDefault="005927B3">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45F42"/>
    <w:multiLevelType w:val="hybridMultilevel"/>
    <w:tmpl w:val="8FF4249A"/>
    <w:lvl w:ilvl="0" w:tplc="6BD8B76E">
      <w:start w:val="1"/>
      <w:numFmt w:val="decimal"/>
      <w:lvlText w:val="71.%1."/>
      <w:lvlJc w:val="left"/>
      <w:pPr>
        <w:ind w:left="220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EE03BA5"/>
    <w:multiLevelType w:val="hybridMultilevel"/>
    <w:tmpl w:val="E61440B0"/>
    <w:lvl w:ilvl="0" w:tplc="30BABAE4">
      <w:start w:val="1"/>
      <w:numFmt w:val="decimal"/>
      <w:lvlText w:val="4.%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0517D1B"/>
    <w:multiLevelType w:val="hybridMultilevel"/>
    <w:tmpl w:val="3462EB82"/>
    <w:lvl w:ilvl="0" w:tplc="24624CF8">
      <w:start w:val="1"/>
      <w:numFmt w:val="decimal"/>
      <w:lvlText w:val="32.%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0813251"/>
    <w:multiLevelType w:val="hybridMultilevel"/>
    <w:tmpl w:val="F5B022B6"/>
    <w:lvl w:ilvl="0" w:tplc="30BABAE4">
      <w:start w:val="1"/>
      <w:numFmt w:val="decimal"/>
      <w:lvlText w:val="4.%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50C7F8C"/>
    <w:multiLevelType w:val="hybridMultilevel"/>
    <w:tmpl w:val="05FE5424"/>
    <w:lvl w:ilvl="0" w:tplc="743EFD82">
      <w:start w:val="1"/>
      <w:numFmt w:val="decimal"/>
      <w:lvlText w:val="33.%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5381FEA"/>
    <w:multiLevelType w:val="hybridMultilevel"/>
    <w:tmpl w:val="442E244A"/>
    <w:lvl w:ilvl="0" w:tplc="7638E0CA">
      <w:start w:val="1"/>
      <w:numFmt w:val="decimal"/>
      <w:lvlText w:val="39.%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6CF0235"/>
    <w:multiLevelType w:val="hybridMultilevel"/>
    <w:tmpl w:val="7F1CF3C4"/>
    <w:lvl w:ilvl="0" w:tplc="5C36FFCA">
      <w:start w:val="1"/>
      <w:numFmt w:val="decimal"/>
      <w:lvlText w:val="64.%1."/>
      <w:lvlJc w:val="left"/>
      <w:pPr>
        <w:ind w:left="220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8642F13"/>
    <w:multiLevelType w:val="hybridMultilevel"/>
    <w:tmpl w:val="3A60E9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D53772F"/>
    <w:multiLevelType w:val="hybridMultilevel"/>
    <w:tmpl w:val="D9DED9C6"/>
    <w:lvl w:ilvl="0" w:tplc="AAE8388C">
      <w:start w:val="1"/>
      <w:numFmt w:val="decimal"/>
      <w:lvlText w:val="9.%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09F5B62"/>
    <w:multiLevelType w:val="hybridMultilevel"/>
    <w:tmpl w:val="11A8CA5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10763ED"/>
    <w:multiLevelType w:val="multilevel"/>
    <w:tmpl w:val="0809001F"/>
    <w:name w:val="SH_Dol_Instr4535"/>
    <w:lvl w:ilvl="0">
      <w:start w:val="1"/>
      <w:numFmt w:val="decimal"/>
      <w:lvlText w:val="%1."/>
      <w:lvlJc w:val="left"/>
      <w:pPr>
        <w:ind w:left="360" w:hanging="360"/>
      </w:pPr>
      <w:rPr>
        <w:rFonts w:hint="default"/>
        <w:b w:val="0"/>
        <w:i w:val="0"/>
        <w:sz w:val="24"/>
      </w:rPr>
    </w:lvl>
    <w:lvl w:ilvl="1">
      <w:start w:val="1"/>
      <w:numFmt w:val="decimal"/>
      <w:lvlText w:val="%1.%2."/>
      <w:lvlJc w:val="left"/>
      <w:pPr>
        <w:ind w:left="3551" w:hanging="432"/>
      </w:pPr>
      <w:rPr>
        <w:rFonts w:hint="default"/>
        <w:b w:val="0"/>
        <w:strike w:val="0"/>
        <w:sz w:val="24"/>
      </w:rPr>
    </w:lvl>
    <w:lvl w:ilvl="2">
      <w:start w:val="1"/>
      <w:numFmt w:val="decimal"/>
      <w:lvlText w:val="%1.%2.%3."/>
      <w:lvlJc w:val="left"/>
      <w:pPr>
        <w:ind w:left="617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1" w15:restartNumberingAfterBreak="0">
    <w:nsid w:val="445D577B"/>
    <w:multiLevelType w:val="hybridMultilevel"/>
    <w:tmpl w:val="BBBE104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781875D"/>
    <w:multiLevelType w:val="hybridMultilevel"/>
    <w:tmpl w:val="F3E401F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91C7276"/>
    <w:multiLevelType w:val="hybridMultilevel"/>
    <w:tmpl w:val="DF06A8C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9212DD4"/>
    <w:multiLevelType w:val="hybridMultilevel"/>
    <w:tmpl w:val="9E524DCE"/>
    <w:lvl w:ilvl="0" w:tplc="FEFA6FCE">
      <w:start w:val="1"/>
      <w:numFmt w:val="decimal"/>
      <w:lvlText w:val="5.%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A5025BD"/>
    <w:multiLevelType w:val="hybridMultilevel"/>
    <w:tmpl w:val="523C25F2"/>
    <w:lvl w:ilvl="0" w:tplc="B4D6F4A8">
      <w:start w:val="1"/>
      <w:numFmt w:val="decimal"/>
      <w:lvlText w:val="68.%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B4B4837"/>
    <w:multiLevelType w:val="hybridMultilevel"/>
    <w:tmpl w:val="75024BCA"/>
    <w:lvl w:ilvl="0" w:tplc="A94C5126">
      <w:start w:val="1"/>
      <w:numFmt w:val="decimal"/>
      <w:lvlText w:val="50.%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BB65556"/>
    <w:multiLevelType w:val="hybridMultilevel"/>
    <w:tmpl w:val="31305BDC"/>
    <w:lvl w:ilvl="0" w:tplc="0427000F">
      <w:start w:val="1"/>
      <w:numFmt w:val="decimal"/>
      <w:lvlText w:val="%1."/>
      <w:lvlJc w:val="left"/>
      <w:pPr>
        <w:ind w:left="1287" w:hanging="360"/>
      </w:pPr>
    </w:lvl>
    <w:lvl w:ilvl="1" w:tplc="04270019">
      <w:start w:val="1"/>
      <w:numFmt w:val="lowerLetter"/>
      <w:lvlText w:val="%2."/>
      <w:lvlJc w:val="left"/>
      <w:pPr>
        <w:ind w:left="2007" w:hanging="360"/>
      </w:pPr>
    </w:lvl>
    <w:lvl w:ilvl="2" w:tplc="0427001B">
      <w:start w:val="1"/>
      <w:numFmt w:val="lowerRoman"/>
      <w:lvlText w:val="%3."/>
      <w:lvlJc w:val="right"/>
      <w:pPr>
        <w:ind w:left="2727" w:hanging="180"/>
      </w:pPr>
    </w:lvl>
    <w:lvl w:ilvl="3" w:tplc="0427000F">
      <w:start w:val="1"/>
      <w:numFmt w:val="decimal"/>
      <w:lvlText w:val="%4."/>
      <w:lvlJc w:val="left"/>
      <w:pPr>
        <w:ind w:left="3447" w:hanging="360"/>
      </w:pPr>
    </w:lvl>
    <w:lvl w:ilvl="4" w:tplc="04270019">
      <w:start w:val="1"/>
      <w:numFmt w:val="lowerLetter"/>
      <w:lvlText w:val="%5."/>
      <w:lvlJc w:val="left"/>
      <w:pPr>
        <w:ind w:left="4167" w:hanging="360"/>
      </w:pPr>
    </w:lvl>
    <w:lvl w:ilvl="5" w:tplc="0427001B">
      <w:start w:val="1"/>
      <w:numFmt w:val="lowerRoman"/>
      <w:lvlText w:val="%6."/>
      <w:lvlJc w:val="right"/>
      <w:pPr>
        <w:ind w:left="4887" w:hanging="180"/>
      </w:pPr>
    </w:lvl>
    <w:lvl w:ilvl="6" w:tplc="0427000F">
      <w:start w:val="1"/>
      <w:numFmt w:val="decimal"/>
      <w:lvlText w:val="%7."/>
      <w:lvlJc w:val="left"/>
      <w:pPr>
        <w:ind w:left="5607" w:hanging="360"/>
      </w:pPr>
    </w:lvl>
    <w:lvl w:ilvl="7" w:tplc="04270019">
      <w:start w:val="1"/>
      <w:numFmt w:val="lowerLetter"/>
      <w:lvlText w:val="%8."/>
      <w:lvlJc w:val="left"/>
      <w:pPr>
        <w:ind w:left="6327" w:hanging="360"/>
      </w:pPr>
    </w:lvl>
    <w:lvl w:ilvl="8" w:tplc="0427001B">
      <w:start w:val="1"/>
      <w:numFmt w:val="lowerRoman"/>
      <w:lvlText w:val="%9."/>
      <w:lvlJc w:val="right"/>
      <w:pPr>
        <w:ind w:left="7047" w:hanging="180"/>
      </w:pPr>
    </w:lvl>
  </w:abstractNum>
  <w:abstractNum w:abstractNumId="18" w15:restartNumberingAfterBreak="0">
    <w:nsid w:val="4E0F51AB"/>
    <w:multiLevelType w:val="hybridMultilevel"/>
    <w:tmpl w:val="995281D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F5F41AB"/>
    <w:multiLevelType w:val="hybridMultilevel"/>
    <w:tmpl w:val="37BA37E0"/>
    <w:lvl w:ilvl="0" w:tplc="7EE0D26C">
      <w:start w:val="1"/>
      <w:numFmt w:val="decimal"/>
      <w:lvlText w:val="21.%1."/>
      <w:lvlJc w:val="left"/>
      <w:pPr>
        <w:ind w:left="347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5295F4F"/>
    <w:multiLevelType w:val="multilevel"/>
    <w:tmpl w:val="038667D2"/>
    <w:lvl w:ilvl="0">
      <w:start w:val="1"/>
      <w:numFmt w:val="decimal"/>
      <w:pStyle w:val="S3lygis"/>
      <w:lvlText w:val="%1."/>
      <w:lvlJc w:val="left"/>
      <w:pPr>
        <w:tabs>
          <w:tab w:val="num" w:pos="709"/>
        </w:tabs>
        <w:ind w:left="709" w:hanging="709"/>
      </w:pPr>
      <w:rPr>
        <w:rFonts w:cs="Times New Roman" w:hint="default"/>
      </w:rPr>
    </w:lvl>
    <w:lvl w:ilvl="1">
      <w:start w:val="1"/>
      <w:numFmt w:val="decimal"/>
      <w:pStyle w:val="S4lygis"/>
      <w:lvlText w:val="2.%2."/>
      <w:lvlJc w:val="left"/>
      <w:pPr>
        <w:tabs>
          <w:tab w:val="num" w:pos="709"/>
        </w:tabs>
        <w:ind w:left="709" w:hanging="709"/>
      </w:pPr>
      <w:rPr>
        <w:rFonts w:cs="Times New Roman" w:hint="default"/>
      </w:rPr>
    </w:lvl>
    <w:lvl w:ilvl="2">
      <w:start w:val="1"/>
      <w:numFmt w:val="decimal"/>
      <w:pStyle w:val="Pavadinimas"/>
      <w:lvlText w:val="%1.%2.%3."/>
      <w:lvlJc w:val="left"/>
      <w:pPr>
        <w:tabs>
          <w:tab w:val="num" w:pos="992"/>
        </w:tabs>
        <w:ind w:left="992" w:hanging="992"/>
      </w:pPr>
      <w:rPr>
        <w:rFonts w:ascii="Times New Roman" w:hAnsi="Times New Roman" w:cs="Times New Roman" w:hint="default"/>
      </w:rPr>
    </w:lvl>
    <w:lvl w:ilvl="3">
      <w:start w:val="1"/>
      <w:numFmt w:val="decimal"/>
      <w:pStyle w:val="nospacing"/>
      <w:lvlText w:val="%1.%2.%3.%4."/>
      <w:lvlJc w:val="left"/>
      <w:pPr>
        <w:tabs>
          <w:tab w:val="num" w:pos="1276"/>
        </w:tabs>
        <w:ind w:left="1276" w:hanging="1276"/>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15:restartNumberingAfterBreak="0">
    <w:nsid w:val="56931B84"/>
    <w:multiLevelType w:val="hybridMultilevel"/>
    <w:tmpl w:val="83DAE946"/>
    <w:lvl w:ilvl="0" w:tplc="350C5F38">
      <w:start w:val="1"/>
      <w:numFmt w:val="decimal"/>
      <w:lvlText w:val="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85E6362"/>
    <w:multiLevelType w:val="hybridMultilevel"/>
    <w:tmpl w:val="925A0D5C"/>
    <w:lvl w:ilvl="0" w:tplc="0427000F">
      <w:start w:val="1"/>
      <w:numFmt w:val="decimal"/>
      <w:lvlText w:val="%1."/>
      <w:lvlJc w:val="left"/>
      <w:pPr>
        <w:ind w:left="6598"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E9E127C"/>
    <w:multiLevelType w:val="hybridMultilevel"/>
    <w:tmpl w:val="361E866A"/>
    <w:lvl w:ilvl="0" w:tplc="97F4D202">
      <w:start w:val="1"/>
      <w:numFmt w:val="decimal"/>
      <w:lvlText w:val="71.2.%1."/>
      <w:lvlJc w:val="left"/>
      <w:pPr>
        <w:ind w:left="220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0F74222"/>
    <w:multiLevelType w:val="hybridMultilevel"/>
    <w:tmpl w:val="B02AD77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16324DE"/>
    <w:multiLevelType w:val="hybridMultilevel"/>
    <w:tmpl w:val="1FE2AB0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74B92032"/>
    <w:multiLevelType w:val="hybridMultilevel"/>
    <w:tmpl w:val="7A9E63E4"/>
    <w:lvl w:ilvl="0" w:tplc="9A263044">
      <w:start w:val="1"/>
      <w:numFmt w:val="decimal"/>
      <w:lvlText w:val="2.%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76E86CD9"/>
    <w:multiLevelType w:val="hybridMultilevel"/>
    <w:tmpl w:val="5C6E8452"/>
    <w:lvl w:ilvl="0" w:tplc="84F2A9DE">
      <w:start w:val="1"/>
      <w:numFmt w:val="decimal"/>
      <w:lvlText w:val="4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2"/>
  </w:num>
  <w:num w:numId="2">
    <w:abstractNumId w:val="1"/>
  </w:num>
  <w:num w:numId="3">
    <w:abstractNumId w:val="3"/>
  </w:num>
  <w:num w:numId="4">
    <w:abstractNumId w:val="25"/>
  </w:num>
  <w:num w:numId="5">
    <w:abstractNumId w:val="7"/>
  </w:num>
  <w:num w:numId="6">
    <w:abstractNumId w:val="9"/>
  </w:num>
  <w:num w:numId="7">
    <w:abstractNumId w:val="13"/>
  </w:num>
  <w:num w:numId="8">
    <w:abstractNumId w:val="18"/>
  </w:num>
  <w:num w:numId="9">
    <w:abstractNumId w:val="24"/>
  </w:num>
  <w:num w:numId="10">
    <w:abstractNumId w:val="26"/>
  </w:num>
  <w:num w:numId="11">
    <w:abstractNumId w:val="11"/>
  </w:num>
  <w:num w:numId="12">
    <w:abstractNumId w:val="14"/>
  </w:num>
  <w:num w:numId="13">
    <w:abstractNumId w:val="21"/>
  </w:num>
  <w:num w:numId="14">
    <w:abstractNumId w:val="8"/>
  </w:num>
  <w:num w:numId="15">
    <w:abstractNumId w:val="19"/>
  </w:num>
  <w:num w:numId="16">
    <w:abstractNumId w:val="12"/>
  </w:num>
  <w:num w:numId="17">
    <w:abstractNumId w:val="2"/>
  </w:num>
  <w:num w:numId="18">
    <w:abstractNumId w:val="4"/>
  </w:num>
  <w:num w:numId="19">
    <w:abstractNumId w:val="5"/>
  </w:num>
  <w:num w:numId="20">
    <w:abstractNumId w:val="27"/>
  </w:num>
  <w:num w:numId="21">
    <w:abstractNumId w:val="16"/>
  </w:num>
  <w:num w:numId="22">
    <w:abstractNumId w:val="15"/>
  </w:num>
  <w:num w:numId="23">
    <w:abstractNumId w:val="20"/>
  </w:num>
  <w:num w:numId="24">
    <w:abstractNumId w:val="10"/>
  </w:num>
  <w:num w:numId="25">
    <w:abstractNumId w:val="6"/>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23"/>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9F8"/>
    <w:rsid w:val="00010DA4"/>
    <w:rsid w:val="00012195"/>
    <w:rsid w:val="00036A3F"/>
    <w:rsid w:val="000436B3"/>
    <w:rsid w:val="00057F2C"/>
    <w:rsid w:val="00071597"/>
    <w:rsid w:val="00076307"/>
    <w:rsid w:val="00094725"/>
    <w:rsid w:val="000969F8"/>
    <w:rsid w:val="000A0AA7"/>
    <w:rsid w:val="000A6FBE"/>
    <w:rsid w:val="000B42AA"/>
    <w:rsid w:val="000B5001"/>
    <w:rsid w:val="000C3581"/>
    <w:rsid w:val="000E76F3"/>
    <w:rsid w:val="000E7BF0"/>
    <w:rsid w:val="000F1630"/>
    <w:rsid w:val="0010782B"/>
    <w:rsid w:val="00107E64"/>
    <w:rsid w:val="001126A6"/>
    <w:rsid w:val="00112AF4"/>
    <w:rsid w:val="00115FCB"/>
    <w:rsid w:val="00116470"/>
    <w:rsid w:val="001175D0"/>
    <w:rsid w:val="00125D31"/>
    <w:rsid w:val="001336F0"/>
    <w:rsid w:val="001609CB"/>
    <w:rsid w:val="00173764"/>
    <w:rsid w:val="001A1F39"/>
    <w:rsid w:val="001B267D"/>
    <w:rsid w:val="001B6F56"/>
    <w:rsid w:val="001C0548"/>
    <w:rsid w:val="001C7137"/>
    <w:rsid w:val="001E4947"/>
    <w:rsid w:val="001F00B8"/>
    <w:rsid w:val="001F69D5"/>
    <w:rsid w:val="00205389"/>
    <w:rsid w:val="00230599"/>
    <w:rsid w:val="002349A8"/>
    <w:rsid w:val="00241C30"/>
    <w:rsid w:val="0024739E"/>
    <w:rsid w:val="0027190E"/>
    <w:rsid w:val="0028162C"/>
    <w:rsid w:val="002973DC"/>
    <w:rsid w:val="002C0F3D"/>
    <w:rsid w:val="002C2162"/>
    <w:rsid w:val="002C71BA"/>
    <w:rsid w:val="002E022D"/>
    <w:rsid w:val="002E12DB"/>
    <w:rsid w:val="002F7B03"/>
    <w:rsid w:val="0031582E"/>
    <w:rsid w:val="003207D3"/>
    <w:rsid w:val="0032321A"/>
    <w:rsid w:val="0033058C"/>
    <w:rsid w:val="003470E2"/>
    <w:rsid w:val="003553FF"/>
    <w:rsid w:val="003D0120"/>
    <w:rsid w:val="003D6BC0"/>
    <w:rsid w:val="003D6E5E"/>
    <w:rsid w:val="003D753A"/>
    <w:rsid w:val="003F1C00"/>
    <w:rsid w:val="00427B09"/>
    <w:rsid w:val="004333D1"/>
    <w:rsid w:val="004356E2"/>
    <w:rsid w:val="0043630E"/>
    <w:rsid w:val="00443B35"/>
    <w:rsid w:val="00444BD1"/>
    <w:rsid w:val="00495365"/>
    <w:rsid w:val="004A20E3"/>
    <w:rsid w:val="004A5ABD"/>
    <w:rsid w:val="004B7D99"/>
    <w:rsid w:val="004D5103"/>
    <w:rsid w:val="004E25B2"/>
    <w:rsid w:val="004E5218"/>
    <w:rsid w:val="004F06F9"/>
    <w:rsid w:val="004F579A"/>
    <w:rsid w:val="005019EA"/>
    <w:rsid w:val="005025DE"/>
    <w:rsid w:val="0050438E"/>
    <w:rsid w:val="00504895"/>
    <w:rsid w:val="00533B64"/>
    <w:rsid w:val="0053697A"/>
    <w:rsid w:val="00541458"/>
    <w:rsid w:val="0054422F"/>
    <w:rsid w:val="005468F4"/>
    <w:rsid w:val="005708AB"/>
    <w:rsid w:val="00571511"/>
    <w:rsid w:val="00577603"/>
    <w:rsid w:val="00582688"/>
    <w:rsid w:val="00585FB7"/>
    <w:rsid w:val="005927B3"/>
    <w:rsid w:val="005B4404"/>
    <w:rsid w:val="005D3194"/>
    <w:rsid w:val="005D7B95"/>
    <w:rsid w:val="005E4B41"/>
    <w:rsid w:val="00603429"/>
    <w:rsid w:val="0060373C"/>
    <w:rsid w:val="00633F75"/>
    <w:rsid w:val="00635561"/>
    <w:rsid w:val="006401E0"/>
    <w:rsid w:val="00644C12"/>
    <w:rsid w:val="00667212"/>
    <w:rsid w:val="00674FBD"/>
    <w:rsid w:val="00690223"/>
    <w:rsid w:val="00695567"/>
    <w:rsid w:val="006B1ADA"/>
    <w:rsid w:val="00712155"/>
    <w:rsid w:val="00744FE4"/>
    <w:rsid w:val="007509C5"/>
    <w:rsid w:val="00754F7F"/>
    <w:rsid w:val="0076153A"/>
    <w:rsid w:val="00770092"/>
    <w:rsid w:val="00776FB9"/>
    <w:rsid w:val="007A4281"/>
    <w:rsid w:val="007C40E2"/>
    <w:rsid w:val="007C50B6"/>
    <w:rsid w:val="007D752D"/>
    <w:rsid w:val="007E5A9F"/>
    <w:rsid w:val="007E61A2"/>
    <w:rsid w:val="007F5BD7"/>
    <w:rsid w:val="00826424"/>
    <w:rsid w:val="00836A1D"/>
    <w:rsid w:val="00840C50"/>
    <w:rsid w:val="00853D2E"/>
    <w:rsid w:val="008657BE"/>
    <w:rsid w:val="00870BC8"/>
    <w:rsid w:val="008E0335"/>
    <w:rsid w:val="008E0807"/>
    <w:rsid w:val="008E1D63"/>
    <w:rsid w:val="008F0AC8"/>
    <w:rsid w:val="008F23A8"/>
    <w:rsid w:val="008F48B9"/>
    <w:rsid w:val="00921CBE"/>
    <w:rsid w:val="00933342"/>
    <w:rsid w:val="0094394D"/>
    <w:rsid w:val="009529B3"/>
    <w:rsid w:val="00954B72"/>
    <w:rsid w:val="00962752"/>
    <w:rsid w:val="00975038"/>
    <w:rsid w:val="009B65D6"/>
    <w:rsid w:val="009E1CE0"/>
    <w:rsid w:val="009E3A12"/>
    <w:rsid w:val="009E7746"/>
    <w:rsid w:val="009F6FB5"/>
    <w:rsid w:val="00A01B92"/>
    <w:rsid w:val="00A02BB1"/>
    <w:rsid w:val="00A037DC"/>
    <w:rsid w:val="00A24838"/>
    <w:rsid w:val="00A43658"/>
    <w:rsid w:val="00A4415A"/>
    <w:rsid w:val="00A5496A"/>
    <w:rsid w:val="00A629DA"/>
    <w:rsid w:val="00A65E4E"/>
    <w:rsid w:val="00A71B1B"/>
    <w:rsid w:val="00A8315B"/>
    <w:rsid w:val="00A9486E"/>
    <w:rsid w:val="00AE0882"/>
    <w:rsid w:val="00B02514"/>
    <w:rsid w:val="00B04BD8"/>
    <w:rsid w:val="00B23298"/>
    <w:rsid w:val="00B264E8"/>
    <w:rsid w:val="00B33EE1"/>
    <w:rsid w:val="00B42393"/>
    <w:rsid w:val="00B60019"/>
    <w:rsid w:val="00B85E25"/>
    <w:rsid w:val="00BE7239"/>
    <w:rsid w:val="00BF6AB9"/>
    <w:rsid w:val="00C06E60"/>
    <w:rsid w:val="00C36EBC"/>
    <w:rsid w:val="00C5687D"/>
    <w:rsid w:val="00C67AF9"/>
    <w:rsid w:val="00C76605"/>
    <w:rsid w:val="00C8466C"/>
    <w:rsid w:val="00C90C5A"/>
    <w:rsid w:val="00CA09ED"/>
    <w:rsid w:val="00CA71EC"/>
    <w:rsid w:val="00CB0C09"/>
    <w:rsid w:val="00CD4E0F"/>
    <w:rsid w:val="00CE5406"/>
    <w:rsid w:val="00CF36AB"/>
    <w:rsid w:val="00D206DF"/>
    <w:rsid w:val="00D24030"/>
    <w:rsid w:val="00D40848"/>
    <w:rsid w:val="00D4165A"/>
    <w:rsid w:val="00D80212"/>
    <w:rsid w:val="00D83423"/>
    <w:rsid w:val="00D9173E"/>
    <w:rsid w:val="00D932DC"/>
    <w:rsid w:val="00DA3A7E"/>
    <w:rsid w:val="00DA770C"/>
    <w:rsid w:val="00DC0D9F"/>
    <w:rsid w:val="00DC596A"/>
    <w:rsid w:val="00DD36AE"/>
    <w:rsid w:val="00DE6588"/>
    <w:rsid w:val="00E12F61"/>
    <w:rsid w:val="00E1769C"/>
    <w:rsid w:val="00E303F3"/>
    <w:rsid w:val="00E35412"/>
    <w:rsid w:val="00E35F51"/>
    <w:rsid w:val="00E528A5"/>
    <w:rsid w:val="00E52966"/>
    <w:rsid w:val="00E83E5C"/>
    <w:rsid w:val="00E87B7C"/>
    <w:rsid w:val="00E960AB"/>
    <w:rsid w:val="00E97209"/>
    <w:rsid w:val="00E97B1B"/>
    <w:rsid w:val="00EA2D26"/>
    <w:rsid w:val="00EA7C68"/>
    <w:rsid w:val="00EC1914"/>
    <w:rsid w:val="00ED7517"/>
    <w:rsid w:val="00F100BD"/>
    <w:rsid w:val="00F12910"/>
    <w:rsid w:val="00F710AD"/>
    <w:rsid w:val="00F9122B"/>
    <w:rsid w:val="00FA23D8"/>
    <w:rsid w:val="00FB7BD6"/>
    <w:rsid w:val="00FD1022"/>
    <w:rsid w:val="00FD4FBA"/>
    <w:rsid w:val="00FD61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527158"/>
  <w15:docId w15:val="{D36D7F02-C1CE-45AD-B062-7F70FA137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85E25"/>
    <w:pPr>
      <w:ind w:left="720"/>
      <w:contextualSpacing/>
    </w:pPr>
  </w:style>
  <w:style w:type="paragraph" w:customStyle="1" w:styleId="Default">
    <w:name w:val="Default"/>
    <w:rsid w:val="00E1769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3lygis">
    <w:name w:val="_S 3 lygis"/>
    <w:basedOn w:val="prastasis"/>
    <w:rsid w:val="001E4947"/>
    <w:pPr>
      <w:numPr>
        <w:numId w:val="23"/>
      </w:numPr>
      <w:spacing w:before="120" w:after="120" w:line="240" w:lineRule="auto"/>
      <w:jc w:val="both"/>
    </w:pPr>
    <w:rPr>
      <w:rFonts w:ascii="Times New Roman" w:eastAsia="Times New Roman" w:hAnsi="Times New Roman" w:cs="Times New Roman"/>
      <w:sz w:val="24"/>
      <w:szCs w:val="24"/>
      <w:lang w:eastAsia="lt-LT"/>
    </w:rPr>
  </w:style>
  <w:style w:type="paragraph" w:customStyle="1" w:styleId="S4lygis">
    <w:name w:val="_S 4 lygis"/>
    <w:basedOn w:val="prastasis"/>
    <w:rsid w:val="001E4947"/>
    <w:pPr>
      <w:numPr>
        <w:ilvl w:val="1"/>
        <w:numId w:val="23"/>
      </w:numPr>
      <w:spacing w:after="0" w:line="240" w:lineRule="auto"/>
      <w:jc w:val="both"/>
    </w:pPr>
    <w:rPr>
      <w:rFonts w:ascii="Times New Roman" w:eastAsia="Times New Roman" w:hAnsi="Times New Roman" w:cs="Times New Roman"/>
      <w:sz w:val="20"/>
      <w:szCs w:val="20"/>
      <w:lang w:eastAsia="lt-LT"/>
    </w:rPr>
  </w:style>
  <w:style w:type="paragraph" w:styleId="Pavadinimas">
    <w:name w:val="Title"/>
    <w:basedOn w:val="prastasis"/>
    <w:link w:val="PavadinimasDiagrama"/>
    <w:qFormat/>
    <w:rsid w:val="001E4947"/>
    <w:pPr>
      <w:numPr>
        <w:ilvl w:val="2"/>
        <w:numId w:val="23"/>
      </w:numPr>
      <w:spacing w:after="0" w:line="240" w:lineRule="auto"/>
      <w:jc w:val="center"/>
    </w:pPr>
    <w:rPr>
      <w:rFonts w:ascii="Cambria" w:eastAsia="Times New Roman" w:hAnsi="Cambria" w:cs="Times New Roman"/>
      <w:b/>
      <w:bCs/>
      <w:kern w:val="28"/>
      <w:sz w:val="32"/>
      <w:szCs w:val="32"/>
    </w:rPr>
  </w:style>
  <w:style w:type="character" w:customStyle="1" w:styleId="PavadinimasDiagrama">
    <w:name w:val="Pavadinimas Diagrama"/>
    <w:basedOn w:val="Numatytasispastraiposriftas"/>
    <w:link w:val="Pavadinimas"/>
    <w:rsid w:val="001E4947"/>
    <w:rPr>
      <w:rFonts w:ascii="Cambria" w:eastAsia="Times New Roman" w:hAnsi="Cambria" w:cs="Times New Roman"/>
      <w:b/>
      <w:bCs/>
      <w:kern w:val="28"/>
      <w:sz w:val="32"/>
      <w:szCs w:val="32"/>
    </w:rPr>
  </w:style>
  <w:style w:type="paragraph" w:customStyle="1" w:styleId="nospacing">
    <w:name w:val="nospacing"/>
    <w:basedOn w:val="prastasis"/>
    <w:rsid w:val="001E4947"/>
    <w:pPr>
      <w:numPr>
        <w:ilvl w:val="3"/>
        <w:numId w:val="23"/>
      </w:numPr>
      <w:spacing w:after="0" w:line="240" w:lineRule="auto"/>
    </w:pPr>
    <w:rPr>
      <w:rFonts w:ascii="Calibri" w:eastAsia="Times New Roman" w:hAnsi="Calibri" w:cs="Arial Unicode MS"/>
      <w:lang w:val="en-US"/>
    </w:rPr>
  </w:style>
  <w:style w:type="paragraph" w:styleId="Antrats">
    <w:name w:val="header"/>
    <w:basedOn w:val="prastasis"/>
    <w:link w:val="AntratsDiagrama"/>
    <w:uiPriority w:val="99"/>
    <w:unhideWhenUsed/>
    <w:rsid w:val="001E4947"/>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1E4947"/>
  </w:style>
  <w:style w:type="paragraph" w:styleId="Porat">
    <w:name w:val="footer"/>
    <w:basedOn w:val="prastasis"/>
    <w:link w:val="PoratDiagrama"/>
    <w:uiPriority w:val="99"/>
    <w:unhideWhenUsed/>
    <w:rsid w:val="001E4947"/>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1E4947"/>
  </w:style>
  <w:style w:type="character" w:styleId="Komentaronuoroda">
    <w:name w:val="annotation reference"/>
    <w:basedOn w:val="Numatytasispastraiposriftas"/>
    <w:uiPriority w:val="99"/>
    <w:semiHidden/>
    <w:unhideWhenUsed/>
    <w:rsid w:val="00B33EE1"/>
    <w:rPr>
      <w:sz w:val="16"/>
      <w:szCs w:val="16"/>
    </w:rPr>
  </w:style>
  <w:style w:type="paragraph" w:styleId="Komentarotekstas">
    <w:name w:val="annotation text"/>
    <w:basedOn w:val="prastasis"/>
    <w:link w:val="KomentarotekstasDiagrama"/>
    <w:uiPriority w:val="99"/>
    <w:semiHidden/>
    <w:unhideWhenUsed/>
    <w:rsid w:val="00B33EE1"/>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B33EE1"/>
    <w:rPr>
      <w:sz w:val="20"/>
      <w:szCs w:val="20"/>
    </w:rPr>
  </w:style>
  <w:style w:type="paragraph" w:styleId="Komentarotema">
    <w:name w:val="annotation subject"/>
    <w:basedOn w:val="Komentarotekstas"/>
    <w:next w:val="Komentarotekstas"/>
    <w:link w:val="KomentarotemaDiagrama"/>
    <w:uiPriority w:val="99"/>
    <w:semiHidden/>
    <w:unhideWhenUsed/>
    <w:rsid w:val="00B33EE1"/>
    <w:rPr>
      <w:b/>
      <w:bCs/>
    </w:rPr>
  </w:style>
  <w:style w:type="character" w:customStyle="1" w:styleId="KomentarotemaDiagrama">
    <w:name w:val="Komentaro tema Diagrama"/>
    <w:basedOn w:val="KomentarotekstasDiagrama"/>
    <w:link w:val="Komentarotema"/>
    <w:uiPriority w:val="99"/>
    <w:semiHidden/>
    <w:rsid w:val="00B33EE1"/>
    <w:rPr>
      <w:b/>
      <w:bCs/>
      <w:sz w:val="20"/>
      <w:szCs w:val="20"/>
    </w:rPr>
  </w:style>
  <w:style w:type="paragraph" w:styleId="Debesliotekstas">
    <w:name w:val="Balloon Text"/>
    <w:basedOn w:val="prastasis"/>
    <w:link w:val="DebesliotekstasDiagrama"/>
    <w:uiPriority w:val="99"/>
    <w:semiHidden/>
    <w:unhideWhenUsed/>
    <w:rsid w:val="00B33EE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33EE1"/>
    <w:rPr>
      <w:rFonts w:ascii="Tahoma" w:hAnsi="Tahoma" w:cs="Tahoma"/>
      <w:sz w:val="16"/>
      <w:szCs w:val="16"/>
    </w:rPr>
  </w:style>
  <w:style w:type="paragraph" w:styleId="Pataisymai">
    <w:name w:val="Revision"/>
    <w:hidden/>
    <w:uiPriority w:val="99"/>
    <w:semiHidden/>
    <w:rsid w:val="00EA7C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281550">
      <w:bodyDiv w:val="1"/>
      <w:marLeft w:val="0"/>
      <w:marRight w:val="0"/>
      <w:marTop w:val="0"/>
      <w:marBottom w:val="0"/>
      <w:divBdr>
        <w:top w:val="none" w:sz="0" w:space="0" w:color="auto"/>
        <w:left w:val="none" w:sz="0" w:space="0" w:color="auto"/>
        <w:bottom w:val="none" w:sz="0" w:space="0" w:color="auto"/>
        <w:right w:val="none" w:sz="0" w:space="0" w:color="auto"/>
      </w:divBdr>
    </w:div>
    <w:div w:id="125205454">
      <w:bodyDiv w:val="1"/>
      <w:marLeft w:val="0"/>
      <w:marRight w:val="0"/>
      <w:marTop w:val="0"/>
      <w:marBottom w:val="0"/>
      <w:divBdr>
        <w:top w:val="none" w:sz="0" w:space="0" w:color="auto"/>
        <w:left w:val="none" w:sz="0" w:space="0" w:color="auto"/>
        <w:bottom w:val="none" w:sz="0" w:space="0" w:color="auto"/>
        <w:right w:val="none" w:sz="0" w:space="0" w:color="auto"/>
      </w:divBdr>
    </w:div>
    <w:div w:id="369500368">
      <w:bodyDiv w:val="1"/>
      <w:marLeft w:val="0"/>
      <w:marRight w:val="0"/>
      <w:marTop w:val="0"/>
      <w:marBottom w:val="0"/>
      <w:divBdr>
        <w:top w:val="none" w:sz="0" w:space="0" w:color="auto"/>
        <w:left w:val="none" w:sz="0" w:space="0" w:color="auto"/>
        <w:bottom w:val="none" w:sz="0" w:space="0" w:color="auto"/>
        <w:right w:val="none" w:sz="0" w:space="0" w:color="auto"/>
      </w:divBdr>
    </w:div>
    <w:div w:id="119218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634CE-E0DB-4563-974D-6C6E5652A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21607</Words>
  <Characters>12317</Characters>
  <Application>Microsoft Office Word</Application>
  <DocSecurity>0</DocSecurity>
  <Lines>102</Lines>
  <Paragraphs>67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Viktorija</dc:creator>
  <cp:lastModifiedBy>Valentina</cp:lastModifiedBy>
  <cp:revision>15</cp:revision>
  <cp:lastPrinted>2023-12-11T09:08:00Z</cp:lastPrinted>
  <dcterms:created xsi:type="dcterms:W3CDTF">2025-12-17T08:23:00Z</dcterms:created>
  <dcterms:modified xsi:type="dcterms:W3CDTF">2025-12-19T11:09:00Z</dcterms:modified>
</cp:coreProperties>
</file>