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7B7773" w14:textId="77777777" w:rsidR="001D402B" w:rsidRPr="005720C0" w:rsidRDefault="001D402B" w:rsidP="001D40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5720C0">
        <w:rPr>
          <w:rFonts w:ascii="Times New Roman" w:eastAsia="Times New Roman" w:hAnsi="Times New Roman" w:cs="Times New Roman"/>
          <w:b/>
          <w:caps/>
          <w:sz w:val="24"/>
          <w:szCs w:val="24"/>
        </w:rPr>
        <w:t>visagino savivaldybės taryba</w:t>
      </w:r>
    </w:p>
    <w:p w14:paraId="7EA23F4E" w14:textId="77777777" w:rsidR="001D402B" w:rsidRPr="005720C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31638CF2" w14:textId="77777777" w:rsidR="001D402B" w:rsidRPr="005720C0" w:rsidRDefault="001D402B" w:rsidP="001D40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5720C0">
        <w:rPr>
          <w:rFonts w:ascii="Times New Roman" w:eastAsia="Times New Roman" w:hAnsi="Times New Roman" w:cs="Times New Roman"/>
          <w:b/>
          <w:caps/>
          <w:sz w:val="24"/>
          <w:szCs w:val="24"/>
        </w:rPr>
        <w:t>posėdžiO Protokolas</w:t>
      </w:r>
    </w:p>
    <w:p w14:paraId="5322F242" w14:textId="77777777" w:rsidR="001D402B" w:rsidRPr="005720C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B4BFB7" w14:textId="5B74484B" w:rsidR="001D402B" w:rsidRPr="005720C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720C0">
        <w:rPr>
          <w:rFonts w:ascii="Times New Roman" w:eastAsia="Times New Roman" w:hAnsi="Times New Roman" w:cs="Times New Roman"/>
          <w:sz w:val="24"/>
          <w:szCs w:val="24"/>
        </w:rPr>
        <w:t>2024</w:t>
      </w:r>
      <w:r w:rsidR="000969AC" w:rsidRPr="005720C0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AC2166" w:rsidRPr="005720C0">
        <w:rPr>
          <w:rFonts w:ascii="Times New Roman" w:eastAsia="Times New Roman" w:hAnsi="Times New Roman" w:cs="Times New Roman"/>
          <w:sz w:val="24"/>
          <w:szCs w:val="24"/>
        </w:rPr>
        <w:t>birželio</w:t>
      </w:r>
      <w:r w:rsidR="000969AC" w:rsidRPr="005720C0">
        <w:rPr>
          <w:rFonts w:ascii="Times New Roman" w:eastAsia="Times New Roman" w:hAnsi="Times New Roman" w:cs="Times New Roman"/>
          <w:sz w:val="24"/>
          <w:szCs w:val="24"/>
        </w:rPr>
        <w:t xml:space="preserve"> ___ d. </w:t>
      </w:r>
      <w:r w:rsidRPr="005720C0">
        <w:rPr>
          <w:rFonts w:ascii="Times New Roman" w:eastAsia="Times New Roman" w:hAnsi="Times New Roman" w:cs="Times New Roman"/>
          <w:sz w:val="24"/>
          <w:szCs w:val="24"/>
        </w:rPr>
        <w:t>Nr. TP-</w:t>
      </w:r>
      <w:r w:rsidR="007C0B27" w:rsidRPr="005720C0"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</w:p>
    <w:p w14:paraId="772BC557" w14:textId="77777777" w:rsidR="001D402B" w:rsidRPr="005720C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720C0">
        <w:rPr>
          <w:rFonts w:ascii="Times New Roman" w:eastAsia="Times New Roman" w:hAnsi="Times New Roman" w:cs="Times New Roman"/>
          <w:sz w:val="24"/>
          <w:szCs w:val="24"/>
        </w:rPr>
        <w:t>Visaginas</w:t>
      </w:r>
    </w:p>
    <w:p w14:paraId="653E902B" w14:textId="77777777" w:rsidR="001D402B" w:rsidRPr="005720C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C2D9B50" w14:textId="77777777" w:rsidR="001D402B" w:rsidRPr="005720C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AC0FCC" w14:textId="1D22D5FB" w:rsidR="001D402B" w:rsidRPr="00450132" w:rsidRDefault="001D40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Posėdis įvyko 2024 m. </w:t>
      </w:r>
      <w:r w:rsidR="007C0B27" w:rsidRPr="00450132">
        <w:rPr>
          <w:rFonts w:ascii="Times New Roman" w:eastAsia="Times New Roman" w:hAnsi="Times New Roman" w:cs="Times New Roman"/>
          <w:sz w:val="24"/>
          <w:szCs w:val="24"/>
        </w:rPr>
        <w:t>birželio</w:t>
      </w:r>
      <w:r w:rsidR="007E5081" w:rsidRPr="004501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0B27" w:rsidRPr="00450132">
        <w:rPr>
          <w:rFonts w:ascii="Times New Roman" w:eastAsia="Times New Roman" w:hAnsi="Times New Roman" w:cs="Times New Roman"/>
          <w:sz w:val="24"/>
          <w:szCs w:val="24"/>
        </w:rPr>
        <w:t>2</w:t>
      </w:r>
      <w:r w:rsidR="00D76FC7" w:rsidRPr="00450132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 d.</w:t>
      </w:r>
    </w:p>
    <w:p w14:paraId="1FE6E6BE" w14:textId="77777777" w:rsidR="001D402B" w:rsidRPr="00450132" w:rsidRDefault="001D40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>Posėdžio pradžia 10.00 val.</w:t>
      </w:r>
    </w:p>
    <w:p w14:paraId="782ED492" w14:textId="13F8F4B7" w:rsidR="001D402B" w:rsidRPr="00450132" w:rsidRDefault="001D40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Posėdžio pabaiga </w:t>
      </w:r>
      <w:r w:rsidR="00F415DC" w:rsidRPr="00450132">
        <w:rPr>
          <w:rFonts w:ascii="Times New Roman" w:eastAsia="Times New Roman" w:hAnsi="Times New Roman" w:cs="Times New Roman"/>
          <w:sz w:val="24"/>
          <w:szCs w:val="24"/>
        </w:rPr>
        <w:t>13.</w:t>
      </w:r>
      <w:r w:rsidR="007C0B27" w:rsidRPr="00450132">
        <w:rPr>
          <w:rFonts w:ascii="Times New Roman" w:eastAsia="Times New Roman" w:hAnsi="Times New Roman" w:cs="Times New Roman"/>
          <w:sz w:val="24"/>
          <w:szCs w:val="24"/>
        </w:rPr>
        <w:t>59</w:t>
      </w: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 val.</w:t>
      </w:r>
    </w:p>
    <w:p w14:paraId="379DE52B" w14:textId="77777777" w:rsidR="001D402B" w:rsidRPr="00450132" w:rsidRDefault="001D40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Posėdžio pirmininkas </w:t>
      </w:r>
      <w:proofErr w:type="spellStart"/>
      <w:r w:rsidRPr="00450132">
        <w:rPr>
          <w:rFonts w:ascii="Times New Roman" w:eastAsia="Times New Roman" w:hAnsi="Times New Roman" w:cs="Times New Roman"/>
          <w:sz w:val="24"/>
          <w:szCs w:val="24"/>
        </w:rPr>
        <w:t>Erlandas</w:t>
      </w:r>
      <w:proofErr w:type="spellEnd"/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sz w:val="24"/>
          <w:szCs w:val="24"/>
        </w:rPr>
        <w:t>Galaguz</w:t>
      </w:r>
      <w:proofErr w:type="spellEnd"/>
      <w:r w:rsidRPr="00450132">
        <w:rPr>
          <w:rFonts w:ascii="Times New Roman" w:eastAsia="Times New Roman" w:hAnsi="Times New Roman" w:cs="Times New Roman"/>
          <w:sz w:val="24"/>
          <w:szCs w:val="24"/>
        </w:rPr>
        <w:t>, Visagino savivaldybės meras.</w:t>
      </w:r>
    </w:p>
    <w:p w14:paraId="3F6D6D7A" w14:textId="58268933" w:rsidR="001D402B" w:rsidRPr="00450132" w:rsidRDefault="001D40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>Protokolavo</w:t>
      </w:r>
      <w:r w:rsidR="007C0B27" w:rsidRPr="00450132">
        <w:rPr>
          <w:rFonts w:ascii="Times New Roman" w:eastAsia="Times New Roman" w:hAnsi="Times New Roman" w:cs="Times New Roman"/>
          <w:sz w:val="24"/>
          <w:szCs w:val="24"/>
        </w:rPr>
        <w:t xml:space="preserve"> Justina </w:t>
      </w:r>
      <w:proofErr w:type="spellStart"/>
      <w:r w:rsidR="007C0B27" w:rsidRPr="00450132">
        <w:rPr>
          <w:rFonts w:ascii="Times New Roman" w:eastAsia="Times New Roman" w:hAnsi="Times New Roman" w:cs="Times New Roman"/>
          <w:sz w:val="24"/>
          <w:szCs w:val="24"/>
        </w:rPr>
        <w:t>Bielinytė</w:t>
      </w:r>
      <w:proofErr w:type="spellEnd"/>
      <w:r w:rsidRPr="00450132">
        <w:rPr>
          <w:rFonts w:ascii="Times New Roman" w:eastAsia="Times New Roman" w:hAnsi="Times New Roman" w:cs="Times New Roman"/>
          <w:sz w:val="24"/>
          <w:szCs w:val="24"/>
        </w:rPr>
        <w:t>, Visagino savivaldybės mero padėjėja.</w:t>
      </w:r>
    </w:p>
    <w:p w14:paraId="640DA667" w14:textId="77777777" w:rsidR="001D402B" w:rsidRPr="00450132" w:rsidRDefault="001D40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>Į tarybą išrinkti 25 tarybos nariai.</w:t>
      </w:r>
    </w:p>
    <w:p w14:paraId="2630315A" w14:textId="10FFBC98" w:rsidR="001D402B" w:rsidRPr="00450132" w:rsidRDefault="001D40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>Posėdyje taip pat dalyvavo Visagino savivaldybės administracijos direktorius Virginijus Andrius Bukauskas, administracijos darbuotojai</w:t>
      </w:r>
      <w:r w:rsidR="0032096C" w:rsidRPr="00450132">
        <w:rPr>
          <w:rFonts w:ascii="Times New Roman" w:eastAsia="Times New Roman" w:hAnsi="Times New Roman" w:cs="Times New Roman"/>
          <w:sz w:val="24"/>
          <w:szCs w:val="24"/>
        </w:rPr>
        <w:t xml:space="preserve">, Vyriausiosios rinkimų komisijos narys Maksimas </w:t>
      </w:r>
      <w:proofErr w:type="spellStart"/>
      <w:r w:rsidR="0032096C" w:rsidRPr="00450132">
        <w:rPr>
          <w:rFonts w:ascii="Times New Roman" w:eastAsia="Times New Roman" w:hAnsi="Times New Roman" w:cs="Times New Roman"/>
          <w:sz w:val="24"/>
          <w:szCs w:val="24"/>
        </w:rPr>
        <w:t>Reznikovas</w:t>
      </w:r>
      <w:proofErr w:type="spellEnd"/>
      <w:r w:rsidR="0032096C" w:rsidRPr="00450132">
        <w:rPr>
          <w:rFonts w:ascii="Times New Roman" w:eastAsia="Times New Roman" w:hAnsi="Times New Roman" w:cs="Times New Roman"/>
          <w:sz w:val="24"/>
          <w:szCs w:val="24"/>
        </w:rPr>
        <w:t xml:space="preserve">, žiniasklaidos atstovai. </w:t>
      </w:r>
    </w:p>
    <w:p w14:paraId="604E5C89" w14:textId="45EA6524" w:rsidR="00FB640E" w:rsidRPr="00450132" w:rsidRDefault="00FB640E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Posėdyje </w:t>
      </w:r>
      <w:r w:rsidR="00BF3FA5">
        <w:rPr>
          <w:rFonts w:ascii="Times New Roman" w:eastAsia="Times New Roman" w:hAnsi="Times New Roman" w:cs="Times New Roman"/>
          <w:sz w:val="24"/>
          <w:szCs w:val="24"/>
        </w:rPr>
        <w:t xml:space="preserve">prieš prisiekiant Irinai </w:t>
      </w:r>
      <w:proofErr w:type="spellStart"/>
      <w:r w:rsidR="00BF3FA5">
        <w:rPr>
          <w:rFonts w:ascii="Times New Roman" w:eastAsia="Times New Roman" w:hAnsi="Times New Roman" w:cs="Times New Roman"/>
          <w:sz w:val="24"/>
          <w:szCs w:val="24"/>
        </w:rPr>
        <w:t>Keizo</w:t>
      </w:r>
      <w:proofErr w:type="spellEnd"/>
      <w:r w:rsidR="00BF3F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sz w:val="24"/>
          <w:szCs w:val="24"/>
        </w:rPr>
        <w:t>dalyvavo 21 Visagino savivaldybės tarybos narys</w:t>
      </w:r>
      <w:r w:rsidR="00302495" w:rsidRPr="00450132">
        <w:rPr>
          <w:rFonts w:ascii="Times New Roman" w:eastAsia="Times New Roman" w:hAnsi="Times New Roman" w:cs="Times New Roman"/>
          <w:sz w:val="24"/>
          <w:szCs w:val="24"/>
        </w:rPr>
        <w:t xml:space="preserve"> (Olga </w:t>
      </w:r>
      <w:proofErr w:type="spellStart"/>
      <w:r w:rsidR="00302495" w:rsidRPr="00450132">
        <w:rPr>
          <w:rFonts w:ascii="Times New Roman" w:eastAsia="Times New Roman" w:hAnsi="Times New Roman" w:cs="Times New Roman"/>
          <w:sz w:val="24"/>
          <w:szCs w:val="24"/>
        </w:rPr>
        <w:t>Manc</w:t>
      </w:r>
      <w:proofErr w:type="spellEnd"/>
      <w:r w:rsidR="00302495" w:rsidRPr="00450132">
        <w:rPr>
          <w:rFonts w:ascii="Times New Roman" w:eastAsia="Times New Roman" w:hAnsi="Times New Roman" w:cs="Times New Roman"/>
          <w:sz w:val="24"/>
          <w:szCs w:val="24"/>
        </w:rPr>
        <w:t xml:space="preserve">, Ilona </w:t>
      </w:r>
      <w:proofErr w:type="spellStart"/>
      <w:r w:rsidR="00302495" w:rsidRPr="00450132">
        <w:rPr>
          <w:rFonts w:ascii="Times New Roman" w:eastAsia="Times New Roman" w:hAnsi="Times New Roman" w:cs="Times New Roman"/>
          <w:sz w:val="24"/>
          <w:szCs w:val="24"/>
        </w:rPr>
        <w:t>Nekrošienė</w:t>
      </w:r>
      <w:proofErr w:type="spellEnd"/>
      <w:r w:rsidR="00302495" w:rsidRPr="00450132">
        <w:rPr>
          <w:rFonts w:ascii="Times New Roman" w:eastAsia="Times New Roman" w:hAnsi="Times New Roman" w:cs="Times New Roman"/>
          <w:sz w:val="24"/>
          <w:szCs w:val="24"/>
        </w:rPr>
        <w:t>, Nikolajus Lebedevičius pranešė, kad nedalyvaus).</w:t>
      </w:r>
    </w:p>
    <w:p w14:paraId="21E2233D" w14:textId="77777777" w:rsidR="001D402B" w:rsidRPr="00450132" w:rsidRDefault="001D40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>Posėdžio metu buvo vykdoma tiesioginė transliacija, taip pat daromas vaizdo ir garso įrašas.</w:t>
      </w:r>
    </w:p>
    <w:p w14:paraId="18D1B1F6" w14:textId="4C726802" w:rsidR="00F33C17" w:rsidRPr="00450132" w:rsidRDefault="00F33C17" w:rsidP="00450132">
      <w:pPr>
        <w:tabs>
          <w:tab w:val="left" w:pos="709"/>
          <w:tab w:val="left" w:pos="851"/>
        </w:tabs>
        <w:spacing w:line="240" w:lineRule="auto"/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  <w14:ligatures w14:val="standardContextual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Erlandas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Galaguz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informavo, kad priimtas Lietuvos Respublikos Vyriausiosios rinkimų komisijos 2024 m. </w:t>
      </w:r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>b</w:t>
      </w:r>
      <w:r w:rsidR="00462AD5" w:rsidRPr="00450132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rželio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1 d. sprendimas Nr. SP-</w:t>
      </w:r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>143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„Dėl Visagino savivaldybės tarybos nario įgaliojimų nutrūkimo nesuėjus terminui ir šios savivaldybės tarybos nario mandato naujam savivaldybės nariui pripažinimo“, kuriuo patenkintas </w:t>
      </w:r>
      <w:r w:rsidR="00EE4187" w:rsidRPr="00450132">
        <w:rPr>
          <w:rFonts w:ascii="Times New Roman" w:hAnsi="Times New Roman" w:cs="Times New Roman"/>
          <w:kern w:val="2"/>
          <w:sz w:val="24"/>
          <w:szCs w:val="24"/>
          <w:lang w:eastAsia="ar-SA"/>
          <w14:ligatures w14:val="standardContextual"/>
        </w:rPr>
        <w:t xml:space="preserve">Vitaliaus </w:t>
      </w:r>
      <w:proofErr w:type="spellStart"/>
      <w:r w:rsidR="00EE4187" w:rsidRPr="00450132">
        <w:rPr>
          <w:rFonts w:ascii="Times New Roman" w:hAnsi="Times New Roman" w:cs="Times New Roman"/>
          <w:kern w:val="2"/>
          <w:sz w:val="24"/>
          <w:szCs w:val="24"/>
          <w:lang w:eastAsia="ar-SA"/>
          <w14:ligatures w14:val="standardContextual"/>
        </w:rPr>
        <w:t>Besakirsko</w:t>
      </w:r>
      <w:proofErr w:type="spellEnd"/>
      <w:r w:rsidR="00EE4187" w:rsidRPr="00450132">
        <w:rPr>
          <w:rFonts w:ascii="Times New Roman" w:hAnsi="Times New Roman" w:cs="Times New Roman"/>
          <w:kern w:val="2"/>
          <w:sz w:val="24"/>
          <w:szCs w:val="24"/>
          <w:lang w:eastAsia="ar-SA"/>
          <w14:ligatures w14:val="standardContextual"/>
        </w:rPr>
        <w:t xml:space="preserve">, Visagino savivaldybės tarybos nario, išrinkto pagal </w:t>
      </w:r>
      <w:r w:rsidR="00EE4187"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Lietuvos valstiečių ir žaliųjų sąjungos </w:t>
      </w:r>
      <w:r w:rsidR="00EE4187" w:rsidRPr="00450132">
        <w:rPr>
          <w:rFonts w:ascii="Times New Roman" w:hAnsi="Times New Roman" w:cs="Times New Roman"/>
          <w:kern w:val="2"/>
          <w:sz w:val="24"/>
          <w:szCs w:val="24"/>
          <w:lang w:eastAsia="ar-SA"/>
          <w14:ligatures w14:val="standardContextual"/>
        </w:rPr>
        <w:t>iškeltų kandidatų sąrašą rašytinis prašymas atsistatydinti ir pripažinti tarybos nario įgaliojimai nutrūkusiais nesuėjus terminui. Aukščiau minėtu sprendimu pripažinta, kad Visagino savivaldybės taryboje atsiradus laisvai vietai,</w:t>
      </w:r>
      <w:r w:rsidR="00EE4187" w:rsidRPr="00450132">
        <w:rPr>
          <w:rFonts w:ascii="Times New Roman" w:hAnsi="Times New Roman" w:cs="Times New Roman"/>
          <w:bCs/>
          <w:kern w:val="2"/>
          <w:sz w:val="24"/>
          <w:szCs w:val="24"/>
          <w:lang w:eastAsia="ar-SA"/>
          <w14:ligatures w14:val="standardContextual"/>
        </w:rPr>
        <w:t xml:space="preserve"> Visagino </w:t>
      </w:r>
      <w:r w:rsidR="00EE4187" w:rsidRPr="00450132">
        <w:rPr>
          <w:rFonts w:ascii="Times New Roman" w:hAnsi="Times New Roman" w:cs="Times New Roman"/>
          <w:kern w:val="2"/>
          <w:sz w:val="24"/>
          <w:szCs w:val="24"/>
          <w:lang w:eastAsia="ar-SA"/>
          <w14:ligatures w14:val="standardContextual"/>
        </w:rPr>
        <w:t xml:space="preserve">savivaldybės tarybos nariu tampa Irina </w:t>
      </w:r>
      <w:proofErr w:type="spellStart"/>
      <w:r w:rsidR="00EE4187" w:rsidRPr="00450132">
        <w:rPr>
          <w:rFonts w:ascii="Times New Roman" w:hAnsi="Times New Roman" w:cs="Times New Roman"/>
          <w:kern w:val="2"/>
          <w:sz w:val="24"/>
          <w:szCs w:val="24"/>
          <w:lang w:eastAsia="ar-SA"/>
          <w14:ligatures w14:val="standardContextual"/>
        </w:rPr>
        <w:t>Keizo</w:t>
      </w:r>
      <w:proofErr w:type="spellEnd"/>
      <w:r w:rsidR="00EE4187" w:rsidRPr="00450132">
        <w:rPr>
          <w:rFonts w:ascii="Times New Roman" w:hAnsi="Times New Roman" w:cs="Times New Roman"/>
          <w:kern w:val="2"/>
          <w:sz w:val="24"/>
          <w:szCs w:val="24"/>
          <w:lang w:eastAsia="ar-SA"/>
          <w14:ligatures w14:val="standardContextual"/>
        </w:rPr>
        <w:t xml:space="preserve">, Visagino savivaldybės tarybos narė, išrinkta pagal </w:t>
      </w:r>
      <w:r w:rsidR="00EE4187"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Lietuvos valstiečių ir žaliųjų sąjungos iškeltų kandidatų sąrašą.</w:t>
      </w:r>
    </w:p>
    <w:p w14:paraId="3FA4E809" w14:textId="77777777" w:rsidR="00F33C17" w:rsidRPr="00450132" w:rsidRDefault="00F33C17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Erlandas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Galaguz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suteikė žodį Vyriausiosios rinkimų komisijos nariui Maksimui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Reznikovui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14:paraId="3466678E" w14:textId="2280E512" w:rsidR="00F33C17" w:rsidRPr="00450132" w:rsidRDefault="00F33C17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Vyriausiosios rinkimų komisijos narys Maksimas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Reznikovas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informavo, kad prisieks </w:t>
      </w:r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Irina </w:t>
      </w:r>
      <w:proofErr w:type="spellStart"/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>Keizo</w:t>
      </w:r>
      <w:proofErr w:type="spellEnd"/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ir priminė priesaikos davimo tvarką. </w:t>
      </w:r>
    </w:p>
    <w:p w14:paraId="579F7499" w14:textId="23A79A1F" w:rsidR="00F33C17" w:rsidRPr="00450132" w:rsidRDefault="00F33C17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Vyriausiosios rinkimų komisijos narys Maksimas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Reznikovas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priėmė </w:t>
      </w:r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Irinos </w:t>
      </w:r>
      <w:proofErr w:type="spellStart"/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>Keizo</w:t>
      </w:r>
      <w:proofErr w:type="spellEnd"/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priesaiką, įteikė prisiekusiajai tarybos narei tarybos nario pažymėjimą ir paskelbė, kad </w:t>
      </w:r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Irina </w:t>
      </w:r>
      <w:proofErr w:type="spellStart"/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>Keizo</w:t>
      </w:r>
      <w:proofErr w:type="spellEnd"/>
      <w:r w:rsidR="00EE418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įgijo visas tarybos nario teises ir pareigas. </w:t>
      </w:r>
    </w:p>
    <w:p w14:paraId="7C4C5E7C" w14:textId="19BAC2AB" w:rsidR="00F33C17" w:rsidRPr="00450132" w:rsidRDefault="00F33C17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Prisiekus naujai tarybos narei, </w:t>
      </w:r>
      <w:r w:rsidR="00893360" w:rsidRPr="00450132">
        <w:rPr>
          <w:rFonts w:ascii="Times New Roman" w:eastAsia="Times New Roman" w:hAnsi="Times New Roman" w:cs="Times New Roman"/>
          <w:sz w:val="24"/>
          <w:szCs w:val="24"/>
        </w:rPr>
        <w:t>p</w:t>
      </w:r>
      <w:r w:rsidR="00EE4187" w:rsidRPr="00450132">
        <w:rPr>
          <w:rFonts w:ascii="Times New Roman" w:eastAsia="Times New Roman" w:hAnsi="Times New Roman" w:cs="Times New Roman"/>
          <w:sz w:val="24"/>
          <w:szCs w:val="24"/>
        </w:rPr>
        <w:t>osėdyje dalyvavo 22 Visagino savivaldybės tarybos nariai.</w:t>
      </w:r>
    </w:p>
    <w:p w14:paraId="712DE62F" w14:textId="1AA7A0A7" w:rsidR="001A07CD" w:rsidRPr="00450132" w:rsidRDefault="001A07CD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Erlandas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Galaguz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pasveikino </w:t>
      </w:r>
      <w:r w:rsidR="00462AD5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gimimo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dien</w:t>
      </w:r>
      <w:r w:rsidR="00462AD5" w:rsidRPr="00450132">
        <w:rPr>
          <w:rFonts w:ascii="Times New Roman" w:eastAsia="Times New Roman" w:hAnsi="Times New Roman" w:cs="Times New Roman"/>
          <w:bCs/>
          <w:sz w:val="24"/>
          <w:szCs w:val="24"/>
        </w:rPr>
        <w:t>os proga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Visagino savivaldybės tarybos narį Aurimą Gudą.</w:t>
      </w:r>
    </w:p>
    <w:p w14:paraId="1ABF7A80" w14:textId="594FD330" w:rsidR="005B1C81" w:rsidRPr="00450132" w:rsidRDefault="005B1C81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tarybos narė Irina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Keizo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informavo, kad kartu su Visagino savivaldybės tarybos nare Svetlana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Babujeva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jungiasi į frakciją ,,LVŽS Nr.2”</w:t>
      </w:r>
      <w:r w:rsidR="007D3FA5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ir įteikė jį posėdžio pirmininkui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3519A1DE" w14:textId="4F0CFDCE" w:rsidR="003C0177" w:rsidRPr="00450132" w:rsidRDefault="005B1C81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Visagino savivaldybė</w:t>
      </w:r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tarybos narys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Dmitrijus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Ikonikovas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informavo, kad kartu su Visagino savivaldybės tarybos nariu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Sergeju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Kotovu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jungiasi į frakciją </w:t>
      </w:r>
      <w:r w:rsidR="00DA435F" w:rsidRPr="00450132">
        <w:rPr>
          <w:rFonts w:ascii="Times New Roman" w:eastAsia="Times New Roman" w:hAnsi="Times New Roman" w:cs="Times New Roman"/>
          <w:bCs/>
          <w:sz w:val="24"/>
          <w:szCs w:val="24"/>
        </w:rPr>
        <w:t>Lietuvos lenkų rinkimų akcijos -krikščioniškų šeimų sąjungos frakciją</w:t>
      </w:r>
      <w:r w:rsidR="007D3FA5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ir įteikė jį posėdžio pirmininkui</w:t>
      </w:r>
      <w:r w:rsidR="00DA435F" w:rsidRPr="0045013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51A72C3" w14:textId="3AD38508" w:rsidR="005B1C81" w:rsidRPr="00450132" w:rsidRDefault="00DA435F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tarybos narys </w:t>
      </w:r>
      <w:proofErr w:type="spellStart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>Andrej</w:t>
      </w:r>
      <w:proofErr w:type="spellEnd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>Akopov</w:t>
      </w:r>
      <w:proofErr w:type="spellEnd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informavo, kad keičiasi frakcijos ,,LVŽS Nr. 1” sudėtis, vietoj Vitaliaus </w:t>
      </w:r>
      <w:proofErr w:type="spellStart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>Besakirsko</w:t>
      </w:r>
      <w:proofErr w:type="spellEnd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</w:t>
      </w:r>
      <w:proofErr w:type="spellStart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>Andrej</w:t>
      </w:r>
      <w:proofErr w:type="spellEnd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>Akopov</w:t>
      </w:r>
      <w:proofErr w:type="spellEnd"/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>, kuris ir bus minėtos frakcijos pirmininkas</w:t>
      </w:r>
      <w:r w:rsidR="007D3FA5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ir įteikė jį posėdžio pirmininkui</w:t>
      </w:r>
      <w:r w:rsidR="003C0177" w:rsidRPr="0045013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BBBF0E0" w14:textId="1C8D02D2" w:rsidR="001D402B" w:rsidRPr="00450132" w:rsidRDefault="00C161ED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Visagino s</w:t>
      </w:r>
      <w:r w:rsidR="001D402B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avivaldybės meras </w:t>
      </w:r>
      <w:proofErr w:type="spellStart"/>
      <w:r w:rsidR="001D402B" w:rsidRPr="00450132">
        <w:rPr>
          <w:rFonts w:ascii="Times New Roman" w:eastAsia="Times New Roman" w:hAnsi="Times New Roman" w:cs="Times New Roman"/>
          <w:bCs/>
          <w:sz w:val="24"/>
          <w:szCs w:val="24"/>
        </w:rPr>
        <w:t>Erlandas</w:t>
      </w:r>
      <w:proofErr w:type="spellEnd"/>
      <w:r w:rsidR="001D402B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D402B" w:rsidRPr="00450132">
        <w:rPr>
          <w:rFonts w:ascii="Times New Roman" w:eastAsia="Times New Roman" w:hAnsi="Times New Roman" w:cs="Times New Roman"/>
          <w:bCs/>
          <w:sz w:val="24"/>
          <w:szCs w:val="24"/>
        </w:rPr>
        <w:t>Galaguz</w:t>
      </w:r>
      <w:proofErr w:type="spellEnd"/>
      <w:r w:rsidR="001D402B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pa</w:t>
      </w:r>
      <w:r w:rsidR="001D402B" w:rsidRPr="00450132">
        <w:rPr>
          <w:rFonts w:ascii="Times New Roman" w:eastAsia="Times New Roman" w:hAnsi="Times New Roman" w:cs="Times New Roman"/>
          <w:bCs/>
          <w:sz w:val="24"/>
          <w:szCs w:val="24"/>
        </w:rPr>
        <w:t>siūlė patvirtinti posėdžio darbo tvarką, paaiškino, kad siūloma darbo tvarka pagal Visagino savivaldybės tarybos veiklos reglamento nuostatas. Informavo, kad pertrauka bus skelbiama kas pusantros valandos darbo po 15 min.</w:t>
      </w:r>
    </w:p>
    <w:p w14:paraId="1D3B44F2" w14:textId="4BD0FDB1" w:rsidR="00440806" w:rsidRPr="00450132" w:rsidRDefault="00440806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Visagino savivaldybės tarybos nariai patvirtino posėdžio darbo tvarką visais balsais</w:t>
      </w:r>
      <w:r w:rsidR="001A5FB2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(už – 2</w:t>
      </w:r>
      <w:r w:rsidR="00D906D3" w:rsidRPr="0045013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1A5FB2" w:rsidRPr="0045013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8584029" w14:textId="2F8F7F99" w:rsidR="00401A69" w:rsidRPr="00450132" w:rsidRDefault="00D93C83" w:rsidP="004501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</w:t>
      </w:r>
      <w:r w:rsidR="00F52283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</w:t>
      </w:r>
      <w:proofErr w:type="spellStart"/>
      <w:r w:rsidR="002D6B68" w:rsidRPr="00450132">
        <w:rPr>
          <w:rFonts w:ascii="Times New Roman" w:eastAsia="Times New Roman" w:hAnsi="Times New Roman" w:cs="Times New Roman"/>
          <w:bCs/>
          <w:sz w:val="24"/>
          <w:szCs w:val="24"/>
        </w:rPr>
        <w:t>Erlandas</w:t>
      </w:r>
      <w:proofErr w:type="spellEnd"/>
      <w:r w:rsidR="002D6B68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D6B68" w:rsidRPr="00450132">
        <w:rPr>
          <w:rFonts w:ascii="Times New Roman" w:eastAsia="Times New Roman" w:hAnsi="Times New Roman" w:cs="Times New Roman"/>
          <w:bCs/>
          <w:sz w:val="24"/>
          <w:szCs w:val="24"/>
        </w:rPr>
        <w:t>Galaguz</w:t>
      </w:r>
      <w:proofErr w:type="spellEnd"/>
      <w:r w:rsidR="002D6B68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52283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informavo, kad </w:t>
      </w:r>
      <w:r w:rsidR="001A5FB2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posėdžio darbotvarkės projekte yra </w:t>
      </w:r>
      <w:r w:rsidR="000D2B80" w:rsidRPr="00450132">
        <w:rPr>
          <w:rFonts w:ascii="Times New Roman" w:eastAsia="Times New Roman" w:hAnsi="Times New Roman" w:cs="Times New Roman"/>
          <w:bCs/>
          <w:sz w:val="24"/>
          <w:szCs w:val="24"/>
        </w:rPr>
        <w:t>16</w:t>
      </w:r>
      <w:r w:rsidR="001A5FB2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klausim</w:t>
      </w:r>
      <w:r w:rsidR="000D2B80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ų ir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keturi</w:t>
      </w:r>
      <w:r w:rsidR="000D2B80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informaciniai klausimai: </w:t>
      </w:r>
      <w:r w:rsidR="00401A69" w:rsidRPr="00450132">
        <w:rPr>
          <w:rFonts w:ascii="Times New Roman" w:eastAsia="Times New Roman" w:hAnsi="Times New Roman" w:cs="Times New Roman"/>
          <w:sz w:val="24"/>
          <w:szCs w:val="24"/>
        </w:rPr>
        <w:t xml:space="preserve">2024 m. birželio 5 d. gauta Vyriausybės atstovo įstaigos teikimas ,,Dėl Visagino savivaldybės tarybos 2024 m. balandžio 25 d. sprendimo Nr. TS-65 ,,Dėl pritarimo Visagino savivaldybės ir viešosios įstaigos Visagino automobilių ir motociklų sporto klubo bendradarbiavimo sutarčiai“ 3 ir 4 punktų; 2024 m. birželio 18 d. gauta </w:t>
      </w:r>
      <w:r w:rsidR="00401A69"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Visagino savivaldybės tarybos frakcijos LVŽS Nr. 2 siūlymas papildyti parengtą Visagino savivaldybės tarybos 2024 m. birželio 20 d. posėdžio darbotvarkės projektą informaciniu klausimu dėl šiuo metu vykstančio teisminio ginčo dėl gatvių pavadinimo;</w:t>
      </w:r>
      <w:r w:rsidR="00401A69" w:rsidRPr="004501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1A69"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Švietimo ir savivaldos komiteto pirmininkės </w:t>
      </w:r>
      <w:proofErr w:type="spellStart"/>
      <w:r w:rsidR="00401A69"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Airidos</w:t>
      </w:r>
      <w:proofErr w:type="spellEnd"/>
      <w:r w:rsidR="00401A69"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01A69"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Drus</w:t>
      </w:r>
      <w:proofErr w:type="spellEnd"/>
      <w:r w:rsidR="00401A69"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informacinis klausimas apsvarstyti tarybos posėdžio metu dėl Visagino švietimo įstaigų vadovų situacijos ir </w:t>
      </w:r>
      <w:r w:rsidR="00401A69" w:rsidRPr="00450132">
        <w:rPr>
          <w:rFonts w:ascii="Times New Roman" w:eastAsia="Times New Roman" w:hAnsi="Times New Roman" w:cs="Times New Roman"/>
          <w:sz w:val="24"/>
          <w:szCs w:val="24"/>
          <w:lang w:eastAsia="lt-LT"/>
        </w:rPr>
        <w:t>dėl ikimokyklinio amžiaus vaikų maitinimo ikimokyklinio ugdymo įstaigose</w:t>
      </w:r>
      <w:r w:rsidR="00464519" w:rsidRPr="0045013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; </w:t>
      </w:r>
      <w:r w:rsidR="00464519" w:rsidRPr="00450132">
        <w:rPr>
          <w:rFonts w:ascii="Times New Roman" w:eastAsia="Times New Roman" w:hAnsi="Times New Roman" w:cs="Times New Roman"/>
          <w:sz w:val="24"/>
          <w:szCs w:val="24"/>
        </w:rPr>
        <w:t>2024 m. birželio 19 d. gauta Visagino socialdemokratų frakcijos prašymas iš</w:t>
      </w:r>
      <w:r w:rsidR="00464519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F3FA5">
        <w:rPr>
          <w:rFonts w:ascii="Times New Roman" w:eastAsia="Times New Roman" w:hAnsi="Times New Roman" w:cs="Times New Roman"/>
          <w:bCs/>
          <w:sz w:val="24"/>
          <w:szCs w:val="24"/>
        </w:rPr>
        <w:t xml:space="preserve">tarybos posėdžio </w:t>
      </w:r>
      <w:r w:rsidR="00464519" w:rsidRPr="00450132">
        <w:rPr>
          <w:rFonts w:ascii="Times New Roman" w:eastAsia="Times New Roman" w:hAnsi="Times New Roman" w:cs="Times New Roman"/>
          <w:bCs/>
          <w:sz w:val="24"/>
          <w:szCs w:val="24"/>
        </w:rPr>
        <w:t>darbotvarkės išbraukti 5 klausimą ,,</w:t>
      </w:r>
      <w:r w:rsidR="00464519"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Dėl Visagino savivaldybės tarybos 2023 m. gegužės 30 d. sprendimo Nr. TS-121 ,,Dėl Visagino savivaldybės tarybos komitetų sudarymo ir komitetų pirmininkų ir jų pavaduotojų paskyrimo“ pakeitimo.“</w:t>
      </w:r>
    </w:p>
    <w:p w14:paraId="1E573529" w14:textId="06D98F29" w:rsidR="00362831" w:rsidRPr="00450132" w:rsidRDefault="00237EC1" w:rsidP="004501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</w:t>
      </w:r>
      <w:r w:rsidR="001A5FB2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Posėdžio darbotvarkės projektas sudarytas </w:t>
      </w:r>
      <w:r w:rsidR="00362831" w:rsidRPr="00450132">
        <w:rPr>
          <w:rFonts w:ascii="Times New Roman" w:eastAsia="Times New Roman" w:hAnsi="Times New Roman" w:cs="Times New Roman"/>
          <w:bCs/>
          <w:iCs/>
          <w:sz w:val="24"/>
          <w:szCs w:val="24"/>
        </w:rPr>
        <w:t>2024 m. birželio 13 d. potvarkiu Nr. PV-E-269.</w:t>
      </w:r>
    </w:p>
    <w:p w14:paraId="39A9A297" w14:textId="76B4C4C1" w:rsidR="007C66B3" w:rsidRPr="00450132" w:rsidRDefault="007C66B3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Tarybos narys </w:t>
      </w:r>
      <w:proofErr w:type="spellStart"/>
      <w:r w:rsidR="00237EC1" w:rsidRPr="00450132">
        <w:rPr>
          <w:rFonts w:ascii="Times New Roman" w:eastAsia="Times New Roman" w:hAnsi="Times New Roman" w:cs="Times New Roman"/>
          <w:bCs/>
          <w:sz w:val="24"/>
          <w:szCs w:val="24"/>
        </w:rPr>
        <w:t>Dmitrij</w:t>
      </w:r>
      <w:proofErr w:type="spellEnd"/>
      <w:r w:rsidR="00237EC1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37EC1" w:rsidRPr="00450132">
        <w:rPr>
          <w:rFonts w:ascii="Times New Roman" w:eastAsia="Times New Roman" w:hAnsi="Times New Roman" w:cs="Times New Roman"/>
          <w:bCs/>
          <w:sz w:val="24"/>
          <w:szCs w:val="24"/>
        </w:rPr>
        <w:t>Ikonikov</w:t>
      </w:r>
      <w:proofErr w:type="spellEnd"/>
      <w:r w:rsidR="00237EC1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pasisakė dėl </w:t>
      </w:r>
      <w:r w:rsidR="00C519E8" w:rsidRPr="00450132">
        <w:rPr>
          <w:rFonts w:ascii="Times New Roman" w:eastAsia="Times New Roman" w:hAnsi="Times New Roman" w:cs="Times New Roman"/>
          <w:bCs/>
          <w:sz w:val="24"/>
          <w:szCs w:val="24"/>
        </w:rPr>
        <w:t>5 darbotvarkės klausim</w:t>
      </w:r>
      <w:r w:rsidR="00D93C83" w:rsidRPr="00450132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="00C519E8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,,</w:t>
      </w:r>
      <w:r w:rsidR="00C519E8"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Dėl Visagino savivaldybės tarybos 2023 m. gegužės 30 d. sprendimo Nr. TS-121 ,,Dėl Visagino savivaldybės tarybos komitetų sudarymo ir komitetų pirmininkų ir jų pavaduotojų paskyrimo“ pakeitimo“ išbrauk</w:t>
      </w:r>
      <w:r w:rsidR="00D93C83"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imo</w:t>
      </w:r>
      <w:r w:rsidR="00C519E8"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6D04"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iš darbot</w:t>
      </w:r>
      <w:r w:rsidR="00D93C83"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</w:t>
      </w:r>
      <w:r w:rsidR="000C6D04"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rkės.</w:t>
      </w:r>
    </w:p>
    <w:p w14:paraId="53815503" w14:textId="04EB3EFD" w:rsidR="007C66B3" w:rsidRPr="00450132" w:rsidRDefault="007C66B3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Tarybos nar</w:t>
      </w:r>
      <w:r w:rsidR="00DA090D" w:rsidRPr="00450132">
        <w:rPr>
          <w:rFonts w:ascii="Times New Roman" w:eastAsia="Times New Roman" w:hAnsi="Times New Roman" w:cs="Times New Roman"/>
          <w:bCs/>
          <w:sz w:val="24"/>
          <w:szCs w:val="24"/>
        </w:rPr>
        <w:t>ė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A090D" w:rsidRPr="00450132">
        <w:rPr>
          <w:rFonts w:ascii="Times New Roman" w:eastAsia="Times New Roman" w:hAnsi="Times New Roman" w:cs="Times New Roman"/>
          <w:bCs/>
          <w:sz w:val="24"/>
          <w:szCs w:val="24"/>
        </w:rPr>
        <w:t>Airida</w:t>
      </w:r>
      <w:proofErr w:type="spellEnd"/>
      <w:r w:rsidR="00DA090D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A090D" w:rsidRPr="00450132">
        <w:rPr>
          <w:rFonts w:ascii="Times New Roman" w:eastAsia="Times New Roman" w:hAnsi="Times New Roman" w:cs="Times New Roman"/>
          <w:bCs/>
          <w:sz w:val="24"/>
          <w:szCs w:val="24"/>
        </w:rPr>
        <w:t>Drus</w:t>
      </w:r>
      <w:proofErr w:type="spellEnd"/>
      <w:r w:rsidR="00DA090D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pasisakė dėl </w:t>
      </w:r>
      <w:r w:rsidR="00B72684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Lietuvos Respublikos vietos savivaldos įstatymo nuostatų dėl </w:t>
      </w:r>
      <w:r w:rsidR="00DA090D" w:rsidRPr="00450132">
        <w:rPr>
          <w:rFonts w:ascii="Times New Roman" w:eastAsia="Times New Roman" w:hAnsi="Times New Roman" w:cs="Times New Roman"/>
          <w:bCs/>
          <w:sz w:val="24"/>
          <w:szCs w:val="24"/>
        </w:rPr>
        <w:t>teisės akto projekt</w:t>
      </w:r>
      <w:r w:rsidR="00B72684" w:rsidRPr="00450132">
        <w:rPr>
          <w:rFonts w:ascii="Times New Roman" w:eastAsia="Times New Roman" w:hAnsi="Times New Roman" w:cs="Times New Roman"/>
          <w:bCs/>
          <w:sz w:val="24"/>
          <w:szCs w:val="24"/>
        </w:rPr>
        <w:t>o išbraukimo</w:t>
      </w:r>
      <w:r w:rsidR="007321CC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iš darbotvarkės</w:t>
      </w:r>
      <w:r w:rsidR="00151060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14:paraId="1CF216FA" w14:textId="1E238F56" w:rsidR="00FB5C14" w:rsidRPr="00450132" w:rsidRDefault="00FB5C14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Visagino savivaldybės tarybos narys Vytautas Račkauskas pasisakė dėl būtinybės svarstyti 5 darbotvarkės klausimą ,,</w:t>
      </w:r>
      <w:r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Dėl Visagino savivaldybės tarybos 2023 m. gegužės 30 d. sprendimo Nr. TS-121 ,,Dėl Visagino savivaldybės tarybos komitetų sudarymo ir komitetų pirmininkų ir jų pavaduotojų paskyrimo“ pakeitimo.“</w:t>
      </w:r>
    </w:p>
    <w:p w14:paraId="4BE0E1A0" w14:textId="3964E0F1" w:rsidR="00151060" w:rsidRPr="00450132" w:rsidRDefault="00151060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Erlandas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Galaguz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priminė tarybos nariams Vietos savivaldos įstatymo nuostatą, kuria vadovaujantis galima teikti</w:t>
      </w:r>
      <w:r w:rsidR="005E0291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ir</w:t>
      </w:r>
      <w:r w:rsidR="007F4BEC" w:rsidRPr="00450132">
        <w:rPr>
          <w:rFonts w:ascii="Times New Roman" w:eastAsia="Times New Roman" w:hAnsi="Times New Roman" w:cs="Times New Roman"/>
          <w:bCs/>
          <w:sz w:val="24"/>
          <w:szCs w:val="24"/>
        </w:rPr>
        <w:t>/ar</w:t>
      </w:r>
      <w:r w:rsidR="005E0291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išb</w:t>
      </w:r>
      <w:r w:rsidR="007F4BEC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raukti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pasiūlymus darbotvarkei.</w:t>
      </w:r>
    </w:p>
    <w:p w14:paraId="55176783" w14:textId="43D75D3A" w:rsidR="00C2121D" w:rsidRPr="00450132" w:rsidRDefault="00C2121D" w:rsidP="00450132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Tarybos nar</w:t>
      </w:r>
      <w:r w:rsidR="005E0291" w:rsidRPr="00450132">
        <w:rPr>
          <w:rFonts w:ascii="Times New Roman" w:eastAsia="Times New Roman" w:hAnsi="Times New Roman" w:cs="Times New Roman"/>
          <w:bCs/>
          <w:sz w:val="24"/>
          <w:szCs w:val="24"/>
        </w:rPr>
        <w:t>ė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F4BEC" w:rsidRPr="00450132">
        <w:rPr>
          <w:rFonts w:ascii="Times New Roman" w:eastAsia="Times New Roman" w:hAnsi="Times New Roman" w:cs="Times New Roman"/>
          <w:bCs/>
          <w:sz w:val="24"/>
          <w:szCs w:val="24"/>
        </w:rPr>
        <w:t>D</w:t>
      </w:r>
      <w:r w:rsidR="005E0291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alia </w:t>
      </w:r>
      <w:proofErr w:type="spellStart"/>
      <w:r w:rsidR="005E0291" w:rsidRPr="00450132">
        <w:rPr>
          <w:rFonts w:ascii="Times New Roman" w:eastAsia="Times New Roman" w:hAnsi="Times New Roman" w:cs="Times New Roman"/>
          <w:bCs/>
          <w:sz w:val="24"/>
          <w:szCs w:val="24"/>
        </w:rPr>
        <w:t>Štarupaitė</w:t>
      </w:r>
      <w:proofErr w:type="spellEnd"/>
      <w:r w:rsidR="005E0291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pasisakė </w:t>
      </w:r>
      <w:r w:rsidR="00BC061F"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dėl </w:t>
      </w:r>
      <w:r w:rsidR="007F4BEC" w:rsidRPr="00450132">
        <w:rPr>
          <w:rFonts w:ascii="Times New Roman" w:eastAsia="Times New Roman" w:hAnsi="Times New Roman" w:cs="Times New Roman"/>
          <w:bCs/>
          <w:sz w:val="24"/>
          <w:szCs w:val="24"/>
        </w:rPr>
        <w:t>5 darbotvarkės klausimo ,,</w:t>
      </w:r>
      <w:r w:rsidR="007F4BEC"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Dėl Visagino savivaldybės tarybos 2023 m. gegužės 30 d. sprendimo Nr. TS-121 ,,Dėl Visagino savivaldybės tarybos komitetų sudarymo ir komitetų pirmininkų ir jų pavaduotojų paskyrimo“ pakeitimo.“</w:t>
      </w:r>
    </w:p>
    <w:p w14:paraId="663BB70C" w14:textId="35449092" w:rsidR="004219A7" w:rsidRPr="00450132" w:rsidRDefault="004219A7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Tarybos narys Aurimas Gudas Visagino socialdemokratų frakcijos vardu atsiėmė prašymą dėl 5 darbotvarkės klausimo ,,Dėl Visagino savivaldybės tarybos 2023 m. gegužės 30 d. sprendimo Nr. TS-121 ,,Dėl Visagino savivaldybės tarybos komitetų sudarymo ir komitetų pirmininkų ir jų pavaduotojų paskyrimo“ pakeitimo“ išbraukimo.</w:t>
      </w:r>
    </w:p>
    <w:p w14:paraId="0F68783F" w14:textId="48929715" w:rsidR="00F52283" w:rsidRPr="00450132" w:rsidRDefault="00C2121D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Erlandas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Galaguz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pranešė, kad tarybos veiklos reglamento 18 punkto nustatyta tvarka </w:t>
      </w:r>
      <w:r w:rsidR="00BF3FA5">
        <w:rPr>
          <w:rFonts w:ascii="Times New Roman" w:eastAsia="Times New Roman" w:hAnsi="Times New Roman" w:cs="Times New Roman"/>
          <w:bCs/>
          <w:sz w:val="24"/>
          <w:szCs w:val="24"/>
        </w:rPr>
        <w:t xml:space="preserve">daugiau 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pasiūlymų dėl posėdžio darbotvarkės papildymų, pakeitimų negauta. </w:t>
      </w:r>
    </w:p>
    <w:p w14:paraId="366F2971" w14:textId="54FEC4F3" w:rsidR="00C2121D" w:rsidRPr="00450132" w:rsidRDefault="00C2121D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Visagino savivaldybės meras pasiūlė balsuoti už darbotvarkę su pakeitimais.</w:t>
      </w:r>
    </w:p>
    <w:p w14:paraId="619592C4" w14:textId="77777777" w:rsidR="00C2121D" w:rsidRPr="00450132" w:rsidRDefault="00C2121D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Visagino savivaldybės tarybos nariai patvirtino posėdžio darbotvarkę balsų dauguma (už</w:t>
      </w:r>
    </w:p>
    <w:p w14:paraId="422C4451" w14:textId="0E7ECCEE" w:rsidR="00C2121D" w:rsidRPr="00450132" w:rsidRDefault="00C2121D" w:rsidP="004501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9734B3" w:rsidRPr="00450132">
        <w:rPr>
          <w:rFonts w:ascii="Times New Roman" w:eastAsia="Times New Roman" w:hAnsi="Times New Roman" w:cs="Times New Roman"/>
          <w:bCs/>
          <w:sz w:val="24"/>
          <w:szCs w:val="24"/>
        </w:rPr>
        <w:t>21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, susilaikė – </w:t>
      </w:r>
      <w:r w:rsidR="009734B3" w:rsidRPr="0045013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3745AC78" w14:textId="77777777" w:rsidR="00C2121D" w:rsidRPr="00450132" w:rsidRDefault="00C2121D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meras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Erlandas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Galaguz</w:t>
      </w:r>
      <w:proofErr w:type="spellEnd"/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 xml:space="preserve"> priminė tarybos nariams apie viešųjų ir</w:t>
      </w:r>
    </w:p>
    <w:p w14:paraId="546BE838" w14:textId="3F18163B" w:rsidR="00C2121D" w:rsidRPr="00450132" w:rsidRDefault="00C2121D" w:rsidP="004501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privačių interesų derinimą valstybės tarnyboje ir įstatymų laikymąsi</w:t>
      </w:r>
      <w:r w:rsidR="00926ACC" w:rsidRPr="0045013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6632246D" w14:textId="77777777" w:rsidR="00926ACC" w:rsidRPr="00450132" w:rsidRDefault="00926ACC" w:rsidP="004501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0D68E18" w14:textId="77777777" w:rsidR="007E5081" w:rsidRPr="00450132" w:rsidRDefault="007E5081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</w:rPr>
        <w:t>DARBOTVARKĖ:</w:t>
      </w:r>
    </w:p>
    <w:p w14:paraId="543D2728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lastRenderedPageBreak/>
        <w:t xml:space="preserve">Dėl Funkcinės zonos Visagino savivaldybės, Ignalinos ir Zarasų rajonų savivaldybių teritorijose (VIZA) 2024–2029 m. strategijos patvirtinimo. </w:t>
      </w:r>
      <w:bookmarkStart w:id="0" w:name="_Hlk168573126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Pranešėja – Viktorija 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Abaravičienė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, </w:t>
      </w:r>
      <w:bookmarkStart w:id="1" w:name="_Hlk168573190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Strateginio planavimo ir investicijų valdymo skyriaus vedėja.</w:t>
      </w:r>
    </w:p>
    <w:bookmarkEnd w:id="0"/>
    <w:bookmarkEnd w:id="1"/>
    <w:p w14:paraId="491408C4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Visagino savivaldybės tarybos 2024 m. vasario 8 d. sprendimo Nr. TS-29 „Dėl Visagino savivaldybės 2024–2026 metų strateginio veiklos plano patvirtinimo“ pakeitimo.      Pranešėja – Viktorija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Abaravičienė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Strateginio planavimo ir investicijų valdymo skyriaus vedėja.</w:t>
      </w:r>
    </w:p>
    <w:p w14:paraId="20A11BE0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pritarimo projekto „Darnaus ir saugaus judumo vystymas Visagine“ įgyvendinimui. Pranešėja – Viktorija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Abaravičienė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Strateginio planavimo ir investicijų valdymo skyriaus vedėja.</w:t>
      </w:r>
    </w:p>
    <w:p w14:paraId="5FB71D97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Dėl Visagino savivaldybės tarybos 2024 m. vasario 8 d. sprendimo Nr. TS-30    „Dėl Visagino savivaldybės 2024 metų biudžeto patvirtinimo“ pakeitimo. Pranešėja – Nadežda 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Rybakova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Finansų ir biudžeto skyriaus vedėja.</w:t>
      </w:r>
    </w:p>
    <w:p w14:paraId="0EF7130F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Dėl Visagino savivaldybės tarybos 2023 m. gegužės 30 d. sprendimo Nr. TS-121 ,,Dėl Visagino savivaldybės tarybos komitetų sudarymo ir komitetų pirmininkų ir jų pavaduotojų paskyrimo“ pakeitimo. Pranešėjas – Ričardas Petrauskas, Teisės, personalo ir civilinės metrikacijos skyriaus vedėjas.</w:t>
      </w:r>
    </w:p>
    <w:p w14:paraId="37A2DAD3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Visagino savivaldybės tarybos 2022 m. lapkričio 24 d. sprendimo Nr. TS-189 „Dėl Visagino savivaldybės biudžeto lėšų, skiriamų neformaliajam vaikų švietimui ir sportiniam rengimui, planavimo, apskaičiavimo ir naudojimo tvarkos aprašo patvirtinimo“ pakeitimo.      Pranešėja – Nadežda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Rybakova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Finansų ir biudžeto skyriaus vedėja.</w:t>
      </w:r>
    </w:p>
    <w:p w14:paraId="7DB1A937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Dėl pritarimo bendradarbiavimo sutarties pasirašymui su Telšių rajono savivaldybe dalyvauti jaunimo vasaros akademijoje 2024 m. „Kartu mes galime daug!“. Pranešėja- Evelina Visockytė, vyriausioji specialistė (jaunimo reikalų koordinatorė).</w:t>
      </w:r>
    </w:p>
    <w:p w14:paraId="23B597A5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viešosios įstaigos Visagino miesto muziejaus teikiamų paslaugų įkainių patvirtinimo. </w:t>
      </w:r>
      <w:r w:rsidRPr="00450132"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  <w:t xml:space="preserve">Pranešėja – Monika </w:t>
      </w:r>
      <w:proofErr w:type="spellStart"/>
      <w:r w:rsidRPr="00450132"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  <w:t>Gutė</w:t>
      </w:r>
      <w:proofErr w:type="spellEnd"/>
      <w:r w:rsidRPr="00450132"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  <w:t xml:space="preserve">,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Švietimo, kultūros, sporto ir valstybinės kalbos kontrolės skyriaus vedėja</w:t>
      </w:r>
      <w:r w:rsidRPr="00450132"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  <w:t>.</w:t>
      </w:r>
    </w:p>
    <w:p w14:paraId="088767BE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dalyvavimo steigiant viešąją įstaigą Visagino plaukimo centrą ir turto investavimo. Pranešėja – Monika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Gutė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Švietimo, kultūros, sporto ir valstybinės kalbos kontrolės skyriaus vedėja.</w:t>
      </w:r>
    </w:p>
    <w:p w14:paraId="4DA38C7C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Visagino savivaldybės tarybos 2014 m. lapkričio 27 d. sprendimo Nr. TS-198 „Dėl Visagino savivaldybės gyventojų mokėjimo už socialines paslaugas tvarkos aprašo patvirtinimo“ pakeitimo“. Pranešėja –Irena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Abaravičienė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Socialinės paramos skyriaus vedėjo pavaduotoja.</w:t>
      </w:r>
    </w:p>
    <w:p w14:paraId="16514E30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Dėl Gaisrų prevencijos Visagino savivaldybėje 2024–2026 metų programos patvirtinimo. Pranešėjas – Marius Naruševičius, Viešosios tvarkos ir rinkliavų skyriaus vedėjas.</w:t>
      </w:r>
    </w:p>
    <w:p w14:paraId="48313272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Visagino autobusų stoties steigimo ir autobusų stoties veiklos vykdymo. Pranešėjas – Mantas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 ūkio valdymo ir statybos skyriaus vedėjo pavaduotojas.</w:t>
      </w:r>
    </w:p>
    <w:p w14:paraId="2269234C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savivaldybės finansinio turto investavimo ir viešosios įstaigos Visagino miesto muziejaus savininko kapitalo didinimo turtiniu įnašu. </w:t>
      </w:r>
      <w:bookmarkStart w:id="2" w:name="_Hlk168573456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Pranešėjas – Mantas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 ūkio valdymo ir statybos skyriaus vedėjo pavaduotojas.</w:t>
      </w:r>
    </w:p>
    <w:bookmarkEnd w:id="2"/>
    <w:p w14:paraId="367BD2F5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turto perdavimo patikėjimo teise pagal patikėjimo sutartį viešajai įstaigai Visagino futbolo centrui. Pranešėjas – Mantas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 ūkio valdymo ir statybos skyriaus vedėjo pavaduotojas.</w:t>
      </w:r>
    </w:p>
    <w:p w14:paraId="4758CB42" w14:textId="77777777" w:rsidR="00E60157" w:rsidRPr="00450132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turto perdavimo Visagino savivaldybės administracijai valdyti, naudoti ir disponuoti juo patikėjimo teise. Pranešėjas – Mantas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 ūkio valdymo ir statybos skyriaus vedėjo pavaduotojas.</w:t>
      </w:r>
    </w:p>
    <w:p w14:paraId="347A7D0B" w14:textId="77777777" w:rsidR="00E60157" w:rsidRPr="00F158FC" w:rsidRDefault="00E60157" w:rsidP="00450132">
      <w:pPr>
        <w:numPr>
          <w:ilvl w:val="1"/>
          <w:numId w:val="2"/>
        </w:numPr>
        <w:tabs>
          <w:tab w:val="left" w:pos="1843"/>
        </w:tabs>
        <w:spacing w:after="0" w:line="240" w:lineRule="auto"/>
        <w:ind w:left="0" w:firstLine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Dėl Visagino savivaldybės tarybos 2024 m. gegužės 30 d. sprendimo Nr. TS-93 „Dėl savivaldybės būsto Visagine, Visagino g. 4-24, nuomos“ pakeitimo. Pranešėjas – Mantas 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 ūkio valdymo ir statybos skyriaus vedėjo pavaduotojas.</w:t>
      </w:r>
    </w:p>
    <w:p w14:paraId="00E17B91" w14:textId="12BDA381" w:rsidR="00F158FC" w:rsidRPr="00450132" w:rsidRDefault="00F158FC" w:rsidP="00F158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                    Informaciniai klausimai. </w:t>
      </w: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2024 m. birželio 5 d. gauta Vyriausybės atstovo įstaigos teikimas ,,Dėl Visagino savivaldybės tarybos 2024 m. balandžio 25 d. sprendimo Nr. TS-65 ,,Dėl pritarimo Visagino savivaldybės ir viešosios įstaigos Visagino automobilių ir motociklų sporto klubo </w:t>
      </w:r>
      <w:r w:rsidRPr="0045013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bendradarbiavimo sutarčiai“ 3 ir 4 punktų; 2024 m. birželio 18 d. gauta </w:t>
      </w:r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Visagino savivaldybės tarybos frakcijos LVŽS Nr. 2 siūlymas papildyti parengtą Visagino savivaldybės tarybos 2024 m. birželio 20 d. posėdžio darbotvarkės projektą informaciniu klausimu dėl šiuo metu vykstančio teisminio ginčo dėl gatvių pavadinimo;</w:t>
      </w: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Švietimo ir savivaldos komiteto pirmininkės </w:t>
      </w:r>
      <w:proofErr w:type="spellStart"/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Airidos</w:t>
      </w:r>
      <w:proofErr w:type="spellEnd"/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Drus</w:t>
      </w:r>
      <w:proofErr w:type="spellEnd"/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informacinis klausimas apsvarstyti tarybos posėdžio metu dėl Visagino švietimo įstaigų vadovų situacijos ir </w:t>
      </w:r>
      <w:r w:rsidRPr="00450132">
        <w:rPr>
          <w:rFonts w:ascii="Times New Roman" w:eastAsia="Times New Roman" w:hAnsi="Times New Roman" w:cs="Times New Roman"/>
          <w:sz w:val="24"/>
          <w:szCs w:val="24"/>
          <w:lang w:eastAsia="lt-LT"/>
        </w:rPr>
        <w:t>dėl ikimokyklinio amžiaus vaikų maitinimo ikimokyklinio ugdymo įstaigose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3F66C554" w14:textId="654E1FEC" w:rsidR="00F158FC" w:rsidRPr="00450132" w:rsidRDefault="00F158FC" w:rsidP="00F158FC">
      <w:pPr>
        <w:tabs>
          <w:tab w:val="left" w:pos="1843"/>
        </w:tabs>
        <w:spacing w:after="0" w:line="240" w:lineRule="auto"/>
        <w:ind w:left="1290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</w:p>
    <w:p w14:paraId="703C4C04" w14:textId="77777777" w:rsidR="00E60157" w:rsidRPr="00450132" w:rsidRDefault="00E60157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08E44A" w14:textId="27E75FA8" w:rsidR="00700480" w:rsidRPr="00450132" w:rsidRDefault="00700480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1. </w:t>
      </w:r>
      <w:r w:rsidR="00407CAA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Dėl Funkcinės zonos Visagino savivaldybės, Ignalinos ir Zarasų rajonų savivaldybių teritorijose (VIZA) 2024–2029 m. strategijos patvirtinimo. Pranešėja – Viktorija 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Abaravičienė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Strateginio planavimo ir investicijų valdymo skyriaus vedėja.</w:t>
      </w:r>
    </w:p>
    <w:p w14:paraId="2AFC181D" w14:textId="284591D5" w:rsidR="004D0831" w:rsidRPr="00450132" w:rsidRDefault="004D0831" w:rsidP="00450132">
      <w:pPr>
        <w:pStyle w:val="Sraopastraipa"/>
        <w:tabs>
          <w:tab w:val="left" w:pos="993"/>
        </w:tabs>
        <w:spacing w:after="0" w:line="240" w:lineRule="auto"/>
        <w:ind w:left="1353"/>
        <w:contextualSpacing w:val="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1190DA64" w14:textId="0EF6E83A" w:rsidR="004D0831" w:rsidRPr="00450132" w:rsidRDefault="004D083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</w:t>
      </w:r>
      <w:r w:rsidR="00700480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7E087A49" w14:textId="77777777" w:rsidR="004D0831" w:rsidRPr="00450132" w:rsidRDefault="004D083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27CBBA1E" w14:textId="537D777C" w:rsidR="00BC1CD5" w:rsidRPr="00450132" w:rsidRDefault="00BC1CD5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 </w:t>
      </w:r>
      <w:r w:rsidR="00A56E26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>.</w:t>
      </w:r>
      <w:r w:rsidR="004D0831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Dėl Visagino savivaldybės tarybos 2024 m. vasario 8 d. sprendimo Nr. TS-29 „Dėl Visagino savivaldybės 2024–2026 metų strateginio veiklos plano patvirtinimo“ pakeitimo.      Pranešėja – Viktorija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Abaravičienė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Strateginio planavimo ir investicijų valdymo skyriaus vedėja.</w:t>
      </w:r>
      <w:r w:rsidR="004D0831" w:rsidRPr="00450132">
        <w:rPr>
          <w:rFonts w:ascii="Times New Roman" w:hAnsi="Times New Roman" w:cs="Times New Roman"/>
          <w:kern w:val="24"/>
          <w:sz w:val="24"/>
          <w:szCs w:val="24"/>
        </w:rPr>
        <w:tab/>
      </w:r>
    </w:p>
    <w:p w14:paraId="5598217D" w14:textId="451A94D0" w:rsidR="004D0831" w:rsidRPr="00450132" w:rsidRDefault="004D0831" w:rsidP="00450132">
      <w:pPr>
        <w:pStyle w:val="Sraopastraipa"/>
        <w:tabs>
          <w:tab w:val="left" w:pos="993"/>
        </w:tabs>
        <w:spacing w:after="0" w:line="240" w:lineRule="auto"/>
        <w:ind w:left="1353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0EF23F84" w14:textId="09C2BC28" w:rsidR="004D0831" w:rsidRPr="00450132" w:rsidRDefault="004D083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Sprendimas priimtas balsų dauguma (už – 22). </w:t>
      </w:r>
    </w:p>
    <w:p w14:paraId="6632F9D9" w14:textId="77777777" w:rsidR="00BF1C51" w:rsidRPr="00450132" w:rsidRDefault="00BF1C5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6C012D5D" w14:textId="1CB07EE8" w:rsidR="00990A10" w:rsidRPr="00450132" w:rsidRDefault="00990A10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   3.</w:t>
      </w:r>
      <w:r w:rsidR="00A403B7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Dėl pritarimo projekto „Darnaus ir saugaus judumo vystymas Visagine“ įgyvendinimui. Pranešėja – Viktorija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Abaravičienė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Strateginio planavimo ir investicijų valdymo skyriaus vedėja.</w:t>
      </w:r>
    </w:p>
    <w:p w14:paraId="709C04D3" w14:textId="04364C10" w:rsidR="00A403B7" w:rsidRPr="00450132" w:rsidRDefault="00A403B7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NUSPRĘSTA. Priimti sprendimą.</w:t>
      </w:r>
    </w:p>
    <w:p w14:paraId="703007FF" w14:textId="4F70E26F" w:rsidR="00A403B7" w:rsidRPr="00450132" w:rsidRDefault="00A403B7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Sprendimas priimtas balsų dauguma (už </w:t>
      </w:r>
      <w:r w:rsidR="00ED6750" w:rsidRPr="00450132">
        <w:rPr>
          <w:rFonts w:ascii="Times New Roman" w:hAnsi="Times New Roman" w:cs="Times New Roman"/>
          <w:kern w:val="24"/>
          <w:sz w:val="24"/>
          <w:szCs w:val="24"/>
        </w:rPr>
        <w:t>–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ED6750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="00B66929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="00ED6750"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79E34E78" w14:textId="77777777" w:rsidR="00ED6750" w:rsidRPr="00450132" w:rsidRDefault="00ED6750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4BFC2774" w14:textId="17222C08" w:rsidR="00492D85" w:rsidRPr="00450132" w:rsidRDefault="00492D85" w:rsidP="00450132">
      <w:pPr>
        <w:tabs>
          <w:tab w:val="left" w:pos="1843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 4.</w:t>
      </w:r>
      <w:r w:rsidR="00ED6750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 xml:space="preserve"> Dėl Visagino savivaldybės tarybos 2024 m. vasario 8 d. sprendimo Nr. TS-30    „Dėl Visagino savivaldybės 2024 metų biudžeto patvirtinimo“ pakeitimo. Pranešėja – Nadežda </w:t>
      </w:r>
      <w:proofErr w:type="spellStart"/>
      <w:r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>Rybakova</w:t>
      </w:r>
      <w:proofErr w:type="spellEnd"/>
      <w:r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>, Finansų ir biudžeto skyriaus vedėja.</w:t>
      </w:r>
    </w:p>
    <w:p w14:paraId="7B865022" w14:textId="125DC2D1" w:rsidR="002D291B" w:rsidRPr="00450132" w:rsidRDefault="002D291B" w:rsidP="00450132">
      <w:pPr>
        <w:tabs>
          <w:tab w:val="left" w:pos="1843"/>
        </w:tabs>
        <w:spacing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val="en-US"/>
        </w:rPr>
      </w:pPr>
      <w:r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 xml:space="preserve">            Tarybos narė </w:t>
      </w:r>
      <w:proofErr w:type="spellStart"/>
      <w:r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>Airida</w:t>
      </w:r>
      <w:proofErr w:type="spellEnd"/>
      <w:r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 xml:space="preserve"> </w:t>
      </w:r>
      <w:proofErr w:type="spellStart"/>
      <w:r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>Drus</w:t>
      </w:r>
      <w:proofErr w:type="spellEnd"/>
      <w:r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 xml:space="preserve"> dėl galimų viešų ir privačių interesų nusišalino. Nusišalinimas priimtas.</w:t>
      </w:r>
      <w:r w:rsidR="00D11E36"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</w:rPr>
        <w:t xml:space="preserve"> Salėje liko balsavimo teisę turintis </w:t>
      </w:r>
      <w:r w:rsidR="00D11E36"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</w:rPr>
        <w:t xml:space="preserve">21 </w:t>
      </w:r>
      <w:proofErr w:type="spellStart"/>
      <w:r w:rsidR="00D11E36"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</w:rPr>
        <w:t>tarybos</w:t>
      </w:r>
      <w:proofErr w:type="spellEnd"/>
      <w:r w:rsidR="00D11E36"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11E36"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</w:rPr>
        <w:t>narys</w:t>
      </w:r>
      <w:proofErr w:type="spellEnd"/>
      <w:r w:rsidR="00D11E36" w:rsidRPr="0045013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</w:rPr>
        <w:t>.</w:t>
      </w:r>
    </w:p>
    <w:p w14:paraId="5DB5862E" w14:textId="032BECFA" w:rsidR="00691E32" w:rsidRPr="00450132" w:rsidRDefault="00492D85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 </w:t>
      </w:r>
      <w:r w:rsidR="00691E32"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28B58240" w14:textId="64E8E180" w:rsidR="00691E32" w:rsidRPr="00450132" w:rsidRDefault="00691E32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</w:t>
      </w:r>
      <w:r w:rsidR="00577A5E" w:rsidRPr="00450132">
        <w:rPr>
          <w:rFonts w:ascii="Times New Roman" w:hAnsi="Times New Roman" w:cs="Times New Roman"/>
          <w:kern w:val="24"/>
          <w:sz w:val="24"/>
          <w:szCs w:val="24"/>
        </w:rPr>
        <w:t>1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4220615C" w14:textId="77777777" w:rsidR="00691E32" w:rsidRPr="00450132" w:rsidRDefault="00691E32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71117D21" w14:textId="7D83F576" w:rsidR="00286C8B" w:rsidRPr="00450132" w:rsidRDefault="00286C8B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</w:t>
      </w:r>
      <w:r w:rsidR="00B6061D" w:rsidRPr="00450132">
        <w:rPr>
          <w:rFonts w:ascii="Times New Roman" w:hAnsi="Times New Roman" w:cs="Times New Roman"/>
          <w:kern w:val="24"/>
          <w:sz w:val="24"/>
          <w:szCs w:val="24"/>
        </w:rPr>
        <w:t>5.</w:t>
      </w:r>
      <w:r w:rsidR="00691E32" w:rsidRPr="00450132">
        <w:rPr>
          <w:rFonts w:ascii="Times New Roman" w:hAnsi="Times New Roman" w:cs="Times New Roman"/>
          <w:kern w:val="24"/>
          <w:sz w:val="24"/>
          <w:szCs w:val="24"/>
        </w:rPr>
        <w:t xml:space="preserve">SVARSTYTA. </w:t>
      </w: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Dėl Visagino savivaldybės tarybos 2023 m. gegužės 30 d. sprendimo Nr. TS-121 ,,Dėl Visagino savivaldybės tarybos komitetų sudarymo ir komitetų pirmininkų ir jų pavaduotojų paskyrimo“ pakeitimo. Pranešėjas – Ričardas Petrauskas, Teisės, personalo ir civilinės metrikacijos skyriaus vedėjas.</w:t>
      </w:r>
    </w:p>
    <w:p w14:paraId="24E6A484" w14:textId="52DF965B" w:rsidR="00691E32" w:rsidRPr="00450132" w:rsidRDefault="00A3172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Visagino savivaldybės meras </w:t>
      </w:r>
      <w:proofErr w:type="spellStart"/>
      <w:r w:rsidRPr="00450132">
        <w:rPr>
          <w:rFonts w:ascii="Times New Roman" w:hAnsi="Times New Roman" w:cs="Times New Roman"/>
          <w:kern w:val="24"/>
          <w:sz w:val="24"/>
          <w:szCs w:val="24"/>
        </w:rPr>
        <w:t>Erlandas</w:t>
      </w:r>
      <w:proofErr w:type="spellEnd"/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proofErr w:type="spellStart"/>
      <w:r w:rsidRPr="00450132">
        <w:rPr>
          <w:rFonts w:ascii="Times New Roman" w:hAnsi="Times New Roman" w:cs="Times New Roman"/>
          <w:kern w:val="24"/>
          <w:sz w:val="24"/>
          <w:szCs w:val="24"/>
        </w:rPr>
        <w:t>Galaguz</w:t>
      </w:r>
      <w:proofErr w:type="spellEnd"/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informavo, kad yra gauta Irinos </w:t>
      </w:r>
      <w:proofErr w:type="spellStart"/>
      <w:r w:rsidRPr="00450132">
        <w:rPr>
          <w:rFonts w:ascii="Times New Roman" w:hAnsi="Times New Roman" w:cs="Times New Roman"/>
          <w:kern w:val="24"/>
          <w:sz w:val="24"/>
          <w:szCs w:val="24"/>
        </w:rPr>
        <w:t>Keizo</w:t>
      </w:r>
      <w:proofErr w:type="spellEnd"/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, Svetlanos </w:t>
      </w:r>
      <w:proofErr w:type="spellStart"/>
      <w:r w:rsidRPr="00450132">
        <w:rPr>
          <w:rFonts w:ascii="Times New Roman" w:hAnsi="Times New Roman" w:cs="Times New Roman"/>
          <w:kern w:val="24"/>
          <w:sz w:val="24"/>
          <w:szCs w:val="24"/>
        </w:rPr>
        <w:t>Babujevos</w:t>
      </w:r>
      <w:proofErr w:type="spellEnd"/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ir </w:t>
      </w:r>
      <w:proofErr w:type="spellStart"/>
      <w:r w:rsidRPr="00450132">
        <w:rPr>
          <w:rFonts w:ascii="Times New Roman" w:hAnsi="Times New Roman" w:cs="Times New Roman"/>
          <w:kern w:val="24"/>
          <w:sz w:val="24"/>
          <w:szCs w:val="24"/>
        </w:rPr>
        <w:t>Ruzannos</w:t>
      </w:r>
      <w:proofErr w:type="spellEnd"/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Katinienės prašymai dėl jų darbo komitetuose, atsiž</w:t>
      </w:r>
      <w:r w:rsidR="00ED510A" w:rsidRPr="00450132">
        <w:rPr>
          <w:rFonts w:ascii="Times New Roman" w:hAnsi="Times New Roman" w:cs="Times New Roman"/>
          <w:kern w:val="24"/>
          <w:sz w:val="24"/>
          <w:szCs w:val="24"/>
        </w:rPr>
        <w:t>ve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lgiant į tai Visagino savivaldybės meras </w:t>
      </w:r>
      <w:proofErr w:type="spellStart"/>
      <w:r w:rsidR="00ED510A" w:rsidRPr="00450132">
        <w:rPr>
          <w:rFonts w:ascii="Times New Roman" w:hAnsi="Times New Roman" w:cs="Times New Roman"/>
          <w:kern w:val="24"/>
          <w:sz w:val="24"/>
          <w:szCs w:val="24"/>
        </w:rPr>
        <w:t>Erlandas</w:t>
      </w:r>
      <w:proofErr w:type="spellEnd"/>
      <w:r w:rsidR="00ED510A"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proofErr w:type="spellStart"/>
      <w:r w:rsidR="00ED510A" w:rsidRPr="00450132">
        <w:rPr>
          <w:rFonts w:ascii="Times New Roman" w:hAnsi="Times New Roman" w:cs="Times New Roman"/>
          <w:kern w:val="24"/>
          <w:sz w:val="24"/>
          <w:szCs w:val="24"/>
        </w:rPr>
        <w:t>Galaguz</w:t>
      </w:r>
      <w:proofErr w:type="spellEnd"/>
      <w:r w:rsidR="00ED510A"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>pasiūlė tarybos nariams daryti pertrauką, apsitarti komitetuose ir teik</w:t>
      </w:r>
      <w:r w:rsidR="00940989" w:rsidRPr="00450132">
        <w:rPr>
          <w:rFonts w:ascii="Times New Roman" w:hAnsi="Times New Roman" w:cs="Times New Roman"/>
          <w:kern w:val="24"/>
          <w:sz w:val="24"/>
          <w:szCs w:val="24"/>
        </w:rPr>
        <w:t>ia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mą tarybos sprendimo projektą </w:t>
      </w: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Dėl Visagino savivaldybės tarybos 2023 m. gegužės 30 d. sprendimo Nr. TS-121 ,,Dėl Visagino savivaldybės tarybos komitetų sudarymo ir komitetų pirmininkų ir jų pavaduotojų paskyrimo“ pakeitimo papildyti, atsižvelgiant į minėtus tarybos narių prašymus. Kadangi keistųsi komitetų narių sudėtys, </w:t>
      </w:r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Visagin</w:t>
      </w:r>
      <w:r w:rsidR="00ED510A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o</w:t>
      </w:r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savivaldybės meras </w:t>
      </w:r>
      <w:proofErr w:type="spellStart"/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Erlandas</w:t>
      </w:r>
      <w:proofErr w:type="spellEnd"/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</w:t>
      </w:r>
      <w:proofErr w:type="spellStart"/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Galaguz</w:t>
      </w:r>
      <w:proofErr w:type="spellEnd"/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</w:t>
      </w: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pasiūlė padaryti 20 minučių pe</w:t>
      </w:r>
      <w:r w:rsidR="00ED510A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r</w:t>
      </w: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trauką, kad </w:t>
      </w:r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visų </w:t>
      </w: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komitet</w:t>
      </w:r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ų</w:t>
      </w: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nariai apsitartų </w:t>
      </w:r>
      <w:r w:rsidR="003E7575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ir nuspręstų </w:t>
      </w: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dėl komiteto sudėčių bei pirmininkų ir pavaduotojų</w:t>
      </w:r>
      <w:r w:rsidR="00940989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.</w:t>
      </w:r>
    </w:p>
    <w:p w14:paraId="3F471A4D" w14:textId="288953D0" w:rsidR="00A31721" w:rsidRPr="00450132" w:rsidRDefault="00A3172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           </w:t>
      </w:r>
      <w:r w:rsidR="00FE557E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Tarybos nariai balsavo</w:t>
      </w:r>
      <w:r w:rsidR="00913A2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dėl </w:t>
      </w:r>
      <w:r w:rsidR="005452D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en-US"/>
          <w14:ligatures w14:val="standardContextual"/>
        </w:rPr>
        <w:t xml:space="preserve">20 </w:t>
      </w:r>
      <w:proofErr w:type="spellStart"/>
      <w:r w:rsidR="005452D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en-US"/>
          <w14:ligatures w14:val="standardContextual"/>
        </w:rPr>
        <w:t>minu</w:t>
      </w:r>
      <w:r w:rsidR="005452D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čių</w:t>
      </w:r>
      <w:proofErr w:type="spellEnd"/>
      <w:r w:rsidR="005452D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pertrauk</w:t>
      </w:r>
      <w:r w:rsidR="00913A2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os (už  </w:t>
      </w:r>
      <w:r w:rsidR="00BD660A" w:rsidRPr="00450132">
        <w:rPr>
          <w:rFonts w:ascii="Times New Roman" w:hAnsi="Times New Roman" w:cs="Times New Roman"/>
          <w:kern w:val="24"/>
          <w:sz w:val="24"/>
          <w:szCs w:val="24"/>
        </w:rPr>
        <w:t>–</w:t>
      </w:r>
      <w:r w:rsidR="00913A2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</w:t>
      </w:r>
      <w:r w:rsidR="00C261F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14</w:t>
      </w:r>
      <w:r w:rsidR="00913A2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, prieš </w:t>
      </w:r>
      <w:r w:rsidR="00BD660A" w:rsidRPr="00450132">
        <w:rPr>
          <w:rFonts w:ascii="Times New Roman" w:hAnsi="Times New Roman" w:cs="Times New Roman"/>
          <w:kern w:val="24"/>
          <w:sz w:val="24"/>
          <w:szCs w:val="24"/>
        </w:rPr>
        <w:t xml:space="preserve">– </w:t>
      </w:r>
      <w:r w:rsidR="00C261F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2</w:t>
      </w:r>
      <w:r w:rsidR="00913A2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, susilaikė </w:t>
      </w:r>
      <w:r w:rsidR="00BD660A" w:rsidRPr="00450132">
        <w:rPr>
          <w:rFonts w:ascii="Times New Roman" w:hAnsi="Times New Roman" w:cs="Times New Roman"/>
          <w:kern w:val="24"/>
          <w:sz w:val="24"/>
          <w:szCs w:val="24"/>
        </w:rPr>
        <w:t xml:space="preserve">– </w:t>
      </w:r>
      <w:r w:rsidR="00C261F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6</w:t>
      </w:r>
      <w:r w:rsidR="00913A2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)</w:t>
      </w:r>
      <w:r w:rsidR="001E0133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. </w:t>
      </w:r>
      <w:r w:rsidR="005452D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Tarybos nariai pe</w:t>
      </w:r>
      <w:r w:rsidR="00591695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r</w:t>
      </w:r>
      <w:r w:rsidR="005452D4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traukos metu tariasi.</w:t>
      </w:r>
      <w:r w:rsidR="00EF176A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</w:t>
      </w:r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Po pertraukos nuspręsta, kad Irina </w:t>
      </w:r>
      <w:proofErr w:type="spellStart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Keizo</w:t>
      </w:r>
      <w:proofErr w:type="spellEnd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dirbs Visagino savivaldybės tarybos Socialinių reikalų ir sveikatos apsaugos komitete, kurio pirmininku teikiamas tarybos narys </w:t>
      </w:r>
      <w:proofErr w:type="spellStart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lastRenderedPageBreak/>
        <w:t>Andrej</w:t>
      </w:r>
      <w:proofErr w:type="spellEnd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</w:t>
      </w:r>
      <w:proofErr w:type="spellStart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Akopov</w:t>
      </w:r>
      <w:proofErr w:type="spellEnd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, o pavaduotoja- tarybos narė Dalia </w:t>
      </w:r>
      <w:proofErr w:type="spellStart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Štraupaitė</w:t>
      </w:r>
      <w:proofErr w:type="spellEnd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, tarybos narė Svetlana </w:t>
      </w:r>
      <w:proofErr w:type="spellStart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Babujeva</w:t>
      </w:r>
      <w:proofErr w:type="spellEnd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pereina į Visagino savivaldybės tarybos Kultūros ir sporto komitetą, tarybos narė </w:t>
      </w:r>
      <w:proofErr w:type="spellStart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Ruzanna</w:t>
      </w:r>
      <w:proofErr w:type="spellEnd"/>
      <w:r w:rsidR="00646B5D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Katinienė dirbs Visagino savivaldybės tarybos Biudžeto ir finansų komitete</w:t>
      </w:r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. Visagino savivaldybės tarybos Ekonomikos ir verslo komitetas apsitarę nusprendė, kad į komiteto pirmininkus siūlo Viačeslav </w:t>
      </w:r>
      <w:proofErr w:type="spellStart"/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Gotovskij</w:t>
      </w:r>
      <w:proofErr w:type="spellEnd"/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, o pavaduotoja – Marija </w:t>
      </w:r>
      <w:proofErr w:type="spellStart"/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Agafonova</w:t>
      </w:r>
      <w:proofErr w:type="spellEnd"/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. Visagino savivaldybės meras </w:t>
      </w:r>
      <w:proofErr w:type="spellStart"/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Erlandas</w:t>
      </w:r>
      <w:proofErr w:type="spellEnd"/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</w:t>
      </w:r>
      <w:proofErr w:type="spellStart"/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Galaguz</w:t>
      </w:r>
      <w:proofErr w:type="spellEnd"/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komitetų pateiktus pakeitim</w:t>
      </w:r>
      <w:r w:rsidR="006B0A63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us</w:t>
      </w:r>
      <w:r w:rsidR="00AD278B"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pristatė tarybos nariams ir teikė minimą tarybos sprendimo projektą ,,Dėl Visagino savivaldybės tarybos 2023 m. gegužės 30 d. sprendimo Nr. TS-121 ,,Dėl Visagino savivaldybės tarybos komitetų sudarymo ir komitetų pirmininkų ir jų pavaduotojų paskyrimo“ pakeitimo“ balsavimui. </w:t>
      </w:r>
    </w:p>
    <w:p w14:paraId="26321E50" w14:textId="04A69E2B" w:rsidR="00691E32" w:rsidRPr="00450132" w:rsidRDefault="00691E32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519C8B0A" w14:textId="3F0F44AA" w:rsidR="00691E32" w:rsidRPr="00450132" w:rsidRDefault="00691E32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Sprendimas priimtas balsų dauguma (už – </w:t>
      </w:r>
      <w:r w:rsidR="00A30AAD" w:rsidRPr="00450132">
        <w:rPr>
          <w:rFonts w:ascii="Times New Roman" w:hAnsi="Times New Roman" w:cs="Times New Roman"/>
          <w:kern w:val="24"/>
          <w:sz w:val="24"/>
          <w:szCs w:val="24"/>
        </w:rPr>
        <w:t>17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, prieš – 0, susilaikė – </w:t>
      </w:r>
      <w:r w:rsidR="00A30AAD" w:rsidRPr="00450132">
        <w:rPr>
          <w:rFonts w:ascii="Times New Roman" w:hAnsi="Times New Roman" w:cs="Times New Roman"/>
          <w:kern w:val="24"/>
          <w:sz w:val="24"/>
          <w:szCs w:val="24"/>
        </w:rPr>
        <w:t>5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32BF820B" w14:textId="77777777" w:rsidR="00691E32" w:rsidRPr="00450132" w:rsidRDefault="00691E32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01A339BD" w14:textId="77777777" w:rsidR="00967518" w:rsidRPr="00450132" w:rsidRDefault="00967518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6.</w:t>
      </w:r>
      <w:r w:rsidR="00ED506B" w:rsidRPr="00450132">
        <w:rPr>
          <w:rFonts w:ascii="Times New Roman" w:hAnsi="Times New Roman" w:cs="Times New Roman"/>
          <w:kern w:val="24"/>
          <w:sz w:val="24"/>
          <w:szCs w:val="24"/>
        </w:rPr>
        <w:t xml:space="preserve">SVARSTYTA.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Visagino savivaldybės tarybos 2022 m. lapkričio 24 d. sprendimo Nr. TS-189 „Dėl Visagino savivaldybės biudžeto lėšų, skiriamų neformaliajam vaikų švietimui ir sportiniam rengimui, planavimo, apskaičiavimo ir naudojimo tvarkos aprašo patvirtinimo“ pakeitimo.      Pranešėja – Nadežda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Rybakova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Finansų ir biudžeto skyriaus vedėja.</w:t>
      </w:r>
    </w:p>
    <w:p w14:paraId="04E74FF1" w14:textId="6DEAB1EB" w:rsidR="00713FE5" w:rsidRPr="00450132" w:rsidRDefault="00713FE5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4B1C9D2F" w14:textId="3323F8CE" w:rsidR="00ED506B" w:rsidRPr="00450132" w:rsidRDefault="00ED506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346C317F" w14:textId="7C4637D1" w:rsidR="00ED506B" w:rsidRPr="00450132" w:rsidRDefault="00ED506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</w:t>
      </w:r>
      <w:r w:rsidR="00DA46D5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11B8ADDE" w14:textId="77777777" w:rsidR="00ED506B" w:rsidRPr="00450132" w:rsidRDefault="00ED506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40116C0D" w14:textId="77777777" w:rsidR="00DB58F0" w:rsidRPr="00450132" w:rsidRDefault="00DB58F0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7.</w:t>
      </w:r>
      <w:r w:rsidR="00ED506B" w:rsidRPr="00450132">
        <w:rPr>
          <w:rFonts w:ascii="Times New Roman" w:hAnsi="Times New Roman" w:cs="Times New Roman"/>
          <w:kern w:val="24"/>
          <w:sz w:val="24"/>
          <w:szCs w:val="24"/>
        </w:rPr>
        <w:t xml:space="preserve">SVARSTYTA. </w:t>
      </w:r>
      <w:r w:rsidRPr="00450132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Dėl pritarimo bendradarbiavimo sutarties pasirašymui su Telšių rajono savivaldybe dalyvauti jaunimo vasaros akademijoje 2024 m. „Kartu mes galime daug!“. Pranešėja- Evelina Visockytė, vyriausioji specialistė (jaunimo reikalų koordinatorė).</w:t>
      </w:r>
    </w:p>
    <w:p w14:paraId="5DD47C83" w14:textId="0BAFA79C" w:rsidR="00ED506B" w:rsidRPr="00450132" w:rsidRDefault="00572F9C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:lang w:val="en-US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Tarybos narys Vadimas </w:t>
      </w:r>
      <w:proofErr w:type="spellStart"/>
      <w:r w:rsidRPr="00450132">
        <w:rPr>
          <w:rFonts w:ascii="Times New Roman" w:hAnsi="Times New Roman" w:cs="Times New Roman"/>
          <w:kern w:val="24"/>
          <w:sz w:val="24"/>
          <w:szCs w:val="24"/>
        </w:rPr>
        <w:t>Čižys</w:t>
      </w:r>
      <w:proofErr w:type="spellEnd"/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dėl galimų viešų privačių interesų nusišalino. Nusišalinimas priimtas.</w:t>
      </w:r>
      <w:r w:rsidR="00F3437C" w:rsidRPr="00450132">
        <w:rPr>
          <w:rFonts w:ascii="Times New Roman" w:hAnsi="Times New Roman" w:cs="Times New Roman"/>
          <w:kern w:val="24"/>
          <w:sz w:val="24"/>
          <w:szCs w:val="24"/>
        </w:rPr>
        <w:t xml:space="preserve"> Tarybos posėdžių salėje liko </w:t>
      </w:r>
      <w:r w:rsidR="00F3437C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 xml:space="preserve"> 21 </w:t>
      </w:r>
      <w:proofErr w:type="spellStart"/>
      <w:r w:rsidR="00C93A03">
        <w:rPr>
          <w:rFonts w:ascii="Times New Roman" w:hAnsi="Times New Roman" w:cs="Times New Roman"/>
          <w:kern w:val="24"/>
          <w:sz w:val="24"/>
          <w:szCs w:val="24"/>
          <w:lang w:val="en-US"/>
        </w:rPr>
        <w:t>balsavimo</w:t>
      </w:r>
      <w:proofErr w:type="spellEnd"/>
      <w:r w:rsidR="00C93A03">
        <w:rPr>
          <w:rFonts w:ascii="Times New Roman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="00C93A03">
        <w:rPr>
          <w:rFonts w:ascii="Times New Roman" w:hAnsi="Times New Roman" w:cs="Times New Roman"/>
          <w:kern w:val="24"/>
          <w:sz w:val="24"/>
          <w:szCs w:val="24"/>
          <w:lang w:val="en-US"/>
        </w:rPr>
        <w:t>teisę</w:t>
      </w:r>
      <w:proofErr w:type="spellEnd"/>
      <w:r w:rsidR="00C93A03">
        <w:rPr>
          <w:rFonts w:ascii="Times New Roman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="00C93A03">
        <w:rPr>
          <w:rFonts w:ascii="Times New Roman" w:hAnsi="Times New Roman" w:cs="Times New Roman"/>
          <w:kern w:val="24"/>
          <w:sz w:val="24"/>
          <w:szCs w:val="24"/>
          <w:lang w:val="en-US"/>
        </w:rPr>
        <w:t>turintis</w:t>
      </w:r>
      <w:proofErr w:type="spellEnd"/>
      <w:r w:rsidR="00C93A03">
        <w:rPr>
          <w:rFonts w:ascii="Times New Roman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="00F3437C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>tarybos</w:t>
      </w:r>
      <w:proofErr w:type="spellEnd"/>
      <w:r w:rsidR="00F3437C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="00F3437C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>narys</w:t>
      </w:r>
      <w:proofErr w:type="spellEnd"/>
      <w:r w:rsidR="00F3437C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>.</w:t>
      </w:r>
    </w:p>
    <w:p w14:paraId="4205AF90" w14:textId="6728FE0B" w:rsidR="00ED506B" w:rsidRPr="00450132" w:rsidRDefault="00ED506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</w:t>
      </w:r>
      <w:r w:rsidR="00DB58F0" w:rsidRPr="00450132">
        <w:rPr>
          <w:rFonts w:ascii="Times New Roman" w:hAnsi="Times New Roman" w:cs="Times New Roman"/>
          <w:kern w:val="24"/>
          <w:sz w:val="24"/>
          <w:szCs w:val="24"/>
        </w:rPr>
        <w:t>P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>riimti sprendim</w:t>
      </w:r>
      <w:r w:rsidR="00DB58F0" w:rsidRPr="00450132">
        <w:rPr>
          <w:rFonts w:ascii="Times New Roman" w:hAnsi="Times New Roman" w:cs="Times New Roman"/>
          <w:kern w:val="24"/>
          <w:sz w:val="24"/>
          <w:szCs w:val="24"/>
        </w:rPr>
        <w:t>ą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. </w:t>
      </w:r>
    </w:p>
    <w:p w14:paraId="7D9B940B" w14:textId="65000BA4" w:rsidR="00ED506B" w:rsidRPr="00450132" w:rsidRDefault="00ED506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</w:r>
      <w:r w:rsidR="0031322E" w:rsidRPr="00450132">
        <w:rPr>
          <w:rFonts w:ascii="Times New Roman" w:hAnsi="Times New Roman" w:cs="Times New Roman"/>
          <w:kern w:val="24"/>
          <w:sz w:val="24"/>
          <w:szCs w:val="24"/>
        </w:rPr>
        <w:t>Sprendimas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priimtas </w:t>
      </w:r>
      <w:r w:rsidR="00CF371D" w:rsidRPr="00450132">
        <w:rPr>
          <w:rFonts w:ascii="Times New Roman" w:hAnsi="Times New Roman" w:cs="Times New Roman"/>
          <w:kern w:val="24"/>
          <w:sz w:val="24"/>
          <w:szCs w:val="24"/>
        </w:rPr>
        <w:t>balsų dauguma (už – 1</w:t>
      </w:r>
      <w:r w:rsidR="005E6261" w:rsidRPr="00450132">
        <w:rPr>
          <w:rFonts w:ascii="Times New Roman" w:hAnsi="Times New Roman" w:cs="Times New Roman"/>
          <w:kern w:val="24"/>
          <w:sz w:val="24"/>
          <w:szCs w:val="24"/>
        </w:rPr>
        <w:t>9</w:t>
      </w:r>
      <w:r w:rsidR="00CF371D" w:rsidRPr="00450132">
        <w:rPr>
          <w:rFonts w:ascii="Times New Roman" w:hAnsi="Times New Roman" w:cs="Times New Roman"/>
          <w:kern w:val="24"/>
          <w:sz w:val="24"/>
          <w:szCs w:val="24"/>
        </w:rPr>
        <w:t xml:space="preserve">, prieš – </w:t>
      </w:r>
      <w:r w:rsidR="00A16A75" w:rsidRPr="00450132">
        <w:rPr>
          <w:rFonts w:ascii="Times New Roman" w:hAnsi="Times New Roman" w:cs="Times New Roman"/>
          <w:kern w:val="24"/>
          <w:sz w:val="24"/>
          <w:szCs w:val="24"/>
        </w:rPr>
        <w:t>0</w:t>
      </w:r>
      <w:r w:rsidR="00CF371D" w:rsidRPr="00450132">
        <w:rPr>
          <w:rFonts w:ascii="Times New Roman" w:hAnsi="Times New Roman" w:cs="Times New Roman"/>
          <w:kern w:val="24"/>
          <w:sz w:val="24"/>
          <w:szCs w:val="24"/>
        </w:rPr>
        <w:t>, susilaikė – 1</w:t>
      </w:r>
      <w:r w:rsidR="00C003C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, nebalsavo – 1 </w:t>
      </w:r>
      <w:r w:rsidR="00CF371D"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78FE7375" w14:textId="77777777" w:rsidR="00CF371D" w:rsidRPr="00450132" w:rsidRDefault="00CF371D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7BB0C2A3" w14:textId="79B8774F" w:rsidR="00AB529B" w:rsidRPr="00450132" w:rsidRDefault="00AB529B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8.</w:t>
      </w:r>
      <w:r w:rsidR="00CF371D" w:rsidRPr="00450132">
        <w:rPr>
          <w:rFonts w:ascii="Times New Roman" w:hAnsi="Times New Roman" w:cs="Times New Roman"/>
          <w:kern w:val="24"/>
          <w:sz w:val="24"/>
          <w:szCs w:val="24"/>
        </w:rPr>
        <w:t xml:space="preserve">SVARSTYTA.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viešosios įstaigos Visagino miesto muziejaus teikiamų paslaugų įkainių patvirtinimo. </w:t>
      </w:r>
      <w:r w:rsidRPr="00450132"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  <w:t xml:space="preserve">Pranešėja – Monika </w:t>
      </w:r>
      <w:proofErr w:type="spellStart"/>
      <w:r w:rsidRPr="00450132"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  <w:t>Gutė</w:t>
      </w:r>
      <w:proofErr w:type="spellEnd"/>
      <w:r w:rsidRPr="00450132"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  <w:t xml:space="preserve">,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Švietimo, kultūros, sporto ir valstybinės kalbos kontrolės skyriaus vedėja</w:t>
      </w:r>
      <w:r w:rsidRPr="00450132"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  <w:t>.</w:t>
      </w:r>
    </w:p>
    <w:p w14:paraId="2B576D35" w14:textId="4727DAFB" w:rsidR="00CF371D" w:rsidRPr="00450132" w:rsidRDefault="00CF371D" w:rsidP="00450132">
      <w:pPr>
        <w:tabs>
          <w:tab w:val="left" w:pos="993"/>
        </w:tabs>
        <w:spacing w:after="0" w:line="240" w:lineRule="auto"/>
        <w:ind w:left="1260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69D8C490" w14:textId="65377172" w:rsidR="00CF371D" w:rsidRPr="00450132" w:rsidRDefault="00CF371D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22ADBE57" w14:textId="069D0FE0" w:rsidR="00CF371D" w:rsidRPr="00450132" w:rsidRDefault="00CF371D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</w:t>
      </w:r>
      <w:r w:rsidR="00AB529B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779E4ACB" w14:textId="77777777" w:rsidR="00C11168" w:rsidRPr="00450132" w:rsidRDefault="00C11168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5A5ED277" w14:textId="0CFED046" w:rsidR="00EC6EF7" w:rsidRPr="00450132" w:rsidRDefault="00EC6EF7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9.</w:t>
      </w:r>
      <w:r w:rsidR="00CF371D" w:rsidRPr="00450132">
        <w:rPr>
          <w:rFonts w:ascii="Times New Roman" w:hAnsi="Times New Roman" w:cs="Times New Roman"/>
          <w:kern w:val="24"/>
          <w:sz w:val="24"/>
          <w:szCs w:val="24"/>
        </w:rPr>
        <w:t xml:space="preserve">SVARSTYTA.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dalyvavimo steigiant viešąją įstaigą Visagino plaukimo centrą ir turto investavimo. Pranešėja – Monika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Gutė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Švietimo, kultūros, sporto ir valstybinės kalbos kontrolės skyriaus vedėja.</w:t>
      </w:r>
    </w:p>
    <w:p w14:paraId="58DAACC4" w14:textId="02BD05F6" w:rsidR="00CF371D" w:rsidRPr="00450132" w:rsidRDefault="00CF371D" w:rsidP="00450132">
      <w:pPr>
        <w:tabs>
          <w:tab w:val="left" w:pos="993"/>
        </w:tabs>
        <w:spacing w:after="0" w:line="240" w:lineRule="auto"/>
        <w:ind w:left="1260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06696279" w14:textId="1A3FFC4C" w:rsidR="00CF371D" w:rsidRPr="00450132" w:rsidRDefault="00CF371D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16B7953D" w14:textId="5719B941" w:rsidR="00CF371D" w:rsidRPr="00450132" w:rsidRDefault="00CF371D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Sprendimas priimtas </w:t>
      </w:r>
      <w:r w:rsidR="00C003C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balsų dauguma 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(už – </w:t>
      </w:r>
      <w:r w:rsidR="00EC6EF7" w:rsidRPr="00450132">
        <w:rPr>
          <w:rFonts w:ascii="Times New Roman" w:hAnsi="Times New Roman" w:cs="Times New Roman"/>
          <w:kern w:val="24"/>
          <w:sz w:val="24"/>
          <w:szCs w:val="24"/>
        </w:rPr>
        <w:t>1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>4</w:t>
      </w:r>
      <w:r w:rsidR="00EC6EF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, prieš – </w:t>
      </w:r>
      <w:r w:rsidR="00EC6EF7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 xml:space="preserve">1, </w:t>
      </w:r>
      <w:proofErr w:type="spellStart"/>
      <w:r w:rsidR="00EC6EF7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>susilaik</w:t>
      </w:r>
      <w:proofErr w:type="spellEnd"/>
      <w:r w:rsidR="00EC6EF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ė - </w:t>
      </w:r>
      <w:r w:rsidR="00EC6EF7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>7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391B917D" w14:textId="77777777" w:rsidR="007D7C24" w:rsidRPr="00450132" w:rsidRDefault="007D7C24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02F822A8" w14:textId="34A5E998" w:rsidR="00AE2628" w:rsidRPr="00450132" w:rsidRDefault="00AE2628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</w:t>
      </w:r>
      <w:r w:rsidR="00171004" w:rsidRPr="00450132">
        <w:rPr>
          <w:rFonts w:ascii="Times New Roman" w:hAnsi="Times New Roman" w:cs="Times New Roman"/>
          <w:kern w:val="24"/>
          <w:sz w:val="24"/>
          <w:szCs w:val="24"/>
        </w:rPr>
        <w:t>10.</w:t>
      </w:r>
      <w:r w:rsidR="007D7C24" w:rsidRPr="00450132">
        <w:rPr>
          <w:rFonts w:ascii="Times New Roman" w:hAnsi="Times New Roman" w:cs="Times New Roman"/>
          <w:kern w:val="24"/>
          <w:sz w:val="24"/>
          <w:szCs w:val="24"/>
        </w:rPr>
        <w:t xml:space="preserve">SVARSTYTA.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Visagino savivaldybės tarybos 2014 m. lapkričio 27 d. sprendimo Nr. TS-198 „Dėl Visagino savivaldybės gyventojų mokėjimo už socialines paslaugas tvarkos aprašo patvirtinimo“ pakeitimo“. Pranešėja –Irena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Abaravičienė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Socialinės paramos skyriaus vedėjo pavaduotoja.</w:t>
      </w:r>
    </w:p>
    <w:p w14:paraId="260779F4" w14:textId="0456484C" w:rsidR="00CF371D" w:rsidRPr="00450132" w:rsidRDefault="00CF371D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4CE131E2" w14:textId="315E3A91" w:rsidR="002975CB" w:rsidRPr="00450132" w:rsidRDefault="002975C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NUSPRĘSTA. Priimti sprendimą. </w:t>
      </w:r>
    </w:p>
    <w:p w14:paraId="4603191F" w14:textId="233AB0A8" w:rsidR="002975CB" w:rsidRPr="00450132" w:rsidRDefault="002975C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</w:t>
      </w:r>
      <w:r w:rsidR="00AE2628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2EF88B4F" w14:textId="77777777" w:rsidR="00C11168" w:rsidRPr="00450132" w:rsidRDefault="00C11168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51C604DF" w14:textId="3BB97916" w:rsidR="00353565" w:rsidRPr="00450132" w:rsidRDefault="00353565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11.</w:t>
      </w:r>
      <w:r w:rsidR="002975CB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Dėl Gaisrų prevencijos Visagino savivaldybėje 2024–2026 metų programos patvirtinimo. Pranešėjas – Marius Naruševičius, Viešosios tvarkos ir rinkliavų skyriaus vedėjas.</w:t>
      </w:r>
    </w:p>
    <w:p w14:paraId="468DBB7A" w14:textId="393C837B" w:rsidR="00353565" w:rsidRPr="00450132" w:rsidRDefault="002975C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lastRenderedPageBreak/>
        <w:tab/>
      </w:r>
    </w:p>
    <w:p w14:paraId="13FC3665" w14:textId="2EA9E39D" w:rsidR="002975CB" w:rsidRPr="00450132" w:rsidRDefault="002975CB" w:rsidP="00450132">
      <w:pPr>
        <w:tabs>
          <w:tab w:val="left" w:pos="993"/>
        </w:tabs>
        <w:spacing w:after="0" w:line="240" w:lineRule="auto"/>
        <w:ind w:left="126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6910ABCA" w14:textId="14ED1AA2" w:rsidR="002975CB" w:rsidRPr="00450132" w:rsidRDefault="002975C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</w:t>
      </w:r>
      <w:r w:rsidR="00353565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223EA947" w14:textId="77777777" w:rsidR="002975CB" w:rsidRPr="00450132" w:rsidRDefault="002975C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3E8BCC38" w14:textId="274E56E6" w:rsidR="002A18D7" w:rsidRPr="00450132" w:rsidRDefault="002A18D7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 12.</w:t>
      </w:r>
      <w:r w:rsidR="002975CB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Visagino autobusų stoties steigimo ir autobusų stoties veiklos vykdymo. Pranešėjas – Mantas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 ūkio valdymo ir statybos skyriaus vedėjo pavaduotojas.</w:t>
      </w:r>
    </w:p>
    <w:p w14:paraId="476F17CF" w14:textId="6EF5093A" w:rsidR="00C8535C" w:rsidRPr="00450132" w:rsidRDefault="00C8535C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:lang w:val="en-US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                    Tarybos narė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Airida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Drus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dėl galimų viešų ir privačių interesų nusišalino. Nusišalinimas priimtas. Tarybos posėdžių salėje liko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21 </w:t>
      </w:r>
      <w:proofErr w:type="spellStart"/>
      <w:r w:rsidR="007C5C9E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balsavimo</w:t>
      </w:r>
      <w:proofErr w:type="spellEnd"/>
      <w:r w:rsidR="007C5C9E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 </w:t>
      </w:r>
      <w:proofErr w:type="spellStart"/>
      <w:r w:rsidR="007C5C9E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teisę</w:t>
      </w:r>
      <w:proofErr w:type="spellEnd"/>
      <w:r w:rsidR="007C5C9E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 </w:t>
      </w:r>
      <w:proofErr w:type="spellStart"/>
      <w:r w:rsidR="007C5C9E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turintis</w:t>
      </w:r>
      <w:proofErr w:type="spellEnd"/>
      <w:r w:rsidR="007C5C9E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tarybos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narys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.</w:t>
      </w:r>
    </w:p>
    <w:p w14:paraId="2D16B192" w14:textId="142653F7" w:rsidR="002975CB" w:rsidRPr="00450132" w:rsidRDefault="002975CB" w:rsidP="00450132">
      <w:pPr>
        <w:tabs>
          <w:tab w:val="left" w:pos="993"/>
        </w:tabs>
        <w:spacing w:after="0" w:line="240" w:lineRule="auto"/>
        <w:ind w:left="126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41F1A699" w14:textId="1DAC5370" w:rsidR="002975CB" w:rsidRPr="00450132" w:rsidRDefault="002975C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Sprendimas priimtas </w:t>
      </w:r>
      <w:r w:rsidR="00C8535C" w:rsidRPr="00450132">
        <w:rPr>
          <w:rFonts w:ascii="Times New Roman" w:hAnsi="Times New Roman" w:cs="Times New Roman"/>
          <w:kern w:val="24"/>
          <w:sz w:val="24"/>
          <w:szCs w:val="24"/>
        </w:rPr>
        <w:t xml:space="preserve">balsų dauguma 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(už – </w:t>
      </w:r>
      <w:r w:rsidR="002A18D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11, prieš – </w:t>
      </w:r>
      <w:r w:rsidR="002A18D7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 xml:space="preserve">1, </w:t>
      </w:r>
      <w:proofErr w:type="spellStart"/>
      <w:r w:rsidR="002A18D7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>susilaik</w:t>
      </w:r>
      <w:proofErr w:type="spellEnd"/>
      <w:r w:rsidR="002A18D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ė – </w:t>
      </w:r>
      <w:r w:rsidR="002A18D7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 xml:space="preserve">9 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081415CD" w14:textId="77777777" w:rsidR="00C11168" w:rsidRPr="00450132" w:rsidRDefault="00C11168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62547873" w14:textId="7C547939" w:rsidR="00C11168" w:rsidRPr="00450132" w:rsidRDefault="00C11168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6058B17A" w14:textId="77777777" w:rsidR="002975CB" w:rsidRPr="00450132" w:rsidRDefault="002975CB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174F9296" w14:textId="6F6E1ECB" w:rsidR="00887452" w:rsidRPr="00450132" w:rsidRDefault="00887452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    13.</w:t>
      </w:r>
      <w:r w:rsidR="00691CAD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Dėl savivaldybės finansinio turto investavimo ir viešosios įstaigos Visagino miesto muziejaus savininko kapitalo didinimo turtiniu įnašu. Pranešėjas – Mantas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 ūkio valdymo ir statybos skyriaus vedėjo pavaduotojas.</w:t>
      </w:r>
      <w:r w:rsidR="00691CAD" w:rsidRPr="00450132">
        <w:rPr>
          <w:rFonts w:ascii="Times New Roman" w:hAnsi="Times New Roman" w:cs="Times New Roman"/>
          <w:kern w:val="24"/>
          <w:sz w:val="24"/>
          <w:szCs w:val="24"/>
        </w:rPr>
        <w:tab/>
      </w:r>
    </w:p>
    <w:p w14:paraId="7E149626" w14:textId="6BE3A576" w:rsidR="00691CAD" w:rsidRPr="00450132" w:rsidRDefault="00691CAD" w:rsidP="00450132">
      <w:pPr>
        <w:tabs>
          <w:tab w:val="left" w:pos="993"/>
        </w:tabs>
        <w:spacing w:after="0" w:line="240" w:lineRule="auto"/>
        <w:ind w:left="162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4E1C4595" w14:textId="6F47AA12" w:rsidR="00691CAD" w:rsidRPr="00450132" w:rsidRDefault="00691CAD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balsų dauguma (už – 2</w:t>
      </w:r>
      <w:r w:rsidR="00887452" w:rsidRPr="00450132">
        <w:rPr>
          <w:rFonts w:ascii="Times New Roman" w:hAnsi="Times New Roman" w:cs="Times New Roman"/>
          <w:kern w:val="24"/>
          <w:sz w:val="24"/>
          <w:szCs w:val="24"/>
        </w:rPr>
        <w:t>1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>,</w:t>
      </w:r>
      <w:r w:rsidR="00887452" w:rsidRPr="00450132">
        <w:rPr>
          <w:rFonts w:ascii="Times New Roman" w:hAnsi="Times New Roman" w:cs="Times New Roman"/>
          <w:kern w:val="24"/>
          <w:sz w:val="24"/>
          <w:szCs w:val="24"/>
        </w:rPr>
        <w:t xml:space="preserve"> nebalsavo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– 1). </w:t>
      </w:r>
    </w:p>
    <w:p w14:paraId="223423AD" w14:textId="77777777" w:rsidR="00691CAD" w:rsidRPr="00450132" w:rsidRDefault="00691CAD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47252514" w14:textId="77777777" w:rsidR="00550936" w:rsidRPr="00450132" w:rsidRDefault="0056613F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    14. </w:t>
      </w:r>
      <w:r w:rsidR="00BF5E65" w:rsidRPr="00450132">
        <w:rPr>
          <w:rFonts w:ascii="Times New Roman" w:hAnsi="Times New Roman" w:cs="Times New Roman"/>
          <w:kern w:val="24"/>
          <w:sz w:val="24"/>
          <w:szCs w:val="24"/>
        </w:rPr>
        <w:t>SVARSTYTA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.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turto perdavimo patikėjimo teise pagal patikėjimo sutartį viešajai įstaigai Visagino futbolo centrui. Pranešėjas – Mantas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 ūkio valdymo ir statybos skyriaus vedėjo pavaduotojas.</w:t>
      </w:r>
    </w:p>
    <w:p w14:paraId="06573D57" w14:textId="0EC9F0F6" w:rsidR="0056613F" w:rsidRPr="00450132" w:rsidRDefault="00550936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          Dėl galimų viešų ir privačių interesų nusišalino Vadimas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Čižys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. Nusišalinimas priimtas.</w:t>
      </w:r>
      <w:r w:rsidR="008146CD"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Tarybos posėdžių salėje liko </w:t>
      </w:r>
      <w:r w:rsidR="008146CD"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21 </w:t>
      </w:r>
      <w:proofErr w:type="spellStart"/>
      <w:r w:rsidR="00581AF9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balsavimo</w:t>
      </w:r>
      <w:proofErr w:type="spellEnd"/>
      <w:r w:rsidR="00581AF9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 </w:t>
      </w:r>
      <w:proofErr w:type="spellStart"/>
      <w:r w:rsidR="00581AF9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teisę</w:t>
      </w:r>
      <w:proofErr w:type="spellEnd"/>
      <w:r w:rsidR="00581AF9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 </w:t>
      </w:r>
      <w:proofErr w:type="spellStart"/>
      <w:r w:rsidR="00581AF9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turintis</w:t>
      </w:r>
      <w:proofErr w:type="spellEnd"/>
      <w:r w:rsidR="00581AF9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 </w:t>
      </w:r>
      <w:proofErr w:type="spellStart"/>
      <w:r w:rsidR="008146CD"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>tarybos</w:t>
      </w:r>
      <w:proofErr w:type="spellEnd"/>
      <w:r w:rsidR="008146CD"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:lang w:val="en-US"/>
          <w14:ligatures w14:val="standardContextual"/>
        </w:rPr>
        <w:t xml:space="preserve"> narys.</w:t>
      </w:r>
      <w:r w:rsidR="00BF5E65" w:rsidRPr="00450132">
        <w:rPr>
          <w:rFonts w:ascii="Times New Roman" w:hAnsi="Times New Roman" w:cs="Times New Roman"/>
          <w:kern w:val="24"/>
          <w:sz w:val="24"/>
          <w:szCs w:val="24"/>
        </w:rPr>
        <w:tab/>
      </w:r>
    </w:p>
    <w:p w14:paraId="6FB74A72" w14:textId="307AA098" w:rsidR="00BF5E65" w:rsidRPr="00450132" w:rsidRDefault="0056613F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</w:t>
      </w:r>
      <w:r w:rsidR="00BF5E65"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1BE9B431" w14:textId="14EEA28E" w:rsidR="00BF5E65" w:rsidRPr="00450132" w:rsidRDefault="00BF5E65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 xml:space="preserve">Sprendimas priimtas </w:t>
      </w:r>
      <w:r w:rsidR="00844CA6" w:rsidRPr="00450132">
        <w:rPr>
          <w:rFonts w:ascii="Times New Roman" w:hAnsi="Times New Roman" w:cs="Times New Roman"/>
          <w:kern w:val="24"/>
          <w:sz w:val="24"/>
          <w:szCs w:val="24"/>
        </w:rPr>
        <w:t xml:space="preserve">balsų dauguma 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(už – </w:t>
      </w:r>
      <w:r w:rsidR="0056613F" w:rsidRPr="00450132">
        <w:rPr>
          <w:rFonts w:ascii="Times New Roman" w:hAnsi="Times New Roman" w:cs="Times New Roman"/>
          <w:kern w:val="24"/>
          <w:sz w:val="24"/>
          <w:szCs w:val="24"/>
        </w:rPr>
        <w:t xml:space="preserve">13, susilaikė - </w:t>
      </w:r>
      <w:r w:rsidR="0056613F"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>8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736C3704" w14:textId="77777777" w:rsidR="00BF5E65" w:rsidRPr="00450132" w:rsidRDefault="00BF5E65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0CE983CE" w14:textId="2C0973EC" w:rsidR="006164AB" w:rsidRPr="00450132" w:rsidRDefault="006164AB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   15.</w:t>
      </w:r>
      <w:r w:rsidR="00AC3571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Dėl turto perdavimo Visagino savivaldybės administracijai valdyti, naudoti ir disponuoti juo patikėjimo teise. Pranešėjas – Mantas 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 ūkio valdymo ir statybos skyriaus vedėjo pavaduotojas.</w:t>
      </w:r>
    </w:p>
    <w:p w14:paraId="3DC23996" w14:textId="42FA06F4" w:rsidR="00AC3571" w:rsidRPr="00450132" w:rsidRDefault="00AC3571" w:rsidP="00450132">
      <w:pPr>
        <w:tabs>
          <w:tab w:val="left" w:pos="993"/>
        </w:tabs>
        <w:spacing w:after="0" w:line="240" w:lineRule="auto"/>
        <w:ind w:left="126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19ABA1E7" w14:textId="060F6514" w:rsidR="00AC3571" w:rsidRPr="00450132" w:rsidRDefault="00AC357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</w:t>
      </w:r>
      <w:r w:rsidR="008270CC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180AD19F" w14:textId="77777777" w:rsidR="00AC3571" w:rsidRPr="00450132" w:rsidRDefault="00AC357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40B737B4" w14:textId="71E22F1C" w:rsidR="00BD2471" w:rsidRPr="00450132" w:rsidRDefault="00BD2471" w:rsidP="00450132">
      <w:pPr>
        <w:tabs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  <w14:ligatures w14:val="standardContextual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               </w:t>
      </w:r>
      <w:r w:rsidRPr="00450132">
        <w:rPr>
          <w:rFonts w:ascii="Times New Roman" w:hAnsi="Times New Roman" w:cs="Times New Roman"/>
          <w:kern w:val="24"/>
          <w:sz w:val="24"/>
          <w:szCs w:val="24"/>
          <w:lang w:val="en-US"/>
        </w:rPr>
        <w:t>16.</w:t>
      </w:r>
      <w:r w:rsidR="00AC3571" w:rsidRPr="00450132">
        <w:rPr>
          <w:rFonts w:ascii="Times New Roman" w:hAnsi="Times New Roman" w:cs="Times New Roman"/>
          <w:kern w:val="24"/>
          <w:sz w:val="24"/>
          <w:szCs w:val="24"/>
        </w:rPr>
        <w:t>SVARSTYTA.</w:t>
      </w:r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 xml:space="preserve"> Dėl Visagino savivaldybės tarybos 2024 m. gegužės 30 d. sprendimo Nr. TS-93 „Dėl savivaldybės būsto Visagine, Visagino g. 4-24, nuomos“ pakeitimo. Pranešėjas – Mantas </w:t>
      </w:r>
      <w:proofErr w:type="spellStart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Jatulionis</w:t>
      </w:r>
      <w:proofErr w:type="spellEnd"/>
      <w:r w:rsidRPr="00450132">
        <w:rPr>
          <w:rFonts w:ascii="Times New Roman" w:hAnsi="Times New Roman" w:cs="Times New Roman"/>
          <w:color w:val="000000"/>
          <w:kern w:val="24"/>
          <w:sz w:val="24"/>
          <w:szCs w:val="24"/>
          <w:shd w:val="clear" w:color="auto" w:fill="FFFFFF"/>
          <w14:ligatures w14:val="standardContextual"/>
        </w:rPr>
        <w:t>, Vietinio ūkio valdymo ir statybos skyriaus vedėjo pavaduotojas.</w:t>
      </w:r>
    </w:p>
    <w:p w14:paraId="0ED07DA1" w14:textId="4FE0CBAE" w:rsidR="00BD2471" w:rsidRPr="00450132" w:rsidRDefault="00BD2471" w:rsidP="00450132">
      <w:pPr>
        <w:pStyle w:val="Sraopastraipa"/>
        <w:tabs>
          <w:tab w:val="left" w:pos="993"/>
        </w:tabs>
        <w:spacing w:after="0" w:line="240" w:lineRule="auto"/>
        <w:ind w:left="1620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0D776A0A" w14:textId="0D3640E2" w:rsidR="00AC3571" w:rsidRPr="00450132" w:rsidRDefault="00AC3571" w:rsidP="00450132">
      <w:pPr>
        <w:pStyle w:val="Sraopastraipa"/>
        <w:tabs>
          <w:tab w:val="left" w:pos="993"/>
        </w:tabs>
        <w:spacing w:after="0" w:line="240" w:lineRule="auto"/>
        <w:ind w:left="162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NUSPRĘSTA. Priimti sprendimą. </w:t>
      </w:r>
    </w:p>
    <w:p w14:paraId="20CDECE3" w14:textId="10CAF3AF" w:rsidR="00AC3571" w:rsidRPr="00450132" w:rsidRDefault="00AC3571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  <w:t>Sprendimas priimtas visais balsais (už – 2</w:t>
      </w:r>
      <w:r w:rsidR="00BD2471" w:rsidRPr="00450132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). </w:t>
      </w:r>
    </w:p>
    <w:p w14:paraId="618CBCDF" w14:textId="77777777" w:rsidR="00546B72" w:rsidRPr="00450132" w:rsidRDefault="00546B72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2AAA6358" w14:textId="450858D7" w:rsidR="00546B72" w:rsidRPr="00450132" w:rsidRDefault="00546B72" w:rsidP="0045013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hAnsi="Times New Roman" w:cs="Times New Roman"/>
          <w:i/>
          <w:iCs/>
          <w:kern w:val="24"/>
          <w:sz w:val="24"/>
          <w:szCs w:val="24"/>
        </w:rPr>
        <w:t>Informacinis klausimas.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0132">
        <w:rPr>
          <w:rFonts w:ascii="Times New Roman" w:eastAsia="Times New Roman" w:hAnsi="Times New Roman" w:cs="Times New Roman"/>
          <w:sz w:val="24"/>
          <w:szCs w:val="24"/>
        </w:rPr>
        <w:t xml:space="preserve">Vyriausybės atstovo įstaigos teikimas ,,Dėl Visagino savivaldybės tarybos 2024 m. balandžio 25 d. sprendimo Nr. TS-65 ,,Dėl pritarimo Visagino savivaldybės ir viešosios įstaigos Visagino automobilių ir motociklų sporto klubo bendradarbiavimo sutarčiai“ 3 ir 4 punktų. Pranešėjas- Ričardas Petrauskas, Teisės, personalo ir civilinės metrikacijos skyriaus vedėjas. Nuspręsta </w:t>
      </w:r>
      <w:bookmarkStart w:id="3" w:name="_Hlk170293097"/>
      <w:r w:rsidRPr="00450132">
        <w:rPr>
          <w:rFonts w:ascii="Times New Roman" w:eastAsia="Times New Roman" w:hAnsi="Times New Roman" w:cs="Times New Roman"/>
          <w:sz w:val="24"/>
          <w:szCs w:val="24"/>
        </w:rPr>
        <w:t>prašyti Vyriausybės atstovo įstaigos atidėti teikimo vykdym</w:t>
      </w:r>
      <w:r w:rsidR="0017230A">
        <w:rPr>
          <w:rFonts w:ascii="Times New Roman" w:eastAsia="Times New Roman" w:hAnsi="Times New Roman" w:cs="Times New Roman"/>
          <w:sz w:val="24"/>
          <w:szCs w:val="24"/>
        </w:rPr>
        <w:t>o terminą</w:t>
      </w:r>
      <w:bookmarkEnd w:id="3"/>
      <w:r w:rsidR="00CE79C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605B5" w:rsidRPr="00450132">
        <w:rPr>
          <w:rFonts w:ascii="Times New Roman" w:eastAsia="Times New Roman" w:hAnsi="Times New Roman" w:cs="Times New Roman"/>
          <w:sz w:val="24"/>
          <w:szCs w:val="24"/>
        </w:rPr>
        <w:t>Nuspręsta bendru tarybos narių sutarimu</w:t>
      </w:r>
      <w:r w:rsidR="00CE79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05B5" w:rsidRPr="00450132">
        <w:rPr>
          <w:rFonts w:ascii="Times New Roman" w:eastAsia="Times New Roman" w:hAnsi="Times New Roman" w:cs="Times New Roman"/>
          <w:sz w:val="24"/>
          <w:szCs w:val="24"/>
        </w:rPr>
        <w:t>prašyti Vyriausybės atstovo įstaigos atidėti teikimo vykdym</w:t>
      </w:r>
      <w:r w:rsidR="00BA13C1">
        <w:rPr>
          <w:rFonts w:ascii="Times New Roman" w:eastAsia="Times New Roman" w:hAnsi="Times New Roman" w:cs="Times New Roman"/>
          <w:sz w:val="24"/>
          <w:szCs w:val="24"/>
        </w:rPr>
        <w:t>o terminą</w:t>
      </w:r>
      <w:r w:rsidR="007605B5" w:rsidRPr="00450132">
        <w:rPr>
          <w:rFonts w:ascii="Times New Roman" w:eastAsia="Times New Roman" w:hAnsi="Times New Roman" w:cs="Times New Roman"/>
          <w:sz w:val="24"/>
          <w:szCs w:val="24"/>
        </w:rPr>
        <w:t xml:space="preserve"> (,,Dėl Visagino savivaldybės tarybos 2024 m. balandžio 25 d. sprendimo Nr. TS-65 ,,Dėl pritarimo Visagino savivaldybės ir viešosios įstaigos Visagino automobilių ir motociklų sporto klubo bendradarbiavimo sutarčiai“ 3 ir 4 punktų) iki 2024 m. rugsėjo 1 d.</w:t>
      </w:r>
    </w:p>
    <w:p w14:paraId="4C977C05" w14:textId="49E75FCE" w:rsidR="00CA5F20" w:rsidRPr="00450132" w:rsidRDefault="00CA5F20" w:rsidP="00450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450132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Informacinis klausimas.</w:t>
      </w:r>
      <w:r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Dėl šiuo metu vykstančio </w:t>
      </w:r>
      <w:r w:rsidR="00D34979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Visagino savivaldybės </w:t>
      </w:r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teisminio ginčo dėl Visagino savivaldybės gatvių pavadinimo (Taryb</w:t>
      </w:r>
      <w:r w:rsidR="00B93FBD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ų</w:t>
      </w:r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gatvės). Nuspręsta kreiptis į apeliacinį teismą su apeliaciniu skundu, nekeičiant Tarybų gatvės pavadinimo. </w:t>
      </w:r>
      <w:r w:rsidR="00B93FBD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Vienbalsiai </w:t>
      </w:r>
      <w:r w:rsidR="0010455C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tarybos narių </w:t>
      </w:r>
      <w:r w:rsidR="00B93FBD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pritarta.</w:t>
      </w:r>
    </w:p>
    <w:p w14:paraId="5FD41B55" w14:textId="07E253A5" w:rsidR="008351CE" w:rsidRPr="00450132" w:rsidRDefault="008351CE" w:rsidP="004501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hAnsi="Times New Roman" w:cs="Times New Roman"/>
          <w:i/>
          <w:iCs/>
          <w:kern w:val="2"/>
          <w:sz w:val="24"/>
          <w:szCs w:val="24"/>
          <w14:ligatures w14:val="standardContextual"/>
        </w:rPr>
        <w:t>Informaciniai klausimai.</w:t>
      </w:r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Aptarta tarybos narių tarpe </w:t>
      </w:r>
      <w:r w:rsidR="00D55AB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(pristatė savivaldybės meras </w:t>
      </w:r>
      <w:proofErr w:type="spellStart"/>
      <w:r w:rsidR="00D55AB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Erlandas</w:t>
      </w:r>
      <w:proofErr w:type="spellEnd"/>
      <w:r w:rsidR="00D55AB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D55AB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Galaguz</w:t>
      </w:r>
      <w:proofErr w:type="spellEnd"/>
      <w:r w:rsidR="00D55AB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) </w:t>
      </w:r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Švietimo ir savivaldos komiteto pirmininkės </w:t>
      </w:r>
      <w:proofErr w:type="spellStart"/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Airidos</w:t>
      </w:r>
      <w:proofErr w:type="spellEnd"/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Drus</w:t>
      </w:r>
      <w:proofErr w:type="spellEnd"/>
      <w:r w:rsidRPr="00450132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informaciniai klausimai dėl Visagino švietimo įstaigų vadovų situacijos ir </w:t>
      </w:r>
      <w:r w:rsidRPr="00450132">
        <w:rPr>
          <w:rFonts w:ascii="Times New Roman" w:eastAsia="Times New Roman" w:hAnsi="Times New Roman" w:cs="Times New Roman"/>
          <w:sz w:val="24"/>
          <w:szCs w:val="24"/>
          <w:lang w:eastAsia="lt-LT"/>
        </w:rPr>
        <w:t>dėl ikimokyklinio amžiaus vaikų maitinimo ikimokyklinio ugdymo įstaigose.</w:t>
      </w:r>
    </w:p>
    <w:p w14:paraId="417CE5FE" w14:textId="77777777" w:rsidR="00C161ED" w:rsidRPr="00450132" w:rsidRDefault="00C161ED" w:rsidP="00450132">
      <w:pPr>
        <w:tabs>
          <w:tab w:val="left" w:pos="1701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14:paraId="7A6F6040" w14:textId="44EDA63D" w:rsidR="006424F7" w:rsidRPr="00450132" w:rsidRDefault="00BB4BEE" w:rsidP="00450132">
      <w:pPr>
        <w:tabs>
          <w:tab w:val="left" w:pos="1276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450132">
        <w:rPr>
          <w:rFonts w:ascii="Times New Roman" w:hAnsi="Times New Roman" w:cs="Times New Roman"/>
          <w:kern w:val="24"/>
          <w:sz w:val="24"/>
          <w:szCs w:val="24"/>
        </w:rPr>
        <w:tab/>
      </w:r>
      <w:r w:rsidR="006424F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Visagino savivaldybės meras </w:t>
      </w:r>
      <w:proofErr w:type="spellStart"/>
      <w:r w:rsidR="006424F7" w:rsidRPr="00450132">
        <w:rPr>
          <w:rFonts w:ascii="Times New Roman" w:hAnsi="Times New Roman" w:cs="Times New Roman"/>
          <w:kern w:val="24"/>
          <w:sz w:val="24"/>
          <w:szCs w:val="24"/>
        </w:rPr>
        <w:t>Erlandas</w:t>
      </w:r>
      <w:proofErr w:type="spellEnd"/>
      <w:r w:rsidR="006424F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proofErr w:type="spellStart"/>
      <w:r w:rsidR="006424F7" w:rsidRPr="00450132">
        <w:rPr>
          <w:rFonts w:ascii="Times New Roman" w:hAnsi="Times New Roman" w:cs="Times New Roman"/>
          <w:kern w:val="24"/>
          <w:sz w:val="24"/>
          <w:szCs w:val="24"/>
        </w:rPr>
        <w:t>Galaguz</w:t>
      </w:r>
      <w:proofErr w:type="spellEnd"/>
      <w:r w:rsidR="006424F7" w:rsidRPr="00450132">
        <w:rPr>
          <w:rFonts w:ascii="Times New Roman" w:hAnsi="Times New Roman" w:cs="Times New Roman"/>
          <w:kern w:val="24"/>
          <w:sz w:val="24"/>
          <w:szCs w:val="24"/>
        </w:rPr>
        <w:t xml:space="preserve"> padėkojo visiems už dalyvavimą posėdyje. </w:t>
      </w:r>
    </w:p>
    <w:p w14:paraId="494E809B" w14:textId="77777777" w:rsidR="006424F7" w:rsidRPr="00450132" w:rsidRDefault="006424F7" w:rsidP="00450132">
      <w:pPr>
        <w:tabs>
          <w:tab w:val="left" w:pos="1701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tbl>
      <w:tblPr>
        <w:tblW w:w="9781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5069"/>
        <w:gridCol w:w="4712"/>
      </w:tblGrid>
      <w:tr w:rsidR="006424F7" w:rsidRPr="00450132" w14:paraId="4ABE960C" w14:textId="77777777" w:rsidTr="00572C89">
        <w:tc>
          <w:tcPr>
            <w:tcW w:w="5069" w:type="dxa"/>
          </w:tcPr>
          <w:p w14:paraId="63A8A48E" w14:textId="77777777" w:rsidR="006424F7" w:rsidRPr="00450132" w:rsidRDefault="006424F7" w:rsidP="00450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132">
              <w:rPr>
                <w:rFonts w:ascii="Times New Roman" w:hAnsi="Times New Roman" w:cs="Times New Roman"/>
                <w:sz w:val="24"/>
                <w:szCs w:val="24"/>
              </w:rPr>
              <w:t>Posėdžio pirmininkas</w:t>
            </w:r>
          </w:p>
          <w:p w14:paraId="57BDCB27" w14:textId="77777777" w:rsidR="006424F7" w:rsidRPr="00450132" w:rsidRDefault="006424F7" w:rsidP="00450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782C4" w14:textId="77777777" w:rsidR="006424F7" w:rsidRPr="00450132" w:rsidRDefault="006424F7" w:rsidP="00450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06CC0" w14:textId="77777777" w:rsidR="006424F7" w:rsidRPr="00450132" w:rsidRDefault="006424F7" w:rsidP="00450132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450132">
              <w:rPr>
                <w:rFonts w:ascii="Times New Roman" w:hAnsi="Times New Roman" w:cs="Times New Roman"/>
                <w:sz w:val="24"/>
                <w:szCs w:val="24"/>
              </w:rPr>
              <w:t>Savivaldybės mero padėjėja</w:t>
            </w:r>
          </w:p>
        </w:tc>
        <w:tc>
          <w:tcPr>
            <w:tcW w:w="4712" w:type="dxa"/>
          </w:tcPr>
          <w:p w14:paraId="23E8C989" w14:textId="77777777" w:rsidR="006424F7" w:rsidRPr="00450132" w:rsidRDefault="006424F7" w:rsidP="004501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0132">
              <w:rPr>
                <w:rFonts w:ascii="Times New Roman" w:hAnsi="Times New Roman" w:cs="Times New Roman"/>
                <w:sz w:val="24"/>
                <w:szCs w:val="24"/>
              </w:rPr>
              <w:t>Erlandas</w:t>
            </w:r>
            <w:proofErr w:type="spellEnd"/>
            <w:r w:rsidRPr="00450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0132">
              <w:rPr>
                <w:rFonts w:ascii="Times New Roman" w:hAnsi="Times New Roman" w:cs="Times New Roman"/>
                <w:sz w:val="24"/>
                <w:szCs w:val="24"/>
              </w:rPr>
              <w:t>Galaguz</w:t>
            </w:r>
            <w:proofErr w:type="spellEnd"/>
          </w:p>
          <w:p w14:paraId="348840B2" w14:textId="77777777" w:rsidR="006424F7" w:rsidRPr="00450132" w:rsidRDefault="006424F7" w:rsidP="00450132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14:paraId="6A26C1C8" w14:textId="77777777" w:rsidR="006424F7" w:rsidRPr="00450132" w:rsidRDefault="006424F7" w:rsidP="00450132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14:paraId="6BE4FCAE" w14:textId="69DEDD38" w:rsidR="006424F7" w:rsidRPr="00450132" w:rsidRDefault="007E52E8" w:rsidP="00450132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450132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Justina </w:t>
            </w:r>
            <w:proofErr w:type="spellStart"/>
            <w:r w:rsidRPr="00450132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Bielinytė</w:t>
            </w:r>
            <w:proofErr w:type="spellEnd"/>
          </w:p>
        </w:tc>
      </w:tr>
    </w:tbl>
    <w:p w14:paraId="4F35134A" w14:textId="77777777" w:rsidR="006424F7" w:rsidRPr="00450132" w:rsidRDefault="006424F7" w:rsidP="00450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736BB22" w14:textId="5BF004FF" w:rsidR="00673331" w:rsidRPr="00450132" w:rsidRDefault="00673331" w:rsidP="00450132">
      <w:pPr>
        <w:pStyle w:val="Sraopastraipa"/>
        <w:spacing w:after="0" w:line="240" w:lineRule="auto"/>
        <w:ind w:left="1494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A94309" w14:textId="12DB8322" w:rsidR="0095542B" w:rsidRPr="00450132" w:rsidRDefault="00C579A7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sz w:val="24"/>
          <w:szCs w:val="24"/>
          <w:lang w:eastAsia="lt-LT"/>
        </w:rPr>
        <w:br/>
      </w:r>
    </w:p>
    <w:p w14:paraId="328A9E79" w14:textId="77777777" w:rsidR="0095542B" w:rsidRPr="00450132" w:rsidRDefault="0095542B" w:rsidP="0045013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95542B" w:rsidRPr="00450132" w:rsidSect="00345DC6">
      <w:headerReference w:type="default" r:id="rId7"/>
      <w:pgSz w:w="11906" w:h="16838" w:code="9"/>
      <w:pgMar w:top="1134" w:right="567" w:bottom="1134" w:left="1701" w:header="720" w:footer="720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8AF0EB" w14:textId="77777777" w:rsidR="00E054AF" w:rsidRDefault="00E054AF" w:rsidP="00345DC6">
      <w:pPr>
        <w:spacing w:after="0" w:line="240" w:lineRule="auto"/>
      </w:pPr>
      <w:r>
        <w:separator/>
      </w:r>
    </w:p>
  </w:endnote>
  <w:endnote w:type="continuationSeparator" w:id="0">
    <w:p w14:paraId="7165E5A4" w14:textId="77777777" w:rsidR="00E054AF" w:rsidRDefault="00E054AF" w:rsidP="00345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0FFDA" w14:textId="77777777" w:rsidR="00E054AF" w:rsidRDefault="00E054AF" w:rsidP="00345DC6">
      <w:pPr>
        <w:spacing w:after="0" w:line="240" w:lineRule="auto"/>
      </w:pPr>
      <w:r>
        <w:separator/>
      </w:r>
    </w:p>
  </w:footnote>
  <w:footnote w:type="continuationSeparator" w:id="0">
    <w:p w14:paraId="1BC5D719" w14:textId="77777777" w:rsidR="00E054AF" w:rsidRDefault="00E054AF" w:rsidP="00345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4644598"/>
      <w:docPartObj>
        <w:docPartGallery w:val="Page Numbers (Top of Page)"/>
        <w:docPartUnique/>
      </w:docPartObj>
    </w:sdtPr>
    <w:sdtContent>
      <w:p w14:paraId="0CCEE578" w14:textId="6EB80BCF" w:rsidR="00345DC6" w:rsidRDefault="00345D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3B98B8" w14:textId="77777777" w:rsidR="00345DC6" w:rsidRDefault="00345D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128A5"/>
    <w:multiLevelType w:val="hybridMultilevel"/>
    <w:tmpl w:val="DFC2D8DA"/>
    <w:lvl w:ilvl="0" w:tplc="563EEF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82C27F9"/>
    <w:multiLevelType w:val="hybridMultilevel"/>
    <w:tmpl w:val="02A24A90"/>
    <w:lvl w:ilvl="0" w:tplc="7E061B2E">
      <w:start w:val="15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20A04B36"/>
    <w:multiLevelType w:val="hybridMultilevel"/>
    <w:tmpl w:val="8D240124"/>
    <w:lvl w:ilvl="0" w:tplc="ED8E1F1A">
      <w:start w:val="1"/>
      <w:numFmt w:val="decimal"/>
      <w:lvlText w:val="%1."/>
      <w:lvlJc w:val="left"/>
      <w:pPr>
        <w:ind w:left="1353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4F05069"/>
    <w:multiLevelType w:val="hybridMultilevel"/>
    <w:tmpl w:val="5D865A4C"/>
    <w:lvl w:ilvl="0" w:tplc="6A04A7EA">
      <w:start w:val="1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2D210F68"/>
    <w:multiLevelType w:val="hybridMultilevel"/>
    <w:tmpl w:val="809EA314"/>
    <w:lvl w:ilvl="0" w:tplc="6AA46EF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8B770F3"/>
    <w:multiLevelType w:val="multilevel"/>
    <w:tmpl w:val="925C4D50"/>
    <w:lvl w:ilvl="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6" w15:restartNumberingAfterBreak="0">
    <w:nsid w:val="3F416CC6"/>
    <w:multiLevelType w:val="hybridMultilevel"/>
    <w:tmpl w:val="648012F6"/>
    <w:lvl w:ilvl="0" w:tplc="91AE227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AAA186B"/>
    <w:multiLevelType w:val="hybridMultilevel"/>
    <w:tmpl w:val="2B5CF6A4"/>
    <w:lvl w:ilvl="0" w:tplc="5DFACEC6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563F0A21"/>
    <w:multiLevelType w:val="hybridMultilevel"/>
    <w:tmpl w:val="2EC25330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483CCB"/>
    <w:multiLevelType w:val="hybridMultilevel"/>
    <w:tmpl w:val="915AACD4"/>
    <w:lvl w:ilvl="0" w:tplc="155A6F62">
      <w:start w:val="13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00" w:hanging="360"/>
      </w:pPr>
    </w:lvl>
    <w:lvl w:ilvl="2" w:tplc="0427001B" w:tentative="1">
      <w:start w:val="1"/>
      <w:numFmt w:val="lowerRoman"/>
      <w:lvlText w:val="%3."/>
      <w:lvlJc w:val="right"/>
      <w:pPr>
        <w:ind w:left="3420" w:hanging="180"/>
      </w:pPr>
    </w:lvl>
    <w:lvl w:ilvl="3" w:tplc="0427000F" w:tentative="1">
      <w:start w:val="1"/>
      <w:numFmt w:val="decimal"/>
      <w:lvlText w:val="%4."/>
      <w:lvlJc w:val="left"/>
      <w:pPr>
        <w:ind w:left="4140" w:hanging="360"/>
      </w:pPr>
    </w:lvl>
    <w:lvl w:ilvl="4" w:tplc="04270019" w:tentative="1">
      <w:start w:val="1"/>
      <w:numFmt w:val="lowerLetter"/>
      <w:lvlText w:val="%5."/>
      <w:lvlJc w:val="left"/>
      <w:pPr>
        <w:ind w:left="4860" w:hanging="360"/>
      </w:pPr>
    </w:lvl>
    <w:lvl w:ilvl="5" w:tplc="0427001B" w:tentative="1">
      <w:start w:val="1"/>
      <w:numFmt w:val="lowerRoman"/>
      <w:lvlText w:val="%6."/>
      <w:lvlJc w:val="right"/>
      <w:pPr>
        <w:ind w:left="5580" w:hanging="180"/>
      </w:pPr>
    </w:lvl>
    <w:lvl w:ilvl="6" w:tplc="0427000F" w:tentative="1">
      <w:start w:val="1"/>
      <w:numFmt w:val="decimal"/>
      <w:lvlText w:val="%7."/>
      <w:lvlJc w:val="left"/>
      <w:pPr>
        <w:ind w:left="6300" w:hanging="360"/>
      </w:pPr>
    </w:lvl>
    <w:lvl w:ilvl="7" w:tplc="04270019" w:tentative="1">
      <w:start w:val="1"/>
      <w:numFmt w:val="lowerLetter"/>
      <w:lvlText w:val="%8."/>
      <w:lvlJc w:val="left"/>
      <w:pPr>
        <w:ind w:left="7020" w:hanging="360"/>
      </w:pPr>
    </w:lvl>
    <w:lvl w:ilvl="8" w:tplc="0427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60A740D8"/>
    <w:multiLevelType w:val="hybridMultilevel"/>
    <w:tmpl w:val="16FE93A6"/>
    <w:lvl w:ilvl="0" w:tplc="A4225F72">
      <w:start w:val="6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00" w:hanging="360"/>
      </w:pPr>
    </w:lvl>
    <w:lvl w:ilvl="2" w:tplc="0427001B" w:tentative="1">
      <w:start w:val="1"/>
      <w:numFmt w:val="lowerRoman"/>
      <w:lvlText w:val="%3."/>
      <w:lvlJc w:val="right"/>
      <w:pPr>
        <w:ind w:left="3420" w:hanging="180"/>
      </w:pPr>
    </w:lvl>
    <w:lvl w:ilvl="3" w:tplc="0427000F" w:tentative="1">
      <w:start w:val="1"/>
      <w:numFmt w:val="decimal"/>
      <w:lvlText w:val="%4."/>
      <w:lvlJc w:val="left"/>
      <w:pPr>
        <w:ind w:left="4140" w:hanging="360"/>
      </w:pPr>
    </w:lvl>
    <w:lvl w:ilvl="4" w:tplc="04270019" w:tentative="1">
      <w:start w:val="1"/>
      <w:numFmt w:val="lowerLetter"/>
      <w:lvlText w:val="%5."/>
      <w:lvlJc w:val="left"/>
      <w:pPr>
        <w:ind w:left="4860" w:hanging="360"/>
      </w:pPr>
    </w:lvl>
    <w:lvl w:ilvl="5" w:tplc="0427001B" w:tentative="1">
      <w:start w:val="1"/>
      <w:numFmt w:val="lowerRoman"/>
      <w:lvlText w:val="%6."/>
      <w:lvlJc w:val="right"/>
      <w:pPr>
        <w:ind w:left="5580" w:hanging="180"/>
      </w:pPr>
    </w:lvl>
    <w:lvl w:ilvl="6" w:tplc="0427000F" w:tentative="1">
      <w:start w:val="1"/>
      <w:numFmt w:val="decimal"/>
      <w:lvlText w:val="%7."/>
      <w:lvlJc w:val="left"/>
      <w:pPr>
        <w:ind w:left="6300" w:hanging="360"/>
      </w:pPr>
    </w:lvl>
    <w:lvl w:ilvl="7" w:tplc="04270019" w:tentative="1">
      <w:start w:val="1"/>
      <w:numFmt w:val="lowerLetter"/>
      <w:lvlText w:val="%8."/>
      <w:lvlJc w:val="left"/>
      <w:pPr>
        <w:ind w:left="7020" w:hanging="360"/>
      </w:pPr>
    </w:lvl>
    <w:lvl w:ilvl="8" w:tplc="0427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1" w15:restartNumberingAfterBreak="0">
    <w:nsid w:val="65CB6854"/>
    <w:multiLevelType w:val="hybridMultilevel"/>
    <w:tmpl w:val="6B065C04"/>
    <w:lvl w:ilvl="0" w:tplc="9A067E5E">
      <w:start w:val="1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750781857">
    <w:abstractNumId w:val="0"/>
  </w:num>
  <w:num w:numId="2" w16cid:durableId="667367826">
    <w:abstractNumId w:val="5"/>
  </w:num>
  <w:num w:numId="3" w16cid:durableId="1205232">
    <w:abstractNumId w:val="4"/>
  </w:num>
  <w:num w:numId="4" w16cid:durableId="1962149477">
    <w:abstractNumId w:val="2"/>
  </w:num>
  <w:num w:numId="5" w16cid:durableId="367145844">
    <w:abstractNumId w:val="8"/>
  </w:num>
  <w:num w:numId="6" w16cid:durableId="701324605">
    <w:abstractNumId w:val="6"/>
  </w:num>
  <w:num w:numId="7" w16cid:durableId="975724114">
    <w:abstractNumId w:val="7"/>
  </w:num>
  <w:num w:numId="8" w16cid:durableId="959723722">
    <w:abstractNumId w:val="10"/>
  </w:num>
  <w:num w:numId="9" w16cid:durableId="1238786032">
    <w:abstractNumId w:val="3"/>
  </w:num>
  <w:num w:numId="10" w16cid:durableId="2111274561">
    <w:abstractNumId w:val="11"/>
  </w:num>
  <w:num w:numId="11" w16cid:durableId="1425958772">
    <w:abstractNumId w:val="9"/>
  </w:num>
  <w:num w:numId="12" w16cid:durableId="319772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099"/>
    <w:rsid w:val="000109C4"/>
    <w:rsid w:val="00017E0B"/>
    <w:rsid w:val="00076F18"/>
    <w:rsid w:val="000779F4"/>
    <w:rsid w:val="00077C5F"/>
    <w:rsid w:val="000969AC"/>
    <w:rsid w:val="000A22A6"/>
    <w:rsid w:val="000A3A01"/>
    <w:rsid w:val="000C6D04"/>
    <w:rsid w:val="000D2B80"/>
    <w:rsid w:val="000D52E0"/>
    <w:rsid w:val="000D6FFD"/>
    <w:rsid w:val="000E4C3A"/>
    <w:rsid w:val="0010455C"/>
    <w:rsid w:val="00104BF8"/>
    <w:rsid w:val="001138C7"/>
    <w:rsid w:val="0013776C"/>
    <w:rsid w:val="001425E3"/>
    <w:rsid w:val="001449E4"/>
    <w:rsid w:val="0014662D"/>
    <w:rsid w:val="00151060"/>
    <w:rsid w:val="001550AB"/>
    <w:rsid w:val="00171004"/>
    <w:rsid w:val="0017230A"/>
    <w:rsid w:val="00196C40"/>
    <w:rsid w:val="001A07CD"/>
    <w:rsid w:val="001A5FB2"/>
    <w:rsid w:val="001C601C"/>
    <w:rsid w:val="001D402B"/>
    <w:rsid w:val="001D4F74"/>
    <w:rsid w:val="001E0133"/>
    <w:rsid w:val="001F075F"/>
    <w:rsid w:val="00223EF0"/>
    <w:rsid w:val="00236395"/>
    <w:rsid w:val="00237EC1"/>
    <w:rsid w:val="00251010"/>
    <w:rsid w:val="00283459"/>
    <w:rsid w:val="00286C8B"/>
    <w:rsid w:val="002914EB"/>
    <w:rsid w:val="0029572B"/>
    <w:rsid w:val="002975CB"/>
    <w:rsid w:val="002A18D7"/>
    <w:rsid w:val="002A5084"/>
    <w:rsid w:val="002D0F9B"/>
    <w:rsid w:val="002D291B"/>
    <w:rsid w:val="002D6B68"/>
    <w:rsid w:val="002E672E"/>
    <w:rsid w:val="00302495"/>
    <w:rsid w:val="0031322E"/>
    <w:rsid w:val="00314162"/>
    <w:rsid w:val="003166DE"/>
    <w:rsid w:val="0032096C"/>
    <w:rsid w:val="00326008"/>
    <w:rsid w:val="00345DC6"/>
    <w:rsid w:val="00353565"/>
    <w:rsid w:val="00362831"/>
    <w:rsid w:val="00387F3F"/>
    <w:rsid w:val="003A77B4"/>
    <w:rsid w:val="003C0177"/>
    <w:rsid w:val="003C5F74"/>
    <w:rsid w:val="003C71B7"/>
    <w:rsid w:val="003E7575"/>
    <w:rsid w:val="003F1538"/>
    <w:rsid w:val="003F435D"/>
    <w:rsid w:val="00401A69"/>
    <w:rsid w:val="00405FE7"/>
    <w:rsid w:val="00407CAA"/>
    <w:rsid w:val="00412BED"/>
    <w:rsid w:val="004219A7"/>
    <w:rsid w:val="00440806"/>
    <w:rsid w:val="00450132"/>
    <w:rsid w:val="00462AD5"/>
    <w:rsid w:val="00464519"/>
    <w:rsid w:val="00492D85"/>
    <w:rsid w:val="004B6450"/>
    <w:rsid w:val="004D0831"/>
    <w:rsid w:val="004D179A"/>
    <w:rsid w:val="004D1AEE"/>
    <w:rsid w:val="004D4412"/>
    <w:rsid w:val="004E2099"/>
    <w:rsid w:val="0050216C"/>
    <w:rsid w:val="005065D2"/>
    <w:rsid w:val="00520715"/>
    <w:rsid w:val="005452D4"/>
    <w:rsid w:val="00546B72"/>
    <w:rsid w:val="005479DB"/>
    <w:rsid w:val="00550936"/>
    <w:rsid w:val="00560E5B"/>
    <w:rsid w:val="0056613F"/>
    <w:rsid w:val="00566E34"/>
    <w:rsid w:val="005720C0"/>
    <w:rsid w:val="00572F9C"/>
    <w:rsid w:val="00577A5E"/>
    <w:rsid w:val="00581AF9"/>
    <w:rsid w:val="00591695"/>
    <w:rsid w:val="00592036"/>
    <w:rsid w:val="005B1C81"/>
    <w:rsid w:val="005D0D24"/>
    <w:rsid w:val="005D133B"/>
    <w:rsid w:val="005E0291"/>
    <w:rsid w:val="005E6261"/>
    <w:rsid w:val="005E6BA2"/>
    <w:rsid w:val="006164AB"/>
    <w:rsid w:val="00630F1F"/>
    <w:rsid w:val="00634F70"/>
    <w:rsid w:val="00640BF3"/>
    <w:rsid w:val="006424F7"/>
    <w:rsid w:val="00646B5D"/>
    <w:rsid w:val="00647C8B"/>
    <w:rsid w:val="00673331"/>
    <w:rsid w:val="006776C8"/>
    <w:rsid w:val="0068214F"/>
    <w:rsid w:val="00682682"/>
    <w:rsid w:val="00686AAA"/>
    <w:rsid w:val="00691CAD"/>
    <w:rsid w:val="00691E32"/>
    <w:rsid w:val="00693544"/>
    <w:rsid w:val="006958D6"/>
    <w:rsid w:val="006A5B5D"/>
    <w:rsid w:val="006B0A63"/>
    <w:rsid w:val="006B459F"/>
    <w:rsid w:val="006C79C1"/>
    <w:rsid w:val="006E1C10"/>
    <w:rsid w:val="006E4E43"/>
    <w:rsid w:val="00700480"/>
    <w:rsid w:val="00713AF2"/>
    <w:rsid w:val="00713FE5"/>
    <w:rsid w:val="007163CA"/>
    <w:rsid w:val="00727EF7"/>
    <w:rsid w:val="007321CC"/>
    <w:rsid w:val="0074772B"/>
    <w:rsid w:val="007605B5"/>
    <w:rsid w:val="007A4791"/>
    <w:rsid w:val="007C06C0"/>
    <w:rsid w:val="007C0B27"/>
    <w:rsid w:val="007C5C9E"/>
    <w:rsid w:val="007C66B3"/>
    <w:rsid w:val="007D3FA5"/>
    <w:rsid w:val="007D7C24"/>
    <w:rsid w:val="007E5081"/>
    <w:rsid w:val="007E52E8"/>
    <w:rsid w:val="007F4BEC"/>
    <w:rsid w:val="00802738"/>
    <w:rsid w:val="00802AD4"/>
    <w:rsid w:val="008146CD"/>
    <w:rsid w:val="0081509A"/>
    <w:rsid w:val="008204CA"/>
    <w:rsid w:val="00820DCD"/>
    <w:rsid w:val="008270CC"/>
    <w:rsid w:val="008328B7"/>
    <w:rsid w:val="008344A8"/>
    <w:rsid w:val="008351CE"/>
    <w:rsid w:val="00844CA6"/>
    <w:rsid w:val="00851D26"/>
    <w:rsid w:val="00887452"/>
    <w:rsid w:val="00892BC9"/>
    <w:rsid w:val="00893360"/>
    <w:rsid w:val="008D24B0"/>
    <w:rsid w:val="00913A24"/>
    <w:rsid w:val="0091419F"/>
    <w:rsid w:val="0091577B"/>
    <w:rsid w:val="0092005B"/>
    <w:rsid w:val="00926ACC"/>
    <w:rsid w:val="00937513"/>
    <w:rsid w:val="00940989"/>
    <w:rsid w:val="00943EA8"/>
    <w:rsid w:val="0095542B"/>
    <w:rsid w:val="00967518"/>
    <w:rsid w:val="009734B3"/>
    <w:rsid w:val="00990A10"/>
    <w:rsid w:val="009A6790"/>
    <w:rsid w:val="009C3D1C"/>
    <w:rsid w:val="009D74BD"/>
    <w:rsid w:val="009F0B45"/>
    <w:rsid w:val="009F220E"/>
    <w:rsid w:val="00A16A75"/>
    <w:rsid w:val="00A30AAD"/>
    <w:rsid w:val="00A31721"/>
    <w:rsid w:val="00A3506F"/>
    <w:rsid w:val="00A403B7"/>
    <w:rsid w:val="00A42061"/>
    <w:rsid w:val="00A56E26"/>
    <w:rsid w:val="00A7033E"/>
    <w:rsid w:val="00AB1099"/>
    <w:rsid w:val="00AB529B"/>
    <w:rsid w:val="00AC08AB"/>
    <w:rsid w:val="00AC2166"/>
    <w:rsid w:val="00AC3571"/>
    <w:rsid w:val="00AD278B"/>
    <w:rsid w:val="00AE2628"/>
    <w:rsid w:val="00AF76FA"/>
    <w:rsid w:val="00B0508A"/>
    <w:rsid w:val="00B20FB2"/>
    <w:rsid w:val="00B22A48"/>
    <w:rsid w:val="00B27978"/>
    <w:rsid w:val="00B30E8B"/>
    <w:rsid w:val="00B4267F"/>
    <w:rsid w:val="00B57BED"/>
    <w:rsid w:val="00B6061D"/>
    <w:rsid w:val="00B66929"/>
    <w:rsid w:val="00B72684"/>
    <w:rsid w:val="00B73DF4"/>
    <w:rsid w:val="00B93FBD"/>
    <w:rsid w:val="00B9431F"/>
    <w:rsid w:val="00BA13C1"/>
    <w:rsid w:val="00BB4BEE"/>
    <w:rsid w:val="00BC061F"/>
    <w:rsid w:val="00BC13A6"/>
    <w:rsid w:val="00BC1CD5"/>
    <w:rsid w:val="00BC3DB9"/>
    <w:rsid w:val="00BD2471"/>
    <w:rsid w:val="00BD660A"/>
    <w:rsid w:val="00BF1C51"/>
    <w:rsid w:val="00BF3FA5"/>
    <w:rsid w:val="00BF5E65"/>
    <w:rsid w:val="00BF781E"/>
    <w:rsid w:val="00C003C7"/>
    <w:rsid w:val="00C11168"/>
    <w:rsid w:val="00C11D66"/>
    <w:rsid w:val="00C13BDC"/>
    <w:rsid w:val="00C161ED"/>
    <w:rsid w:val="00C2121D"/>
    <w:rsid w:val="00C261FB"/>
    <w:rsid w:val="00C42D91"/>
    <w:rsid w:val="00C460ED"/>
    <w:rsid w:val="00C519E8"/>
    <w:rsid w:val="00C53564"/>
    <w:rsid w:val="00C579A7"/>
    <w:rsid w:val="00C70CF3"/>
    <w:rsid w:val="00C8535C"/>
    <w:rsid w:val="00C85AA2"/>
    <w:rsid w:val="00C93A03"/>
    <w:rsid w:val="00CA5F20"/>
    <w:rsid w:val="00CB05CA"/>
    <w:rsid w:val="00CD4055"/>
    <w:rsid w:val="00CD63EF"/>
    <w:rsid w:val="00CE79CD"/>
    <w:rsid w:val="00CF0706"/>
    <w:rsid w:val="00CF371D"/>
    <w:rsid w:val="00D11E36"/>
    <w:rsid w:val="00D34979"/>
    <w:rsid w:val="00D55AB4"/>
    <w:rsid w:val="00D76FC7"/>
    <w:rsid w:val="00D906D3"/>
    <w:rsid w:val="00D93C83"/>
    <w:rsid w:val="00DA090D"/>
    <w:rsid w:val="00DA435F"/>
    <w:rsid w:val="00DA46D5"/>
    <w:rsid w:val="00DB58F0"/>
    <w:rsid w:val="00DD5709"/>
    <w:rsid w:val="00DE3191"/>
    <w:rsid w:val="00E054AF"/>
    <w:rsid w:val="00E37F14"/>
    <w:rsid w:val="00E60157"/>
    <w:rsid w:val="00E6595A"/>
    <w:rsid w:val="00E872EF"/>
    <w:rsid w:val="00E9360F"/>
    <w:rsid w:val="00EA290B"/>
    <w:rsid w:val="00EB7EAA"/>
    <w:rsid w:val="00EC6EF7"/>
    <w:rsid w:val="00ED0B5C"/>
    <w:rsid w:val="00ED506B"/>
    <w:rsid w:val="00ED510A"/>
    <w:rsid w:val="00ED6750"/>
    <w:rsid w:val="00EE4187"/>
    <w:rsid w:val="00EF176A"/>
    <w:rsid w:val="00F019ED"/>
    <w:rsid w:val="00F158FC"/>
    <w:rsid w:val="00F16AAF"/>
    <w:rsid w:val="00F24DBF"/>
    <w:rsid w:val="00F33C17"/>
    <w:rsid w:val="00F3437C"/>
    <w:rsid w:val="00F415DC"/>
    <w:rsid w:val="00F43E21"/>
    <w:rsid w:val="00F52283"/>
    <w:rsid w:val="00F62B22"/>
    <w:rsid w:val="00F64DE9"/>
    <w:rsid w:val="00FA5EF8"/>
    <w:rsid w:val="00FB5C14"/>
    <w:rsid w:val="00FB640E"/>
    <w:rsid w:val="00FD2ACE"/>
    <w:rsid w:val="00FE557E"/>
    <w:rsid w:val="00FE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AD51B"/>
  <w15:chartTrackingRefBased/>
  <w15:docId w15:val="{4F094CB4-288E-4699-A2DB-A215C12A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73331"/>
    <w:pPr>
      <w:spacing w:line="254" w:lineRule="auto"/>
    </w:pPr>
    <w:rPr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B1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B1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B10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B1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B10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B1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B1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B1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B1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B10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B10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B10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B109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B109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B109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B109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B109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B109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B1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B1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B1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B1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B1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B109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B109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B109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B10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B109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B1099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34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5DC6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4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45DC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89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7</Pages>
  <Words>13532</Words>
  <Characters>7714</Characters>
  <Application>Microsoft Office Word</Application>
  <DocSecurity>0</DocSecurity>
  <Lines>64</Lines>
  <Paragraphs>42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cp:keywords/>
  <dc:description/>
  <cp:lastModifiedBy>bendras11</cp:lastModifiedBy>
  <cp:revision>152</cp:revision>
  <cp:lastPrinted>2024-02-12T13:08:00Z</cp:lastPrinted>
  <dcterms:created xsi:type="dcterms:W3CDTF">2024-06-24T12:58:00Z</dcterms:created>
  <dcterms:modified xsi:type="dcterms:W3CDTF">2024-06-26T18:01:00Z</dcterms:modified>
</cp:coreProperties>
</file>