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CAB8C8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D1865">
        <w:rPr>
          <w:rFonts w:ascii="Times New Roman" w:hAnsi="Times New Roman" w:cs="Times New Roman"/>
          <w:b/>
        </w:rPr>
        <w:t>6-</w:t>
      </w:r>
      <w:r w:rsidR="00CF374F">
        <w:rPr>
          <w:rFonts w:ascii="Times New Roman" w:hAnsi="Times New Roman" w:cs="Times New Roman"/>
          <w:b/>
        </w:rPr>
        <w:t>09-02</w:t>
      </w:r>
      <w:r w:rsidR="007D186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CF374F">
        <w:rPr>
          <w:rFonts w:ascii="Times New Roman" w:hAnsi="Times New Roman" w:cs="Times New Roman"/>
          <w:b/>
        </w:rPr>
        <w:t>48</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1C790B3" w14:textId="215091E8" w:rsidR="00CF374F" w:rsidRPr="00CF374F" w:rsidRDefault="00CF374F" w:rsidP="00CF374F">
      <w:pPr>
        <w:keepNext/>
        <w:tabs>
          <w:tab w:val="left" w:pos="1242"/>
          <w:tab w:val="left" w:pos="7450"/>
        </w:tabs>
        <w:ind w:firstLine="0"/>
        <w:jc w:val="both"/>
        <w:rPr>
          <w:rFonts w:ascii="Times New Roman" w:hAnsi="Times New Roman" w:cs="Times New Roman"/>
          <w:b/>
          <w:szCs w:val="24"/>
          <w:lang w:val="pt-PT"/>
        </w:rPr>
      </w:pPr>
      <w:r w:rsidRPr="00CF374F">
        <w:rPr>
          <w:rFonts w:ascii="Times New Roman" w:hAnsi="Times New Roman" w:cs="Times New Roman"/>
          <w:b/>
          <w:lang w:val="pt-PT"/>
        </w:rPr>
        <w:t>DĖL VISAGINO SAVIVALDYBĖS TARYBOS 2026 M. VASARIO 19 D.</w:t>
      </w:r>
      <w:r w:rsidRPr="00CF374F">
        <w:rPr>
          <w:rFonts w:ascii="Times New Roman" w:hAnsi="Times New Roman" w:cs="Times New Roman"/>
          <w:b/>
          <w:bCs/>
          <w:lang w:val="pt-PT"/>
        </w:rPr>
        <w:t xml:space="preserve"> SPRENDIMO      NR. TS-25 </w:t>
      </w:r>
      <w:r w:rsidRPr="00CF374F">
        <w:rPr>
          <w:rFonts w:ascii="Times New Roman" w:hAnsi="Times New Roman" w:cs="Times New Roman"/>
          <w:b/>
          <w:color w:val="000000"/>
          <w:szCs w:val="24"/>
          <w:lang w:val="pt-PT"/>
        </w:rPr>
        <w:t>„</w:t>
      </w:r>
      <w:r w:rsidRPr="00CF374F">
        <w:rPr>
          <w:rFonts w:ascii="Times New Roman" w:hAnsi="Times New Roman" w:cs="Times New Roman"/>
          <w:b/>
          <w:bCs/>
          <w:color w:val="000000"/>
          <w:szCs w:val="24"/>
          <w:lang w:val="pt-PT"/>
        </w:rPr>
        <w:t xml:space="preserve">DĖL </w:t>
      </w:r>
      <w:r w:rsidRPr="00CF374F">
        <w:rPr>
          <w:rFonts w:ascii="Times New Roman" w:hAnsi="Times New Roman" w:cs="Times New Roman"/>
          <w:b/>
          <w:bCs/>
          <w:caps/>
          <w:color w:val="000000"/>
          <w:szCs w:val="24"/>
          <w:lang w:val="pt-PT"/>
        </w:rPr>
        <w:t>Visagino savivaldybės aplinkos apsaugos</w:t>
      </w:r>
      <w:r w:rsidRPr="00CF374F">
        <w:rPr>
          <w:rFonts w:ascii="Times New Roman" w:hAnsi="Times New Roman" w:cs="Times New Roman"/>
          <w:b/>
          <w:bCs/>
          <w:color w:val="000000"/>
          <w:szCs w:val="24"/>
          <w:lang w:val="pt-PT"/>
        </w:rPr>
        <w:t xml:space="preserve"> RĖMIMO SPECIALIOSIOS PROGRAMOS 202</w:t>
      </w:r>
      <w:r w:rsidRPr="00CF374F">
        <w:rPr>
          <w:rFonts w:ascii="Times New Roman" w:hAnsi="Times New Roman" w:cs="Times New Roman"/>
          <w:b/>
          <w:bCs/>
          <w:color w:val="000000"/>
          <w:kern w:val="2"/>
          <w:lang w:val="pt-PT" w:eastAsia="ar-SA"/>
        </w:rPr>
        <w:t>6</w:t>
      </w:r>
      <w:r w:rsidRPr="00CF374F">
        <w:rPr>
          <w:rFonts w:ascii="Times New Roman" w:hAnsi="Times New Roman" w:cs="Times New Roman"/>
          <w:b/>
          <w:bCs/>
          <w:color w:val="000000"/>
          <w:szCs w:val="24"/>
          <w:lang w:val="pt-PT"/>
        </w:rPr>
        <w:t xml:space="preserve"> METŲ PRIEMONIŲ PATVIRTINIMO</w:t>
      </w:r>
      <w:r w:rsidRPr="00CF374F">
        <w:rPr>
          <w:rFonts w:ascii="Times New Roman" w:hAnsi="Times New Roman" w:cs="Times New Roman"/>
          <w:b/>
          <w:color w:val="000000"/>
          <w:szCs w:val="24"/>
          <w:lang w:val="pt-PT"/>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493EF"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7D1865">
              <w:rPr>
                <w:rFonts w:ascii="Times New Roman" w:hAnsi="Times New Roman" w:cs="Times New Roman"/>
                <w:bCs/>
                <w:lang w:eastAsia="en-US"/>
              </w:rPr>
              <w:t>.</w:t>
            </w:r>
          </w:p>
          <w:p w14:paraId="6AFED974" w14:textId="605C15C8" w:rsidR="007D1865" w:rsidRPr="00EE6C3D" w:rsidRDefault="007D1865">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3C7E2DFC"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7D1865">
                    <w:rPr>
                      <w:rFonts w:ascii="Times New Roman" w:hAnsi="Times New Roman" w:cs="Times New Roman"/>
                    </w:rPr>
                    <w:t>iausioji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E4E1B" w14:textId="77777777" w:rsidR="00010DE1" w:rsidRDefault="00010DE1">
      <w:r>
        <w:separator/>
      </w:r>
    </w:p>
  </w:endnote>
  <w:endnote w:type="continuationSeparator" w:id="0">
    <w:p w14:paraId="13EFE2CA" w14:textId="77777777" w:rsidR="00010DE1" w:rsidRDefault="0001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86686" w14:textId="77777777" w:rsidR="00010DE1" w:rsidRDefault="00010DE1">
      <w:r>
        <w:rPr>
          <w:color w:val="000000"/>
        </w:rPr>
        <w:separator/>
      </w:r>
    </w:p>
  </w:footnote>
  <w:footnote w:type="continuationSeparator" w:id="0">
    <w:p w14:paraId="6441A302" w14:textId="77777777" w:rsidR="00010DE1" w:rsidRDefault="00010D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0DE1"/>
    <w:rsid w:val="0003236C"/>
    <w:rsid w:val="00051A05"/>
    <w:rsid w:val="00053A6E"/>
    <w:rsid w:val="00090B9D"/>
    <w:rsid w:val="000A3D0E"/>
    <w:rsid w:val="000A65A4"/>
    <w:rsid w:val="000D4CD1"/>
    <w:rsid w:val="000E5CB3"/>
    <w:rsid w:val="000F442E"/>
    <w:rsid w:val="00121586"/>
    <w:rsid w:val="00144BE3"/>
    <w:rsid w:val="001673B9"/>
    <w:rsid w:val="00192ED7"/>
    <w:rsid w:val="002015B3"/>
    <w:rsid w:val="002F0DD8"/>
    <w:rsid w:val="0032539F"/>
    <w:rsid w:val="00396F33"/>
    <w:rsid w:val="003B32CC"/>
    <w:rsid w:val="003C486D"/>
    <w:rsid w:val="00402282"/>
    <w:rsid w:val="00414103"/>
    <w:rsid w:val="004142C4"/>
    <w:rsid w:val="0046196F"/>
    <w:rsid w:val="004834F3"/>
    <w:rsid w:val="004C0BF9"/>
    <w:rsid w:val="00504325"/>
    <w:rsid w:val="00514221"/>
    <w:rsid w:val="0057764E"/>
    <w:rsid w:val="00596660"/>
    <w:rsid w:val="005A615C"/>
    <w:rsid w:val="005B4046"/>
    <w:rsid w:val="005D68B7"/>
    <w:rsid w:val="0062538E"/>
    <w:rsid w:val="00682E27"/>
    <w:rsid w:val="00713B96"/>
    <w:rsid w:val="007261D7"/>
    <w:rsid w:val="00746296"/>
    <w:rsid w:val="007559DE"/>
    <w:rsid w:val="00793668"/>
    <w:rsid w:val="007B7080"/>
    <w:rsid w:val="007D1865"/>
    <w:rsid w:val="00847A44"/>
    <w:rsid w:val="00851566"/>
    <w:rsid w:val="00863511"/>
    <w:rsid w:val="00876589"/>
    <w:rsid w:val="00884E21"/>
    <w:rsid w:val="0089623E"/>
    <w:rsid w:val="008D7F88"/>
    <w:rsid w:val="00922426"/>
    <w:rsid w:val="0094679E"/>
    <w:rsid w:val="00960801"/>
    <w:rsid w:val="00962D65"/>
    <w:rsid w:val="00981396"/>
    <w:rsid w:val="00981B04"/>
    <w:rsid w:val="00A346F1"/>
    <w:rsid w:val="00A4070A"/>
    <w:rsid w:val="00A95D68"/>
    <w:rsid w:val="00AA05F0"/>
    <w:rsid w:val="00AB66AF"/>
    <w:rsid w:val="00AD25EA"/>
    <w:rsid w:val="00AD3EB9"/>
    <w:rsid w:val="00B112F9"/>
    <w:rsid w:val="00B34FA9"/>
    <w:rsid w:val="00B40B04"/>
    <w:rsid w:val="00B77A46"/>
    <w:rsid w:val="00BF582F"/>
    <w:rsid w:val="00C16BB3"/>
    <w:rsid w:val="00C26AB9"/>
    <w:rsid w:val="00C951AB"/>
    <w:rsid w:val="00CF374F"/>
    <w:rsid w:val="00D17685"/>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7D1865"/>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character" w:customStyle="1" w:styleId="Antrat1Diagrama">
    <w:name w:val="Antraštė 1 Diagrama"/>
    <w:basedOn w:val="Numatytasispastraiposriftas"/>
    <w:link w:val="Antrat1"/>
    <w:rsid w:val="007D1865"/>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4487</Words>
  <Characters>2559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2026-09-01T13:33:00Z</dcterms:created>
  <dcterms:modified xsi:type="dcterms:W3CDTF">2026-09-01T13:33:00Z</dcterms:modified>
</cp:coreProperties>
</file>