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B0EAD" w14:textId="77777777" w:rsidR="00B651B4" w:rsidRDefault="00B651B4" w:rsidP="00B651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VISAGINO SAVIVALDYBĖS TARYBOS</w:t>
      </w:r>
    </w:p>
    <w:p w14:paraId="2B8EE801" w14:textId="77777777" w:rsidR="00B651B4" w:rsidRDefault="00B651B4" w:rsidP="00B651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KONTROLĖS KOMITETO</w:t>
      </w:r>
    </w:p>
    <w:p w14:paraId="24672A15" w14:textId="1BD3391A" w:rsidR="00B651B4" w:rsidRPr="00EB527C" w:rsidRDefault="00B651B4" w:rsidP="00B651B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3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RUGSĖJO 6 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16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posėdžio </w:t>
      </w:r>
    </w:p>
    <w:p w14:paraId="24C6388E" w14:textId="77777777" w:rsidR="00B651B4" w:rsidRDefault="00B651B4" w:rsidP="00B651B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637459A7" w14:textId="77777777" w:rsidR="00B651B4" w:rsidRDefault="00B651B4" w:rsidP="00B651B4">
      <w:pPr>
        <w:rPr>
          <w:rFonts w:ascii="Times New Roman" w:hAnsi="Times New Roman" w:cs="Times New Roman"/>
          <w:sz w:val="24"/>
          <w:szCs w:val="24"/>
        </w:rPr>
      </w:pPr>
    </w:p>
    <w:p w14:paraId="00C2ECC3" w14:textId="7AD36D3A" w:rsidR="00B651B4" w:rsidRPr="006A340F" w:rsidRDefault="00B651B4" w:rsidP="00B651B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 w:rsidRPr="00B41594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1</w:t>
      </w:r>
      <w:r w:rsidRPr="006A340F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 xml:space="preserve">. Dėl </w:t>
      </w:r>
      <w:r w:rsidRPr="006A340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pagrindinių investicinių projektų (Apšvietimo sistemos modernizavimas, </w:t>
      </w:r>
      <w:proofErr w:type="spellStart"/>
      <w:r w:rsidRPr="006A340F">
        <w:rPr>
          <w:rFonts w:ascii="Times New Roman" w:eastAsia="Times New Roman" w:hAnsi="Times New Roman" w:cs="Times New Roman"/>
          <w:i/>
          <w:iCs/>
          <w:sz w:val="24"/>
          <w:szCs w:val="24"/>
        </w:rPr>
        <w:t>Sedulinos</w:t>
      </w:r>
      <w:proofErr w:type="spellEnd"/>
      <w:r w:rsidRPr="006A340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al. modernizavimas, Autobusų stoties statybos, VEPA pastato modernizacija) vykdymo eigos, atliktų ir planuojamų projektų pakeitimų įvertinimo (eiga, finansai, terminai ir kt.)</w:t>
      </w:r>
      <w:r w:rsidR="00FA616A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5101A2C5" w14:textId="6322B35F" w:rsidR="00B651B4" w:rsidRPr="006A340F" w:rsidRDefault="00B651B4" w:rsidP="00B651B4">
      <w:pPr>
        <w:rPr>
          <w:rFonts w:ascii="Times New Roman" w:hAnsi="Times New Roman" w:cs="Times New Roman"/>
          <w:sz w:val="24"/>
          <w:szCs w:val="24"/>
        </w:rPr>
      </w:pPr>
      <w:r w:rsidRPr="006A340F">
        <w:rPr>
          <w:rFonts w:ascii="Times New Roman" w:hAnsi="Times New Roman" w:cs="Times New Roman"/>
          <w:sz w:val="24"/>
          <w:szCs w:val="24"/>
        </w:rPr>
        <w:tab/>
      </w:r>
    </w:p>
    <w:p w14:paraId="112F57A0" w14:textId="0BBF771C" w:rsidR="00B651B4" w:rsidRDefault="00B651B4" w:rsidP="00B651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Kviečiami asmenys: savivaldybės meras, savivaldybės administracijos Strateginio planavimo ir investicijų valdymo, Finansų ir biudžeto, Vietinio ūkio valdymo ir statybos skyrių atstovai.</w:t>
      </w:r>
    </w:p>
    <w:p w14:paraId="7ED00EEB" w14:textId="1144F7DE" w:rsidR="00B651B4" w:rsidRDefault="00B651B4" w:rsidP="00B651B4">
      <w:pPr>
        <w:rPr>
          <w:rFonts w:ascii="Times New Roman" w:hAnsi="Times New Roman" w:cs="Times New Roman"/>
          <w:sz w:val="24"/>
          <w:szCs w:val="24"/>
        </w:rPr>
      </w:pPr>
    </w:p>
    <w:p w14:paraId="46CE46AB" w14:textId="77777777" w:rsidR="00B651B4" w:rsidRPr="00A01175" w:rsidRDefault="00B651B4" w:rsidP="00B651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279F106" w14:textId="77777777" w:rsidR="00B651B4" w:rsidRDefault="00B651B4" w:rsidP="00B651B4"/>
    <w:p w14:paraId="0DF739DE" w14:textId="77777777" w:rsidR="00CE2E50" w:rsidRDefault="00CE2E50"/>
    <w:sectPr w:rsidR="00CE2E50" w:rsidSect="00E579D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ED"/>
    <w:rsid w:val="006A340F"/>
    <w:rsid w:val="00724FED"/>
    <w:rsid w:val="008A5A19"/>
    <w:rsid w:val="00B32F86"/>
    <w:rsid w:val="00B651B4"/>
    <w:rsid w:val="00CE2E50"/>
    <w:rsid w:val="00FA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06A64"/>
  <w15:chartTrackingRefBased/>
  <w15:docId w15:val="{C549A3E4-73AD-426B-805A-C99B130EC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651B4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377</Words>
  <Characters>216</Characters>
  <Application>Microsoft Office Word</Application>
  <DocSecurity>0</DocSecurity>
  <Lines>1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 3</cp:lastModifiedBy>
  <cp:revision>4</cp:revision>
  <dcterms:created xsi:type="dcterms:W3CDTF">2023-09-04T06:47:00Z</dcterms:created>
  <dcterms:modified xsi:type="dcterms:W3CDTF">2023-09-04T07:20:00Z</dcterms:modified>
</cp:coreProperties>
</file>