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8DFB" w14:textId="26704519" w:rsidR="00706B70" w:rsidRPr="00DD5091" w:rsidRDefault="009178F4" w:rsidP="00B01272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</w:rPr>
      </w:pPr>
      <w:r w:rsidRPr="00DD5091">
        <w:rPr>
          <w:rFonts w:ascii="Times New Roman" w:eastAsia="Times New Roman" w:hAnsi="Times New Roman" w:cs="Times New Roman"/>
          <w:b/>
        </w:rPr>
        <w:t>KULTŪROS IR SPORTO KOMITETAS</w:t>
      </w:r>
    </w:p>
    <w:p w14:paraId="1F48A23D" w14:textId="740CA564" w:rsidR="00706B70" w:rsidRPr="00DD5091" w:rsidRDefault="004C6DAE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DD5091">
        <w:rPr>
          <w:rFonts w:ascii="Times New Roman" w:eastAsia="Times New Roman" w:hAnsi="Times New Roman" w:cs="Times New Roman"/>
          <w:b/>
          <w:caps/>
        </w:rPr>
        <w:t>2024</w:t>
      </w:r>
      <w:r w:rsidR="00706B70" w:rsidRPr="00DD5091">
        <w:rPr>
          <w:rFonts w:ascii="Times New Roman" w:eastAsia="Times New Roman" w:hAnsi="Times New Roman" w:cs="Times New Roman"/>
          <w:b/>
          <w:caps/>
        </w:rPr>
        <w:t xml:space="preserve"> m. </w:t>
      </w:r>
      <w:r w:rsidR="00DD5091" w:rsidRPr="00DD5091">
        <w:rPr>
          <w:rFonts w:ascii="Times New Roman" w:eastAsia="Times New Roman" w:hAnsi="Times New Roman" w:cs="Times New Roman"/>
          <w:b/>
          <w:caps/>
        </w:rPr>
        <w:t>lapkričio 13</w:t>
      </w:r>
      <w:r w:rsidR="00706B70" w:rsidRPr="00DD5091">
        <w:rPr>
          <w:rFonts w:ascii="Times New Roman" w:eastAsia="Times New Roman" w:hAnsi="Times New Roman" w:cs="Times New Roman"/>
          <w:b/>
          <w:caps/>
        </w:rPr>
        <w:t xml:space="preserve"> d. </w:t>
      </w:r>
      <w:r w:rsidR="005820E7" w:rsidRPr="00DD5091">
        <w:rPr>
          <w:rFonts w:ascii="Times New Roman" w:eastAsia="Times New Roman" w:hAnsi="Times New Roman" w:cs="Times New Roman"/>
          <w:b/>
          <w:caps/>
        </w:rPr>
        <w:t>15</w:t>
      </w:r>
      <w:r w:rsidR="00706B70" w:rsidRPr="00DD5091">
        <w:rPr>
          <w:rFonts w:ascii="Times New Roman" w:eastAsia="Times New Roman" w:hAnsi="Times New Roman" w:cs="Times New Roman"/>
          <w:b/>
          <w:caps/>
        </w:rPr>
        <w:t xml:space="preserve">.00 val. posėdžio </w:t>
      </w:r>
    </w:p>
    <w:p w14:paraId="4084BFA6" w14:textId="679F320B" w:rsidR="00706B70" w:rsidRPr="00DD5091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DD5091">
        <w:rPr>
          <w:rFonts w:ascii="Times New Roman" w:eastAsia="Times New Roman" w:hAnsi="Times New Roman" w:cs="Times New Roman"/>
          <w:b/>
          <w:caps/>
        </w:rPr>
        <w:t>darbotvarkė</w:t>
      </w:r>
    </w:p>
    <w:p w14:paraId="04408BE5" w14:textId="77777777" w:rsidR="00DD5091" w:rsidRPr="00DD5091" w:rsidRDefault="00DD5091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</w:p>
    <w:p w14:paraId="2ADF491C" w14:textId="77777777" w:rsidR="00DD5091" w:rsidRPr="00DD5091" w:rsidRDefault="00DD5091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</w:p>
    <w:tbl>
      <w:tblPr>
        <w:tblW w:w="10414" w:type="dxa"/>
        <w:tblInd w:w="-572" w:type="dxa"/>
        <w:tblLook w:val="04A0" w:firstRow="1" w:lastRow="0" w:firstColumn="1" w:lastColumn="0" w:noHBand="0" w:noVBand="1"/>
      </w:tblPr>
      <w:tblGrid>
        <w:gridCol w:w="759"/>
        <w:gridCol w:w="1368"/>
        <w:gridCol w:w="5315"/>
        <w:gridCol w:w="2962"/>
        <w:gridCol w:w="10"/>
      </w:tblGrid>
      <w:tr w:rsidR="00DD5091" w:rsidRPr="00DD5091" w14:paraId="4718B9C9" w14:textId="77777777" w:rsidTr="00DD5091">
        <w:trPr>
          <w:gridAfter w:val="1"/>
          <w:wAfter w:w="10" w:type="dxa"/>
          <w:trHeight w:val="29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8459" w14:textId="77777777" w:rsidR="00DD5091" w:rsidRPr="00DD5091" w:rsidRDefault="00DD5091" w:rsidP="00911DEB">
            <w:pPr>
              <w:pStyle w:val="Sraopastraipa"/>
              <w:jc w:val="center"/>
              <w:rPr>
                <w:b/>
                <w:bCs/>
                <w:sz w:val="22"/>
                <w:szCs w:val="22"/>
                <w:lang w:eastAsia="lt-LT"/>
              </w:rPr>
            </w:pPr>
            <w:bookmarkStart w:id="0" w:name="_Hlk182223285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279D" w14:textId="77777777" w:rsidR="00DD5091" w:rsidRPr="00DD5091" w:rsidRDefault="00DD5091" w:rsidP="00911DEB">
            <w:pPr>
              <w:pStyle w:val="Sraopastraipa"/>
              <w:jc w:val="center"/>
              <w:rPr>
                <w:b/>
                <w:bCs/>
                <w:sz w:val="22"/>
                <w:szCs w:val="22"/>
                <w:lang w:eastAsia="lt-LT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AB7B5" w14:textId="77777777" w:rsidR="00DD5091" w:rsidRPr="00DD5091" w:rsidRDefault="00DD5091" w:rsidP="00911DEB">
            <w:pPr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 w:rsidRPr="00DD5091">
              <w:rPr>
                <w:rFonts w:ascii="Times New Roman" w:hAnsi="Times New Roman" w:cs="Times New Roman"/>
                <w:b/>
                <w:bCs/>
                <w:lang w:eastAsia="lt-LT"/>
              </w:rPr>
              <w:t xml:space="preserve">Sprendimo projekto pavadinimas 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67665" w14:textId="77777777" w:rsidR="00DD5091" w:rsidRPr="00DD5091" w:rsidRDefault="00DD5091" w:rsidP="00911DEB">
            <w:pPr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 w:rsidRPr="00DD5091">
              <w:rPr>
                <w:rFonts w:ascii="Times New Roman" w:hAnsi="Times New Roman" w:cs="Times New Roman"/>
                <w:b/>
                <w:bCs/>
                <w:lang w:eastAsia="lt-LT"/>
              </w:rPr>
              <w:t>Pranešėjas (rengėjas)</w:t>
            </w:r>
          </w:p>
        </w:tc>
      </w:tr>
      <w:tr w:rsidR="00DD5091" w:rsidRPr="00DD5091" w14:paraId="42BCABD8" w14:textId="77777777" w:rsidTr="00DD5091">
        <w:trPr>
          <w:gridAfter w:val="1"/>
          <w:wAfter w:w="10" w:type="dxa"/>
          <w:trHeight w:val="29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F63D" w14:textId="77777777" w:rsidR="00DD5091" w:rsidRPr="00DD5091" w:rsidRDefault="00DD5091" w:rsidP="00DD5091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7F98" w14:textId="77777777" w:rsidR="00DD5091" w:rsidRPr="00DD5091" w:rsidRDefault="00DD5091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TSP-197</w:t>
            </w:r>
          </w:p>
        </w:tc>
        <w:tc>
          <w:tcPr>
            <w:tcW w:w="5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3A063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Dėl Visagino savivaldybės tarybos 2024 m. vasario 8 d. sprendimo Nr. TS-30 „Dėl Visagino savivaldybės 2024 metų biudžeto patvirtinimo“ pakeitimo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D02AF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 xml:space="preserve">Nadežda </w:t>
            </w:r>
            <w:proofErr w:type="spellStart"/>
            <w:r w:rsidRPr="00DD5091">
              <w:rPr>
                <w:rFonts w:ascii="Times New Roman" w:hAnsi="Times New Roman" w:cs="Times New Roman"/>
                <w:lang w:eastAsia="lt-LT"/>
              </w:rPr>
              <w:t>Rybakova</w:t>
            </w:r>
            <w:proofErr w:type="spellEnd"/>
            <w:r w:rsidRPr="00DD5091">
              <w:rPr>
                <w:rFonts w:ascii="Times New Roman" w:hAnsi="Times New Roman" w:cs="Times New Roman"/>
                <w:lang w:eastAsia="lt-LT"/>
              </w:rPr>
              <w:t>, Finansų ir biudžeto skyriaus vedėja</w:t>
            </w:r>
          </w:p>
        </w:tc>
      </w:tr>
      <w:tr w:rsidR="00DD5091" w:rsidRPr="00DD5091" w14:paraId="798E9C1A" w14:textId="77777777" w:rsidTr="00DD5091">
        <w:trPr>
          <w:gridAfter w:val="1"/>
          <w:wAfter w:w="10" w:type="dxa"/>
          <w:trHeight w:val="58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7388" w14:textId="77777777" w:rsidR="00DD5091" w:rsidRPr="00DD5091" w:rsidRDefault="00DD5091" w:rsidP="00DD5091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24B7" w14:textId="77777777" w:rsidR="00DD5091" w:rsidRPr="00DD5091" w:rsidRDefault="00DD5091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TSP-200</w:t>
            </w:r>
          </w:p>
        </w:tc>
        <w:tc>
          <w:tcPr>
            <w:tcW w:w="5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84112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Dėl Visagino savivaldybės tarybos narių siuntimo į komandiruotes tvarkos aprašo patvirtinimo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5190A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Aušra Andrijauskienė, Vidaus administravimo ir informacinių technologijų skyriaus vedėja</w:t>
            </w:r>
          </w:p>
        </w:tc>
      </w:tr>
      <w:tr w:rsidR="00DD5091" w:rsidRPr="00DD5091" w14:paraId="149D2ED2" w14:textId="77777777" w:rsidTr="00DD5091">
        <w:trPr>
          <w:gridAfter w:val="1"/>
          <w:wAfter w:w="10" w:type="dxa"/>
          <w:trHeight w:val="58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67B2" w14:textId="77777777" w:rsidR="00DD5091" w:rsidRPr="00DD5091" w:rsidRDefault="00DD5091" w:rsidP="00DD5091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0CC7" w14:textId="77777777" w:rsidR="00DD5091" w:rsidRPr="00DD5091" w:rsidRDefault="00DD5091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TSP-202</w:t>
            </w:r>
          </w:p>
        </w:tc>
        <w:tc>
          <w:tcPr>
            <w:tcW w:w="5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F0489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Dėl pritarimo projektų „Dviračių ir pėsčiųjų takų infrastruktūros plėtra Visagine (I ir II etapai)“ įgyvendinimui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DD83B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 xml:space="preserve">Inga Medvedeva, Rasa </w:t>
            </w:r>
            <w:proofErr w:type="spellStart"/>
            <w:r w:rsidRPr="00DD5091">
              <w:rPr>
                <w:rFonts w:ascii="Times New Roman" w:hAnsi="Times New Roman" w:cs="Times New Roman"/>
                <w:lang w:eastAsia="lt-LT"/>
              </w:rPr>
              <w:t>Gaidelienė</w:t>
            </w:r>
            <w:proofErr w:type="spellEnd"/>
            <w:r w:rsidRPr="00DD5091">
              <w:rPr>
                <w:rFonts w:ascii="Times New Roman" w:hAnsi="Times New Roman" w:cs="Times New Roman"/>
                <w:lang w:eastAsia="lt-LT"/>
              </w:rPr>
              <w:t xml:space="preserve"> Strateginio planavimo ir investicijų valdymo skyriaus vyr. specialistės  </w:t>
            </w:r>
          </w:p>
        </w:tc>
      </w:tr>
      <w:tr w:rsidR="00DD5091" w:rsidRPr="00DD5091" w14:paraId="315EE94C" w14:textId="77777777" w:rsidTr="00DD5091">
        <w:trPr>
          <w:gridAfter w:val="1"/>
          <w:wAfter w:w="10" w:type="dxa"/>
          <w:trHeight w:val="58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CBCA" w14:textId="77777777" w:rsidR="00DD5091" w:rsidRPr="00DD5091" w:rsidRDefault="00DD5091" w:rsidP="00DD5091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DDB3" w14:textId="77777777" w:rsidR="00DD5091" w:rsidRPr="00DD5091" w:rsidRDefault="00DD5091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TSP-203</w:t>
            </w:r>
          </w:p>
        </w:tc>
        <w:tc>
          <w:tcPr>
            <w:tcW w:w="5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1E34A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Dėl Visagino savivaldybės tarybos 2013 m. kovo 28 d. sprendimo Nr. TS-46 „Dėl Visagino kultūros centro teikiamų atlygintinų paslaugų kainų nustatymo“ pakeitimo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C93765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DD5091" w:rsidRPr="00DD5091" w14:paraId="5A9955C3" w14:textId="77777777" w:rsidTr="00DD5091">
        <w:trPr>
          <w:gridAfter w:val="1"/>
          <w:wAfter w:w="10" w:type="dxa"/>
          <w:trHeight w:val="29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C6A7" w14:textId="77777777" w:rsidR="00DD5091" w:rsidRPr="00DD5091" w:rsidRDefault="00DD5091" w:rsidP="00DD5091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B76E" w14:textId="77777777" w:rsidR="00DD5091" w:rsidRPr="00DD5091" w:rsidRDefault="00DD5091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TSP-229</w:t>
            </w:r>
          </w:p>
        </w:tc>
        <w:tc>
          <w:tcPr>
            <w:tcW w:w="5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ECABA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Dėl kultūros bei meno projektų finansavimo Visagino savivaldybės biudžeto lėšomis tvarkos nustatymo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4449F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DD5091" w:rsidRPr="00DD5091" w14:paraId="229CDD1A" w14:textId="77777777" w:rsidTr="00DD5091">
        <w:trPr>
          <w:gridAfter w:val="1"/>
          <w:wAfter w:w="10" w:type="dxa"/>
          <w:trHeight w:val="29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F70D" w14:textId="77777777" w:rsidR="00DD5091" w:rsidRPr="00DD5091" w:rsidRDefault="00DD5091" w:rsidP="00DD5091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860F" w14:textId="77777777" w:rsidR="00DD5091" w:rsidRPr="00DD5091" w:rsidRDefault="00DD5091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TSP-205</w:t>
            </w:r>
          </w:p>
        </w:tc>
        <w:tc>
          <w:tcPr>
            <w:tcW w:w="5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0F393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Dėl Visagino savivaldybės tarybos 2024 m. rugpjūčio 29 d. sprendimo Nr. TS-149 „Dėl pritarimo viešosios įstaigos Visagino sporto ir rekreacijos centro projektui „VšĮ Visagino sporto ir rekreacijos centro sporto komplekso (Parko g. 2A) salės atnaujinimas pritaikant ją visuomenės poreikiams“ pakeitimo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CD0746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DD5091" w:rsidRPr="00DD5091" w14:paraId="6B1A127D" w14:textId="77777777" w:rsidTr="00DD5091">
        <w:trPr>
          <w:gridAfter w:val="1"/>
          <w:wAfter w:w="10" w:type="dxa"/>
          <w:trHeight w:val="29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EBA9" w14:textId="2579E69B" w:rsidR="00DD5091" w:rsidRPr="00DD5091" w:rsidRDefault="00DD5091" w:rsidP="00DD5091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9B98" w14:textId="77777777" w:rsidR="00DD5091" w:rsidRPr="00DD5091" w:rsidRDefault="00DD5091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TSP-206</w:t>
            </w:r>
          </w:p>
        </w:tc>
        <w:tc>
          <w:tcPr>
            <w:tcW w:w="5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0F0F4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Dėl pritarimo Visagino vaikų lopšelio-darželio „Auksinis raktelis“ dalyvavimui projekte „Sportuoti gali visi!“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8BF92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DD5091" w:rsidRPr="00DD5091" w14:paraId="0B6DCE3F" w14:textId="77777777" w:rsidTr="00DD5091">
        <w:trPr>
          <w:trHeight w:val="29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2E44" w14:textId="77777777" w:rsidR="00DD5091" w:rsidRPr="00DD5091" w:rsidRDefault="00DD5091" w:rsidP="00DD5091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89C5" w14:textId="77777777" w:rsidR="00DD5091" w:rsidRPr="00DD5091" w:rsidRDefault="00DD5091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TSP-207</w:t>
            </w:r>
          </w:p>
        </w:tc>
        <w:tc>
          <w:tcPr>
            <w:tcW w:w="5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924B6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Dėl Visagino savivaldybės tarybos 2024 m. balandžio 25 d. sprendimo Nr. TS-65 „Dėl pritarimo Visagino savivaldybės ir viešosios įstaigos Visagino automobilių ir motociklų sporto klubo bendradarbiavimo sutarčiai“ pakeitimo</w:t>
            </w:r>
          </w:p>
        </w:tc>
        <w:tc>
          <w:tcPr>
            <w:tcW w:w="2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20670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 xml:space="preserve">Monika Gutė, Švietimo, kultūros, sporto ir valstybinės kalbos skyriaus vedėja  </w:t>
            </w:r>
          </w:p>
        </w:tc>
      </w:tr>
      <w:tr w:rsidR="00DD5091" w:rsidRPr="00DD5091" w14:paraId="73303059" w14:textId="77777777" w:rsidTr="00DD5091">
        <w:trPr>
          <w:trHeight w:val="29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FC2A" w14:textId="77777777" w:rsidR="00DD5091" w:rsidRPr="00DD5091" w:rsidRDefault="00DD5091" w:rsidP="00DD5091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905A" w14:textId="77777777" w:rsidR="00DD5091" w:rsidRPr="00DD5091" w:rsidRDefault="00DD5091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TSP-208</w:t>
            </w: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1B646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Dėl Visagino savivaldybės sporto veiklos finansavimo tvarkos aprašo patvirtinimo</w:t>
            </w:r>
          </w:p>
        </w:tc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4C5C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Evelina Visockytė, vyriausioji specialistė (jaunimo reikalų koordinatorė)</w:t>
            </w:r>
          </w:p>
        </w:tc>
      </w:tr>
      <w:tr w:rsidR="00DD5091" w:rsidRPr="00DD5091" w14:paraId="2DD407EE" w14:textId="77777777" w:rsidTr="00DD5091">
        <w:trPr>
          <w:trHeight w:val="29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B8C0" w14:textId="77777777" w:rsidR="00DD5091" w:rsidRPr="00DD5091" w:rsidRDefault="00DD5091" w:rsidP="00DD5091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5F50" w14:textId="77777777" w:rsidR="00DD5091" w:rsidRPr="00DD5091" w:rsidRDefault="00DD5091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TSP-209</w:t>
            </w:r>
          </w:p>
        </w:tc>
        <w:tc>
          <w:tcPr>
            <w:tcW w:w="5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4576D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Dėl Visagino savivaldybės finansuotinų sporto šakų – sričių patvirtinimo</w:t>
            </w:r>
          </w:p>
        </w:tc>
        <w:tc>
          <w:tcPr>
            <w:tcW w:w="2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AE8DC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Evelina Visockytė, vyriausioji specialistė (jaunimo reikalų koordinatorė)</w:t>
            </w:r>
          </w:p>
        </w:tc>
      </w:tr>
      <w:tr w:rsidR="00DD5091" w:rsidRPr="00DD5091" w14:paraId="441ACECD" w14:textId="77777777" w:rsidTr="00DD5091">
        <w:trPr>
          <w:trHeight w:val="29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FE4B" w14:textId="77777777" w:rsidR="00DD5091" w:rsidRPr="00DD5091" w:rsidRDefault="00DD5091" w:rsidP="00DD5091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4C00" w14:textId="77777777" w:rsidR="00DD5091" w:rsidRPr="00DD5091" w:rsidRDefault="00DD5091" w:rsidP="00911DEB">
            <w:pPr>
              <w:ind w:left="360"/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TSP-210</w:t>
            </w:r>
          </w:p>
        </w:tc>
        <w:tc>
          <w:tcPr>
            <w:tcW w:w="5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88427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Dėl Visagino savivaldybės sportininkų ir jų trenerių apdovanojimo tvarkos aprašo patvirtinimo</w:t>
            </w:r>
          </w:p>
        </w:tc>
        <w:tc>
          <w:tcPr>
            <w:tcW w:w="2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29214" w14:textId="77777777" w:rsidR="00DD5091" w:rsidRPr="00DD5091" w:rsidRDefault="00DD5091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DD5091">
              <w:rPr>
                <w:rFonts w:ascii="Times New Roman" w:hAnsi="Times New Roman" w:cs="Times New Roman"/>
                <w:lang w:eastAsia="lt-LT"/>
              </w:rPr>
              <w:t>Sergejus Kotovas, savivaldybės tarybos narys</w:t>
            </w:r>
          </w:p>
        </w:tc>
      </w:tr>
    </w:tbl>
    <w:bookmarkEnd w:id="0"/>
    <w:p w14:paraId="44B91E32" w14:textId="3B439606" w:rsidR="003A6EB5" w:rsidRPr="00DD5091" w:rsidRDefault="00B01272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DD5091">
        <w:rPr>
          <w:rFonts w:ascii="Times New Roman" w:eastAsia="Times New Roman" w:hAnsi="Times New Roman" w:cs="Times New Roman"/>
          <w:bCs/>
          <w:caps/>
        </w:rPr>
        <w:t>_______________</w:t>
      </w:r>
    </w:p>
    <w:sectPr w:rsidR="003A6EB5" w:rsidRPr="00DD5091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2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858931263">
    <w:abstractNumId w:val="1"/>
  </w:num>
  <w:num w:numId="3" w16cid:durableId="534512832">
    <w:abstractNumId w:val="2"/>
  </w:num>
  <w:num w:numId="4" w16cid:durableId="1237010619">
    <w:abstractNumId w:val="4"/>
  </w:num>
  <w:num w:numId="5" w16cid:durableId="79564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1070A7"/>
    <w:rsid w:val="00182A72"/>
    <w:rsid w:val="001E2B23"/>
    <w:rsid w:val="00204B4D"/>
    <w:rsid w:val="003A6EB5"/>
    <w:rsid w:val="003F37A9"/>
    <w:rsid w:val="00473DD7"/>
    <w:rsid w:val="004A7A0F"/>
    <w:rsid w:val="004B191F"/>
    <w:rsid w:val="004C6DAE"/>
    <w:rsid w:val="00577D51"/>
    <w:rsid w:val="00580D28"/>
    <w:rsid w:val="005820E7"/>
    <w:rsid w:val="005C7B91"/>
    <w:rsid w:val="00665186"/>
    <w:rsid w:val="00706B70"/>
    <w:rsid w:val="00797447"/>
    <w:rsid w:val="008A5A19"/>
    <w:rsid w:val="008C2671"/>
    <w:rsid w:val="008E281F"/>
    <w:rsid w:val="009178F4"/>
    <w:rsid w:val="009535E3"/>
    <w:rsid w:val="0098365D"/>
    <w:rsid w:val="00A31768"/>
    <w:rsid w:val="00B01272"/>
    <w:rsid w:val="00B32F86"/>
    <w:rsid w:val="00B811C2"/>
    <w:rsid w:val="00CE2E50"/>
    <w:rsid w:val="00D94F5B"/>
    <w:rsid w:val="00DA338C"/>
    <w:rsid w:val="00DD5091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1660</Words>
  <Characters>947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9</cp:revision>
  <cp:lastPrinted>2024-11-11T11:33:00Z</cp:lastPrinted>
  <dcterms:created xsi:type="dcterms:W3CDTF">2024-05-17T05:06:00Z</dcterms:created>
  <dcterms:modified xsi:type="dcterms:W3CDTF">2024-11-11T11:33:00Z</dcterms:modified>
</cp:coreProperties>
</file>