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98DFB" w14:textId="77777777" w:rsidR="00706B70" w:rsidRPr="000473B2" w:rsidRDefault="00706B70" w:rsidP="00C568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73B2">
        <w:rPr>
          <w:rFonts w:ascii="Times New Roman" w:eastAsia="Times New Roman" w:hAnsi="Times New Roman" w:cs="Times New Roman"/>
          <w:b/>
          <w:sz w:val="24"/>
          <w:szCs w:val="24"/>
        </w:rPr>
        <w:t xml:space="preserve">SOCIALINIŲ REIKALŲ IR SVEIKATOS APSAUGOS </w:t>
      </w:r>
      <w:r w:rsidRPr="000473B2">
        <w:rPr>
          <w:rFonts w:ascii="Times New Roman" w:eastAsia="Times New Roman" w:hAnsi="Times New Roman" w:cs="Times New Roman"/>
          <w:b/>
          <w:bCs/>
          <w:sz w:val="24"/>
          <w:szCs w:val="24"/>
        </w:rPr>
        <w:t>KOMITETO</w:t>
      </w:r>
    </w:p>
    <w:p w14:paraId="1F48A23D" w14:textId="0AF0B5FD" w:rsidR="00706B70" w:rsidRPr="000473B2" w:rsidRDefault="004C6DAE" w:rsidP="00C5689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0473B2">
        <w:rPr>
          <w:rFonts w:ascii="Times New Roman" w:eastAsia="Times New Roman" w:hAnsi="Times New Roman" w:cs="Times New Roman"/>
          <w:b/>
          <w:caps/>
          <w:sz w:val="24"/>
          <w:szCs w:val="24"/>
        </w:rPr>
        <w:t>2024</w:t>
      </w:r>
      <w:r w:rsidR="00706B70" w:rsidRPr="000473B2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681706" w:rsidRPr="000473B2">
        <w:rPr>
          <w:rFonts w:ascii="Times New Roman" w:eastAsia="Times New Roman" w:hAnsi="Times New Roman" w:cs="Times New Roman"/>
          <w:b/>
          <w:caps/>
          <w:sz w:val="24"/>
          <w:szCs w:val="24"/>
        </w:rPr>
        <w:t>rugpjūčio 22</w:t>
      </w:r>
      <w:r w:rsidR="00706B70" w:rsidRPr="000473B2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 d. </w:t>
      </w:r>
      <w:r w:rsidR="00681706" w:rsidRPr="000473B2">
        <w:rPr>
          <w:rFonts w:ascii="Times New Roman" w:eastAsia="Times New Roman" w:hAnsi="Times New Roman" w:cs="Times New Roman"/>
          <w:b/>
          <w:caps/>
          <w:sz w:val="24"/>
          <w:szCs w:val="24"/>
        </w:rPr>
        <w:t>9</w:t>
      </w:r>
      <w:r w:rsidR="00706B70" w:rsidRPr="000473B2">
        <w:rPr>
          <w:rFonts w:ascii="Times New Roman" w:eastAsia="Times New Roman" w:hAnsi="Times New Roman" w:cs="Times New Roman"/>
          <w:b/>
          <w:caps/>
          <w:sz w:val="24"/>
          <w:szCs w:val="24"/>
        </w:rPr>
        <w:t>.00 val. posėdžio</w:t>
      </w:r>
    </w:p>
    <w:p w14:paraId="4084BFA6" w14:textId="679F320B" w:rsidR="00706B70" w:rsidRPr="000473B2" w:rsidRDefault="00706B70" w:rsidP="00C5689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0473B2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</w:p>
    <w:tbl>
      <w:tblPr>
        <w:tblW w:w="10166" w:type="dxa"/>
        <w:tblInd w:w="-289" w:type="dxa"/>
        <w:tblLook w:val="04A0" w:firstRow="1" w:lastRow="0" w:firstColumn="1" w:lastColumn="0" w:noHBand="0" w:noVBand="1"/>
      </w:tblPr>
      <w:tblGrid>
        <w:gridCol w:w="710"/>
        <w:gridCol w:w="1132"/>
        <w:gridCol w:w="5664"/>
        <w:gridCol w:w="2660"/>
      </w:tblGrid>
      <w:tr w:rsidR="00681706" w:rsidRPr="000473B2" w14:paraId="6E32A0D1" w14:textId="77777777" w:rsidTr="005A0D79">
        <w:trPr>
          <w:trHeight w:val="7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72D5" w14:textId="77777777" w:rsidR="00681706" w:rsidRPr="000473B2" w:rsidRDefault="00681706" w:rsidP="007E27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73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34B1" w14:textId="77777777" w:rsidR="00681706" w:rsidRPr="000473B2" w:rsidRDefault="00681706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TSP</w:t>
            </w:r>
          </w:p>
          <w:p w14:paraId="692D1F93" w14:textId="77777777" w:rsidR="00681706" w:rsidRPr="000473B2" w:rsidRDefault="00681706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 xml:space="preserve">Nr. 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129DD" w14:textId="77777777" w:rsidR="00681706" w:rsidRPr="000473B2" w:rsidRDefault="00681706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pavadinimas</w:t>
            </w:r>
          </w:p>
          <w:p w14:paraId="2A4FC67F" w14:textId="77777777" w:rsidR="00681706" w:rsidRPr="000473B2" w:rsidRDefault="00681706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517ECD5B" w14:textId="77777777" w:rsidR="00681706" w:rsidRPr="000473B2" w:rsidRDefault="00681706" w:rsidP="007E27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F706" w14:textId="77777777" w:rsidR="00681706" w:rsidRPr="000473B2" w:rsidRDefault="00681706" w:rsidP="007E27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496849" w14:textId="77777777" w:rsidR="00681706" w:rsidRPr="000473B2" w:rsidRDefault="00681706" w:rsidP="007E27E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73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Rengėjas</w:t>
            </w:r>
          </w:p>
        </w:tc>
      </w:tr>
      <w:tr w:rsidR="00681706" w:rsidRPr="000473B2" w14:paraId="7495C565" w14:textId="77777777" w:rsidTr="005A0D79">
        <w:trPr>
          <w:trHeight w:val="7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6C23" w14:textId="518C1571" w:rsidR="00681706" w:rsidRPr="005A0D79" w:rsidRDefault="00681706" w:rsidP="005A0D79">
            <w:pPr>
              <w:pStyle w:val="Sraopastraipa"/>
              <w:numPr>
                <w:ilvl w:val="0"/>
                <w:numId w:val="3"/>
              </w:numPr>
              <w:jc w:val="center"/>
              <w:rPr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3815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TSP-135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14E66" w14:textId="77777777" w:rsidR="00681706" w:rsidRPr="000473B2" w:rsidRDefault="00681706" w:rsidP="007E27E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2023 m. balandžio 14 d. sprendimo Nr. TS-96 „Dėl Visagino savivaldybės tarybos veiklos reglamento patvirtinimo“ pakeitimo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97E9" w14:textId="77777777" w:rsidR="00681706" w:rsidRPr="000473B2" w:rsidRDefault="00681706" w:rsidP="007E27E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Rengėja – Aldona </w:t>
            </w:r>
            <w:proofErr w:type="spellStart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Navagruckienė</w:t>
            </w:r>
            <w:proofErr w:type="spellEnd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Teisės, personalo ir civilinės metrikacijos skyriaus vyriausioji specialistė</w:t>
            </w:r>
          </w:p>
        </w:tc>
      </w:tr>
      <w:tr w:rsidR="00681706" w:rsidRPr="000473B2" w14:paraId="33551109" w14:textId="77777777" w:rsidTr="005A0D79">
        <w:trPr>
          <w:trHeight w:val="7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A85B" w14:textId="061F646D" w:rsidR="00681706" w:rsidRPr="005A0D79" w:rsidRDefault="00681706" w:rsidP="005A0D79">
            <w:pPr>
              <w:pStyle w:val="Sraopastraipa"/>
              <w:numPr>
                <w:ilvl w:val="0"/>
                <w:numId w:val="3"/>
              </w:numPr>
              <w:jc w:val="center"/>
              <w:rPr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7DDB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TSP-136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060962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2024 m. vasario 8 d. sprendimo Nr. TS-29 „Dėl Visagino savivaldybės 2024–2026 metų strateginio veiklos plano patvirtinimo“ pakeitimo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D1BC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sz w:val="24"/>
                <w:szCs w:val="24"/>
              </w:rPr>
              <w:t xml:space="preserve">Pranešėja – Viktorija </w:t>
            </w:r>
            <w:proofErr w:type="spellStart"/>
            <w:r w:rsidRPr="000473B2">
              <w:rPr>
                <w:rFonts w:ascii="Times New Roman" w:hAnsi="Times New Roman" w:cs="Times New Roman"/>
                <w:sz w:val="24"/>
                <w:szCs w:val="24"/>
              </w:rPr>
              <w:t>Abaravičienė</w:t>
            </w:r>
            <w:proofErr w:type="spellEnd"/>
            <w:r w:rsidRPr="000473B2">
              <w:rPr>
                <w:rFonts w:ascii="Times New Roman" w:hAnsi="Times New Roman" w:cs="Times New Roman"/>
                <w:sz w:val="24"/>
                <w:szCs w:val="24"/>
              </w:rPr>
              <w:t>, Strateginio planavimo ir investicijų valdymo skyriaus vedėja</w:t>
            </w:r>
          </w:p>
        </w:tc>
      </w:tr>
      <w:tr w:rsidR="00681706" w:rsidRPr="000473B2" w14:paraId="081AB663" w14:textId="77777777" w:rsidTr="005A0D79">
        <w:trPr>
          <w:trHeight w:val="8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B44B" w14:textId="7D5C4AF0" w:rsidR="00681706" w:rsidRPr="005A0D79" w:rsidRDefault="00681706" w:rsidP="005A0D79">
            <w:pPr>
              <w:pStyle w:val="Sraopastraipa"/>
              <w:numPr>
                <w:ilvl w:val="0"/>
                <w:numId w:val="3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7098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TSP-138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25EC6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2014 m. lapkričio 27 d. sprendimo Nr. TS-198 „Dėl Visagino savivaldybės gyventojų mokėjimo už socialines paslaugas tvarkos aprašo patvirtinimo“ pakeitimo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869B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– Jolita </w:t>
            </w:r>
            <w:proofErr w:type="spellStart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Zabulytė</w:t>
            </w:r>
            <w:proofErr w:type="spellEnd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, Socialinės paramos skyriaus vedėja </w:t>
            </w:r>
          </w:p>
        </w:tc>
      </w:tr>
      <w:tr w:rsidR="00681706" w:rsidRPr="000473B2" w14:paraId="770E289C" w14:textId="77777777" w:rsidTr="005A0D79">
        <w:trPr>
          <w:trHeight w:val="2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6F99" w14:textId="58B3D2DF" w:rsidR="00681706" w:rsidRPr="005A0D79" w:rsidRDefault="00681706" w:rsidP="005A0D79">
            <w:pPr>
              <w:pStyle w:val="Sraopastraipa"/>
              <w:numPr>
                <w:ilvl w:val="0"/>
                <w:numId w:val="3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17CC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TSP-140</w:t>
            </w:r>
          </w:p>
        </w:tc>
        <w:tc>
          <w:tcPr>
            <w:tcW w:w="5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CD76F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šeimos ir vaiko gerovės centro nuostatų patvirtinimo</w:t>
            </w: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8D80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– Jolita </w:t>
            </w:r>
            <w:proofErr w:type="spellStart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Zabulytė</w:t>
            </w:r>
            <w:proofErr w:type="spellEnd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Socialinės paramos skyriaus vedėja</w:t>
            </w:r>
          </w:p>
        </w:tc>
      </w:tr>
      <w:tr w:rsidR="00681706" w:rsidRPr="000473B2" w14:paraId="28208177" w14:textId="77777777" w:rsidTr="005A0D79">
        <w:trPr>
          <w:trHeight w:val="2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E2F4" w14:textId="05AD8E41" w:rsidR="00681706" w:rsidRPr="005A0D79" w:rsidRDefault="00681706" w:rsidP="005A0D79">
            <w:pPr>
              <w:pStyle w:val="Sraopastraipa"/>
              <w:numPr>
                <w:ilvl w:val="0"/>
                <w:numId w:val="3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9544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TSP-141</w:t>
            </w:r>
          </w:p>
        </w:tc>
        <w:tc>
          <w:tcPr>
            <w:tcW w:w="5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D61775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socialinių paslaugų centro nuostatų patvirtinimo</w:t>
            </w: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E7D5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– Jolita </w:t>
            </w:r>
            <w:proofErr w:type="spellStart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Zabulytė</w:t>
            </w:r>
            <w:proofErr w:type="spellEnd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Socialinės paramos skyriaus vedėja</w:t>
            </w:r>
          </w:p>
        </w:tc>
      </w:tr>
      <w:tr w:rsidR="00681706" w:rsidRPr="000473B2" w14:paraId="01CBC9C8" w14:textId="77777777" w:rsidTr="005A0D79">
        <w:trPr>
          <w:trHeight w:val="2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76B9" w14:textId="6E3713E6" w:rsidR="00681706" w:rsidRPr="005A0D79" w:rsidRDefault="00681706" w:rsidP="005A0D79">
            <w:pPr>
              <w:pStyle w:val="Sraopastraipa"/>
              <w:numPr>
                <w:ilvl w:val="0"/>
                <w:numId w:val="3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3C12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TSP-142</w:t>
            </w:r>
          </w:p>
        </w:tc>
        <w:tc>
          <w:tcPr>
            <w:tcW w:w="5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136679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2021 m. balandžio 29 d. sprendimo Nr. TS-80 „Dėl Asmens (šeimos) socialinių paslaugų poreikio nustatymo ir skyrimo Visagino savivaldybėje tvarkos aprašo patvirtinimo“ pripažinimo netekusiu galios</w:t>
            </w: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D19B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– Jolita </w:t>
            </w:r>
            <w:proofErr w:type="spellStart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Zabulytė</w:t>
            </w:r>
            <w:proofErr w:type="spellEnd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Socialinės paramos skyriaus vedėja</w:t>
            </w:r>
          </w:p>
        </w:tc>
      </w:tr>
    </w:tbl>
    <w:p w14:paraId="77019FB2" w14:textId="77777777" w:rsidR="005A0D79" w:rsidRDefault="005A0D79">
      <w:r>
        <w:br w:type="page"/>
      </w:r>
    </w:p>
    <w:tbl>
      <w:tblPr>
        <w:tblW w:w="10307" w:type="dxa"/>
        <w:tblInd w:w="-289" w:type="dxa"/>
        <w:tblLook w:val="04A0" w:firstRow="1" w:lastRow="0" w:firstColumn="1" w:lastColumn="0" w:noHBand="0" w:noVBand="1"/>
      </w:tblPr>
      <w:tblGrid>
        <w:gridCol w:w="851"/>
        <w:gridCol w:w="1132"/>
        <w:gridCol w:w="5664"/>
        <w:gridCol w:w="2660"/>
      </w:tblGrid>
      <w:tr w:rsidR="00681706" w:rsidRPr="000473B2" w14:paraId="763FE03E" w14:textId="77777777" w:rsidTr="005A0D79">
        <w:trPr>
          <w:trHeight w:val="2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ADB5" w14:textId="0602A00E" w:rsidR="00681706" w:rsidRPr="005A0D79" w:rsidRDefault="00681706" w:rsidP="005A0D79">
            <w:pPr>
              <w:pStyle w:val="Sraopastraipa"/>
              <w:numPr>
                <w:ilvl w:val="0"/>
                <w:numId w:val="3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B4F2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TSP-143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B66511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2021 m. balandžio 29 d. sprendimo Nr. TS-81 „Dėl Visagino savivaldybės bendrųjų socialinių paslaugų ir socialinės priežiūros paslaugų kokybės kontrolės tvarkos aprašo patvirtinimo“ pripažinimo netekusiu galios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364C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– Jolita </w:t>
            </w:r>
            <w:proofErr w:type="spellStart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Zabulytė</w:t>
            </w:r>
            <w:proofErr w:type="spellEnd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Socialinės paramos skyriaus vedėja</w:t>
            </w:r>
          </w:p>
        </w:tc>
      </w:tr>
      <w:tr w:rsidR="00681706" w:rsidRPr="000473B2" w14:paraId="36F5ECE3" w14:textId="77777777" w:rsidTr="005A0D79">
        <w:trPr>
          <w:trHeight w:val="2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942D" w14:textId="2DC2E179" w:rsidR="00681706" w:rsidRPr="005A0D79" w:rsidRDefault="00681706" w:rsidP="005A0D79">
            <w:pPr>
              <w:pStyle w:val="Sraopastraipa"/>
              <w:numPr>
                <w:ilvl w:val="0"/>
                <w:numId w:val="3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3A51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TSP-144</w:t>
            </w:r>
          </w:p>
        </w:tc>
        <w:tc>
          <w:tcPr>
            <w:tcW w:w="5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12991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2022 m. vasario 18 d. sprendimo Nr. TS-18 „Dėl socialinių paslaugų kainų suderinimo“ pakeitimo</w:t>
            </w: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67FB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– Jolita </w:t>
            </w:r>
            <w:proofErr w:type="spellStart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Zabulytė</w:t>
            </w:r>
            <w:proofErr w:type="spellEnd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Socialinės paramos skyriaus vedėja</w:t>
            </w:r>
          </w:p>
        </w:tc>
      </w:tr>
      <w:tr w:rsidR="00681706" w:rsidRPr="000473B2" w14:paraId="78FA81FD" w14:textId="77777777" w:rsidTr="005A0D79">
        <w:trPr>
          <w:trHeight w:val="5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9F1A" w14:textId="2850B520" w:rsidR="00681706" w:rsidRPr="005A0D79" w:rsidRDefault="00681706" w:rsidP="005A0D79">
            <w:pPr>
              <w:pStyle w:val="Sraopastraipa"/>
              <w:numPr>
                <w:ilvl w:val="0"/>
                <w:numId w:val="3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6BBB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TSP-145</w:t>
            </w:r>
          </w:p>
        </w:tc>
        <w:tc>
          <w:tcPr>
            <w:tcW w:w="5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AC31E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tarybos 2024 m. vasario 8 d. sprendimo Nr. TS-30 „Dėl Visagino savivaldybės 2024 metų biudžeto patvirtinimo“ pakeitimo</w:t>
            </w: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3C1B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– Nadežda </w:t>
            </w:r>
            <w:proofErr w:type="spellStart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Rybakova</w:t>
            </w:r>
            <w:proofErr w:type="spellEnd"/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Finansų ir biudžeto skyriaus vedėja</w:t>
            </w:r>
          </w:p>
        </w:tc>
      </w:tr>
      <w:tr w:rsidR="00681706" w:rsidRPr="000473B2" w14:paraId="5D051AB1" w14:textId="77777777" w:rsidTr="005A0D79">
        <w:trPr>
          <w:trHeight w:val="5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B26F" w14:textId="3B41621E" w:rsidR="00681706" w:rsidRPr="005A0D79" w:rsidRDefault="00681706" w:rsidP="005A0D79">
            <w:pPr>
              <w:pStyle w:val="Sraopastraipa"/>
              <w:numPr>
                <w:ilvl w:val="0"/>
                <w:numId w:val="3"/>
              </w:num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0DBD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TSP-171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0D518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473B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Dėl Visagino savivaldybės turto perdavimo patikėjimo teise pagal patikėjimo sutartį viešajai įstaigai Visagino ligoninei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AD7F" w14:textId="77777777" w:rsidR="00681706" w:rsidRPr="000473B2" w:rsidRDefault="00681706" w:rsidP="007E27E9">
            <w:pPr>
              <w:tabs>
                <w:tab w:val="left" w:pos="15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473B2">
              <w:rPr>
                <w:rFonts w:ascii="Times New Roman" w:hAnsi="Times New Roman" w:cs="Times New Roman"/>
                <w:sz w:val="24"/>
                <w:szCs w:val="24"/>
              </w:rPr>
              <w:t xml:space="preserve">Pranešėjas – Mantas </w:t>
            </w:r>
            <w:proofErr w:type="spellStart"/>
            <w:r w:rsidRPr="000473B2">
              <w:rPr>
                <w:rFonts w:ascii="Times New Roman" w:hAnsi="Times New Roman" w:cs="Times New Roman"/>
                <w:sz w:val="24"/>
                <w:szCs w:val="24"/>
              </w:rPr>
              <w:t>Jatulionis</w:t>
            </w:r>
            <w:proofErr w:type="spellEnd"/>
            <w:r w:rsidRPr="000473B2">
              <w:rPr>
                <w:rFonts w:ascii="Times New Roman" w:hAnsi="Times New Roman" w:cs="Times New Roman"/>
                <w:sz w:val="24"/>
                <w:szCs w:val="24"/>
              </w:rPr>
              <w:t>, Vietinio ūkio valdymo ir statybos skyriaus vedėjo pavaduotojas</w:t>
            </w:r>
          </w:p>
          <w:p w14:paraId="61CBA851" w14:textId="77777777" w:rsidR="00681706" w:rsidRPr="000473B2" w:rsidRDefault="00681706" w:rsidP="007E27E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229394EA" w14:textId="77777777" w:rsidR="00D42BFE" w:rsidRPr="000473B2" w:rsidRDefault="00D42BFE" w:rsidP="00D42BFE">
      <w:pPr>
        <w:pStyle w:val="Sraopastraipa"/>
        <w:tabs>
          <w:tab w:val="left" w:pos="1134"/>
          <w:tab w:val="left" w:pos="1560"/>
        </w:tabs>
        <w:ind w:left="1162"/>
        <w:jc w:val="center"/>
        <w:rPr>
          <w:szCs w:val="24"/>
        </w:rPr>
      </w:pPr>
    </w:p>
    <w:p w14:paraId="54676D49" w14:textId="1F9EB973" w:rsidR="00706B70" w:rsidRPr="000473B2" w:rsidRDefault="00C5689E" w:rsidP="00D42B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73B2">
        <w:rPr>
          <w:rFonts w:ascii="Times New Roman" w:hAnsi="Times New Roman" w:cs="Times New Roman"/>
          <w:sz w:val="24"/>
          <w:szCs w:val="24"/>
        </w:rPr>
        <w:t>________________________</w:t>
      </w:r>
    </w:p>
    <w:sectPr w:rsidR="00706B70" w:rsidRPr="000473B2" w:rsidSect="007A7C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7774A6"/>
    <w:multiLevelType w:val="hybridMultilevel"/>
    <w:tmpl w:val="AF6419D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2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38021084">
    <w:abstractNumId w:val="2"/>
  </w:num>
  <w:num w:numId="2" w16cid:durableId="858931263">
    <w:abstractNumId w:val="1"/>
  </w:num>
  <w:num w:numId="3" w16cid:durableId="887300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473B2"/>
    <w:rsid w:val="00182A72"/>
    <w:rsid w:val="0028591D"/>
    <w:rsid w:val="004C6DAE"/>
    <w:rsid w:val="005A0D79"/>
    <w:rsid w:val="005C7B91"/>
    <w:rsid w:val="00676922"/>
    <w:rsid w:val="00681706"/>
    <w:rsid w:val="00706B70"/>
    <w:rsid w:val="00773A9C"/>
    <w:rsid w:val="00797447"/>
    <w:rsid w:val="007A7CB4"/>
    <w:rsid w:val="008735DC"/>
    <w:rsid w:val="008A5A19"/>
    <w:rsid w:val="009B4A1F"/>
    <w:rsid w:val="00A31768"/>
    <w:rsid w:val="00A52DE3"/>
    <w:rsid w:val="00B32F86"/>
    <w:rsid w:val="00B63F86"/>
    <w:rsid w:val="00C5689E"/>
    <w:rsid w:val="00CE2E50"/>
    <w:rsid w:val="00CE4F25"/>
    <w:rsid w:val="00D42BFE"/>
    <w:rsid w:val="00D94F5B"/>
    <w:rsid w:val="00E6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F1F9C-4294-4116-8876-E4F262556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1628</Words>
  <Characters>929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2024-08-16T06:51:00Z</cp:lastPrinted>
  <dcterms:created xsi:type="dcterms:W3CDTF">2024-08-16T06:51:00Z</dcterms:created>
  <dcterms:modified xsi:type="dcterms:W3CDTF">2024-08-16T06:51:00Z</dcterms:modified>
</cp:coreProperties>
</file>