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444D73" w:rsidRDefault="009178F4" w:rsidP="00B01272">
      <w:pPr>
        <w:spacing w:after="0" w:line="240" w:lineRule="auto"/>
        <w:ind w:right="-27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44D73">
        <w:rPr>
          <w:rFonts w:ascii="Arial" w:eastAsia="Times New Roman" w:hAnsi="Arial" w:cs="Arial"/>
          <w:b/>
          <w:sz w:val="24"/>
          <w:szCs w:val="24"/>
        </w:rPr>
        <w:t>KULTŪROS IR SPORTO KOMITETAS</w:t>
      </w:r>
    </w:p>
    <w:p w14:paraId="1F48A23D" w14:textId="2E8AC83E" w:rsidR="00706B70" w:rsidRPr="00444D73" w:rsidRDefault="004C6DAE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  <w:r w:rsidRPr="00444D73">
        <w:rPr>
          <w:rFonts w:ascii="Arial" w:eastAsia="Times New Roman" w:hAnsi="Arial" w:cs="Arial"/>
          <w:b/>
          <w:caps/>
          <w:sz w:val="24"/>
          <w:szCs w:val="24"/>
        </w:rPr>
        <w:t>202</w:t>
      </w:r>
      <w:r w:rsidR="00444D73" w:rsidRPr="00444D73">
        <w:rPr>
          <w:rFonts w:ascii="Arial" w:eastAsia="Times New Roman" w:hAnsi="Arial" w:cs="Arial"/>
          <w:b/>
          <w:caps/>
          <w:sz w:val="24"/>
          <w:szCs w:val="24"/>
        </w:rPr>
        <w:t>6</w:t>
      </w:r>
      <w:r w:rsidR="00706B70" w:rsidRPr="00444D73">
        <w:rPr>
          <w:rFonts w:ascii="Arial" w:eastAsia="Times New Roman" w:hAnsi="Arial" w:cs="Arial"/>
          <w:b/>
          <w:caps/>
          <w:sz w:val="24"/>
          <w:szCs w:val="24"/>
        </w:rPr>
        <w:t xml:space="preserve"> m. </w:t>
      </w:r>
      <w:r w:rsidR="00066692">
        <w:rPr>
          <w:rFonts w:ascii="Arial" w:eastAsia="Times New Roman" w:hAnsi="Arial" w:cs="Arial"/>
          <w:b/>
          <w:caps/>
          <w:sz w:val="24"/>
          <w:szCs w:val="24"/>
        </w:rPr>
        <w:t>kovo 10</w:t>
      </w:r>
      <w:r w:rsidR="00706B70" w:rsidRPr="00444D73">
        <w:rPr>
          <w:rFonts w:ascii="Arial" w:eastAsia="Times New Roman" w:hAnsi="Arial" w:cs="Arial"/>
          <w:b/>
          <w:caps/>
          <w:sz w:val="24"/>
          <w:szCs w:val="24"/>
        </w:rPr>
        <w:t xml:space="preserve"> d. </w:t>
      </w:r>
      <w:r w:rsidR="005820E7" w:rsidRPr="00444D73">
        <w:rPr>
          <w:rFonts w:ascii="Arial" w:eastAsia="Times New Roman" w:hAnsi="Arial" w:cs="Arial"/>
          <w:b/>
          <w:caps/>
          <w:sz w:val="24"/>
          <w:szCs w:val="24"/>
        </w:rPr>
        <w:t>1</w:t>
      </w:r>
      <w:r w:rsidR="00FF0CF6">
        <w:rPr>
          <w:rFonts w:ascii="Arial" w:eastAsia="Times New Roman" w:hAnsi="Arial" w:cs="Arial"/>
          <w:b/>
          <w:caps/>
          <w:sz w:val="24"/>
          <w:szCs w:val="24"/>
        </w:rPr>
        <w:t>3</w:t>
      </w:r>
      <w:r w:rsidR="00706B70" w:rsidRPr="00444D73">
        <w:rPr>
          <w:rFonts w:ascii="Arial" w:eastAsia="Times New Roman" w:hAnsi="Arial" w:cs="Arial"/>
          <w:b/>
          <w:caps/>
          <w:sz w:val="24"/>
          <w:szCs w:val="24"/>
        </w:rPr>
        <w:t xml:space="preserve">.00 val. posėdžio </w:t>
      </w:r>
    </w:p>
    <w:p w14:paraId="4084BFA6" w14:textId="679F320B" w:rsidR="00706B70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  <w:r w:rsidRPr="00444D73">
        <w:rPr>
          <w:rFonts w:ascii="Arial" w:eastAsia="Times New Roman" w:hAnsi="Arial" w:cs="Arial"/>
          <w:b/>
          <w:caps/>
          <w:sz w:val="24"/>
          <w:szCs w:val="24"/>
        </w:rPr>
        <w:t>darbotvarkė</w:t>
      </w:r>
    </w:p>
    <w:p w14:paraId="6B456FE6" w14:textId="77777777" w:rsidR="00066692" w:rsidRDefault="00066692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066692" w:rsidRPr="00187C01" w14:paraId="6AD8B797" w14:textId="77777777" w:rsidTr="00CA3CCB">
        <w:trPr>
          <w:trHeight w:val="257"/>
          <w:tblHeader/>
        </w:trPr>
        <w:tc>
          <w:tcPr>
            <w:tcW w:w="846" w:type="dxa"/>
          </w:tcPr>
          <w:p w14:paraId="5210AE2F" w14:textId="77777777" w:rsidR="00066692" w:rsidRPr="00187C01" w:rsidRDefault="00066692" w:rsidP="00CA3CCB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64F73489" w14:textId="77777777" w:rsidR="00066692" w:rsidRPr="00187C01" w:rsidRDefault="00066692" w:rsidP="00CA3CCB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TSP Nr. </w:t>
            </w:r>
          </w:p>
        </w:tc>
        <w:tc>
          <w:tcPr>
            <w:tcW w:w="4536" w:type="dxa"/>
          </w:tcPr>
          <w:p w14:paraId="7AA76872" w14:textId="77777777" w:rsidR="00066692" w:rsidRPr="00187C01" w:rsidRDefault="00066692" w:rsidP="00CA3CCB">
            <w:pPr>
              <w:ind w:right="746"/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Sprendimo projekto pavadinimas </w:t>
            </w:r>
          </w:p>
        </w:tc>
        <w:tc>
          <w:tcPr>
            <w:tcW w:w="2834" w:type="dxa"/>
          </w:tcPr>
          <w:p w14:paraId="035EE736" w14:textId="77777777" w:rsidR="00066692" w:rsidRPr="00187C01" w:rsidRDefault="00066692" w:rsidP="00CA3CCB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Pranešėjas</w:t>
            </w:r>
          </w:p>
        </w:tc>
      </w:tr>
      <w:tr w:rsidR="00066692" w:rsidRPr="00187C01" w14:paraId="789C03C1" w14:textId="77777777" w:rsidTr="00CA3CC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70805CF" w14:textId="77777777" w:rsidR="00066692" w:rsidRPr="00187C01" w:rsidRDefault="00066692" w:rsidP="00066692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29D383AF" w14:textId="77777777" w:rsidR="00066692" w:rsidRPr="00187C01" w:rsidRDefault="00066692" w:rsidP="00CA3CCB">
            <w:pPr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TSP-31</w:t>
            </w:r>
          </w:p>
        </w:tc>
        <w:tc>
          <w:tcPr>
            <w:tcW w:w="4536" w:type="dxa"/>
            <w:noWrap/>
            <w:vAlign w:val="bottom"/>
          </w:tcPr>
          <w:p w14:paraId="326F8DDE" w14:textId="77777777" w:rsidR="00066692" w:rsidRPr="00187C01" w:rsidRDefault="00066692" w:rsidP="00CA3CCB">
            <w:pPr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ilgalaikės paskolos</w:t>
            </w:r>
          </w:p>
        </w:tc>
        <w:tc>
          <w:tcPr>
            <w:tcW w:w="2834" w:type="dxa"/>
          </w:tcPr>
          <w:p w14:paraId="7CA24773" w14:textId="77777777" w:rsidR="00066692" w:rsidRPr="00187C01" w:rsidRDefault="00066692" w:rsidP="00CA3CCB">
            <w:pPr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Šarūnas Mogenis, Finansų ir biudžeto skyriaus vedėjas</w:t>
            </w:r>
          </w:p>
        </w:tc>
      </w:tr>
      <w:tr w:rsidR="00066692" w:rsidRPr="00187C01" w14:paraId="6EA7D299" w14:textId="77777777" w:rsidTr="00CA3CC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449026B" w14:textId="77777777" w:rsidR="00066692" w:rsidRPr="00187C01" w:rsidRDefault="00066692" w:rsidP="00066692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4FEE8DB9" w14:textId="77777777" w:rsidR="00066692" w:rsidRPr="00187C01" w:rsidRDefault="00066692" w:rsidP="00CA3CCB">
            <w:pPr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TSP-32</w:t>
            </w:r>
          </w:p>
        </w:tc>
        <w:tc>
          <w:tcPr>
            <w:tcW w:w="4536" w:type="dxa"/>
            <w:noWrap/>
            <w:vAlign w:val="bottom"/>
          </w:tcPr>
          <w:p w14:paraId="0DBFDDA8" w14:textId="77777777" w:rsidR="00066692" w:rsidRPr="00187C01" w:rsidRDefault="00066692" w:rsidP="00CA3CCB">
            <w:pPr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834" w:type="dxa"/>
          </w:tcPr>
          <w:p w14:paraId="14A73BA5" w14:textId="77777777" w:rsidR="00066692" w:rsidRPr="00187C01" w:rsidRDefault="00066692" w:rsidP="00CA3CCB">
            <w:pPr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Šarūnas Mogenis, Finansų ir biudžeto skyriaus vedėjas</w:t>
            </w:r>
          </w:p>
        </w:tc>
      </w:tr>
    </w:tbl>
    <w:p w14:paraId="7185DB5F" w14:textId="77777777" w:rsidR="006D565C" w:rsidRPr="00444D73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Cs/>
          <w:caps/>
          <w:sz w:val="24"/>
          <w:szCs w:val="24"/>
        </w:rPr>
      </w:pPr>
    </w:p>
    <w:p w14:paraId="7CFC9EBA" w14:textId="78F9575B" w:rsidR="006D565C" w:rsidRPr="00444D73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Cs/>
          <w:caps/>
          <w:sz w:val="24"/>
          <w:szCs w:val="24"/>
        </w:rPr>
      </w:pPr>
      <w:r w:rsidRPr="00444D73">
        <w:rPr>
          <w:rFonts w:ascii="Arial" w:eastAsia="Times New Roman" w:hAnsi="Arial" w:cs="Arial"/>
          <w:bCs/>
          <w:caps/>
          <w:sz w:val="24"/>
          <w:szCs w:val="24"/>
        </w:rPr>
        <w:t>_________</w:t>
      </w:r>
    </w:p>
    <w:sectPr w:rsidR="006D565C" w:rsidRPr="00444D73" w:rsidSect="00444D7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  <w:num w:numId="7" w16cid:durableId="1109469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066692"/>
    <w:rsid w:val="00081EFF"/>
    <w:rsid w:val="001070A7"/>
    <w:rsid w:val="00182A72"/>
    <w:rsid w:val="001E2B23"/>
    <w:rsid w:val="00204B4D"/>
    <w:rsid w:val="003A6EB5"/>
    <w:rsid w:val="003F37A9"/>
    <w:rsid w:val="00444D73"/>
    <w:rsid w:val="00473DD7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97447"/>
    <w:rsid w:val="008657EC"/>
    <w:rsid w:val="008A5A19"/>
    <w:rsid w:val="008C2671"/>
    <w:rsid w:val="008E281F"/>
    <w:rsid w:val="009178F4"/>
    <w:rsid w:val="00935A8A"/>
    <w:rsid w:val="009535E3"/>
    <w:rsid w:val="0098365D"/>
    <w:rsid w:val="00A31768"/>
    <w:rsid w:val="00B01272"/>
    <w:rsid w:val="00B32F86"/>
    <w:rsid w:val="00B811C2"/>
    <w:rsid w:val="00CE2E50"/>
    <w:rsid w:val="00D94F5B"/>
    <w:rsid w:val="00DA338C"/>
    <w:rsid w:val="00DD5091"/>
    <w:rsid w:val="00E65A8A"/>
    <w:rsid w:val="00E711F5"/>
    <w:rsid w:val="00EF0229"/>
    <w:rsid w:val="00FF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291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15</cp:revision>
  <cp:lastPrinted>2026-03-05T07:51:00Z</cp:lastPrinted>
  <dcterms:created xsi:type="dcterms:W3CDTF">2024-05-17T05:06:00Z</dcterms:created>
  <dcterms:modified xsi:type="dcterms:W3CDTF">2026-03-05T07:51:00Z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