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35EA748" w14:textId="77777777" w:rsidR="00504325" w:rsidRDefault="00922426">
      <w:pPr>
        <w:ind w:left="5102" w:firstLine="0"/>
        <w:rPr>
          <w:rFonts w:ascii="Times New Roman" w:hAnsi="Times New Roman" w:cs="Times New Roman"/>
        </w:rPr>
      </w:pPr>
      <w:r>
        <w:rPr>
          <w:rFonts w:ascii="Times New Roman" w:hAnsi="Times New Roman" w:cs="Times New Roman"/>
        </w:rPr>
        <w:t>Teisės aktų projektų antikorupcinio vertinimo taisyklių</w:t>
      </w:r>
    </w:p>
    <w:p w14:paraId="014447CE" w14:textId="77777777" w:rsidR="00504325" w:rsidRDefault="00922426">
      <w:pPr>
        <w:ind w:left="5102" w:firstLine="0"/>
        <w:rPr>
          <w:rFonts w:ascii="Times New Roman" w:hAnsi="Times New Roman" w:cs="Times New Roman"/>
        </w:rPr>
      </w:pPr>
      <w:r>
        <w:rPr>
          <w:rFonts w:ascii="Times New Roman" w:hAnsi="Times New Roman" w:cs="Times New Roman"/>
        </w:rPr>
        <w:t>priedas</w:t>
      </w:r>
    </w:p>
    <w:p w14:paraId="33836ABA" w14:textId="77777777" w:rsidR="00504325" w:rsidRDefault="00504325">
      <w:pPr>
        <w:tabs>
          <w:tab w:val="left" w:pos="6804"/>
        </w:tabs>
        <w:textAlignment w:val="baseline"/>
        <w:rPr>
          <w:rFonts w:ascii="Times New Roman" w:hAnsi="Times New Roman" w:cs="Times New Roman"/>
        </w:rPr>
      </w:pPr>
    </w:p>
    <w:p w14:paraId="53A22096" w14:textId="77777777" w:rsidR="00504325" w:rsidRDefault="00922426">
      <w:pPr>
        <w:ind w:firstLine="0"/>
        <w:jc w:val="center"/>
        <w:textAlignment w:val="baseline"/>
      </w:pPr>
      <w:r>
        <w:rPr>
          <w:rFonts w:ascii="Times New Roman" w:hAnsi="Times New Roman" w:cs="Times New Roman"/>
        </w:rPr>
        <w:t>(</w:t>
      </w:r>
      <w:r>
        <w:rPr>
          <w:rFonts w:ascii="Times New Roman" w:hAnsi="Times New Roman" w:cs="Times New Roman"/>
          <w:b/>
        </w:rPr>
        <w:t>Pažymos forma</w:t>
      </w:r>
      <w:r>
        <w:rPr>
          <w:rFonts w:ascii="Times New Roman" w:hAnsi="Times New Roman" w:cs="Times New Roman"/>
        </w:rPr>
        <w:t>)</w:t>
      </w:r>
    </w:p>
    <w:p w14:paraId="0DC8F69F" w14:textId="77777777" w:rsidR="00504325" w:rsidRDefault="00504325">
      <w:pPr>
        <w:ind w:firstLine="0"/>
        <w:jc w:val="center"/>
        <w:textAlignment w:val="baseline"/>
        <w:rPr>
          <w:rFonts w:ascii="Times New Roman" w:hAnsi="Times New Roman" w:cs="Times New Roman"/>
          <w:b/>
        </w:rPr>
      </w:pPr>
    </w:p>
    <w:p w14:paraId="71A9DE91" w14:textId="77777777" w:rsidR="00504325" w:rsidRPr="005B0E52" w:rsidRDefault="00922426">
      <w:pPr>
        <w:ind w:firstLine="0"/>
        <w:jc w:val="center"/>
        <w:textAlignment w:val="baseline"/>
        <w:rPr>
          <w:rFonts w:ascii="Times New Roman" w:hAnsi="Times New Roman" w:cs="Times New Roman"/>
          <w:b/>
          <w:sz w:val="22"/>
          <w:szCs w:val="22"/>
        </w:rPr>
      </w:pPr>
      <w:r w:rsidRPr="005B0E52">
        <w:rPr>
          <w:rFonts w:ascii="Times New Roman" w:hAnsi="Times New Roman" w:cs="Times New Roman"/>
          <w:b/>
          <w:sz w:val="22"/>
          <w:szCs w:val="22"/>
        </w:rPr>
        <w:t>TEISĖS AKTŲ PROJEKTŲ ANTIKORUPCINIO VERTINIMO PAŽYMA</w:t>
      </w:r>
    </w:p>
    <w:p w14:paraId="1CCC5258" w14:textId="4322805F" w:rsidR="00504325" w:rsidRPr="00EE6C3D" w:rsidRDefault="00922426">
      <w:pPr>
        <w:ind w:firstLine="0"/>
        <w:jc w:val="center"/>
        <w:textAlignment w:val="baseline"/>
        <w:rPr>
          <w:rFonts w:ascii="Times New Roman" w:hAnsi="Times New Roman" w:cs="Times New Roman"/>
          <w:b/>
        </w:rPr>
      </w:pPr>
      <w:r w:rsidRPr="00EE6C3D">
        <w:rPr>
          <w:rFonts w:ascii="Times New Roman" w:hAnsi="Times New Roman" w:cs="Times New Roman"/>
          <w:b/>
        </w:rPr>
        <w:t>202</w:t>
      </w:r>
      <w:r w:rsidR="00F51B3E">
        <w:rPr>
          <w:rFonts w:ascii="Times New Roman" w:hAnsi="Times New Roman" w:cs="Times New Roman"/>
          <w:b/>
        </w:rPr>
        <w:t>4</w:t>
      </w:r>
      <w:r w:rsidR="00B40B04" w:rsidRPr="00EE6C3D">
        <w:rPr>
          <w:rFonts w:ascii="Times New Roman" w:hAnsi="Times New Roman" w:cs="Times New Roman"/>
          <w:b/>
        </w:rPr>
        <w:t>-</w:t>
      </w:r>
      <w:r w:rsidR="00E361F7">
        <w:rPr>
          <w:rFonts w:ascii="Times New Roman" w:hAnsi="Times New Roman" w:cs="Times New Roman"/>
          <w:b/>
        </w:rPr>
        <w:t>0</w:t>
      </w:r>
      <w:r w:rsidR="00607C95">
        <w:rPr>
          <w:rFonts w:ascii="Times New Roman" w:hAnsi="Times New Roman" w:cs="Times New Roman"/>
          <w:b/>
        </w:rPr>
        <w:t xml:space="preserve">9-09 </w:t>
      </w:r>
      <w:r w:rsidRPr="00EE6C3D">
        <w:rPr>
          <w:rFonts w:ascii="Times New Roman" w:hAnsi="Times New Roman" w:cs="Times New Roman"/>
          <w:b/>
        </w:rPr>
        <w:t xml:space="preserve">Nr. </w:t>
      </w:r>
      <w:r w:rsidR="00596660">
        <w:rPr>
          <w:rFonts w:ascii="Times New Roman" w:hAnsi="Times New Roman" w:cs="Times New Roman"/>
          <w:b/>
        </w:rPr>
        <w:t>AV-</w:t>
      </w:r>
      <w:r w:rsidR="00607C95">
        <w:rPr>
          <w:rFonts w:ascii="Times New Roman" w:hAnsi="Times New Roman" w:cs="Times New Roman"/>
          <w:b/>
        </w:rPr>
        <w:t>58</w:t>
      </w:r>
    </w:p>
    <w:p w14:paraId="657FC293" w14:textId="77777777" w:rsidR="00504325" w:rsidRPr="00EE6C3D" w:rsidRDefault="00504325">
      <w:pPr>
        <w:textAlignment w:val="baseline"/>
        <w:rPr>
          <w:rFonts w:ascii="Times New Roman" w:hAnsi="Times New Roman" w:cs="Times New Roman"/>
        </w:rPr>
      </w:pPr>
    </w:p>
    <w:p w14:paraId="1AEA8273" w14:textId="6E6A8131" w:rsidR="00402282" w:rsidRPr="00402282" w:rsidRDefault="00922426" w:rsidP="00402282">
      <w:pPr>
        <w:rPr>
          <w:rFonts w:ascii="Times New Roman" w:hAnsi="Times New Roman" w:cs="Times New Roman"/>
          <w:b/>
          <w:bCs/>
        </w:rPr>
      </w:pPr>
      <w:r w:rsidRPr="00EE6C3D">
        <w:rPr>
          <w:rFonts w:ascii="Times New Roman" w:hAnsi="Times New Roman" w:cs="Times New Roman"/>
        </w:rPr>
        <w:t xml:space="preserve">Teisės akto projekto pavadinimas: </w:t>
      </w:r>
    </w:p>
    <w:p w14:paraId="59FEB0D5" w14:textId="77777777" w:rsidR="00607C95" w:rsidRPr="005B0E52" w:rsidRDefault="00607C95" w:rsidP="00607C95">
      <w:pPr>
        <w:rPr>
          <w:rFonts w:ascii="Times New Roman" w:hAnsi="Times New Roman" w:cs="Times New Roman"/>
          <w:b/>
          <w:bCs/>
        </w:rPr>
      </w:pPr>
      <w:r w:rsidRPr="005B0E52">
        <w:rPr>
          <w:rFonts w:ascii="Times New Roman" w:hAnsi="Times New Roman" w:cs="Times New Roman"/>
          <w:b/>
          <w:bCs/>
        </w:rPr>
        <w:t xml:space="preserve">DĖL </w:t>
      </w:r>
      <w:bookmarkStart w:id="0" w:name="_Hlk168294939"/>
      <w:r w:rsidRPr="005B0E52">
        <w:rPr>
          <w:rFonts w:ascii="Times New Roman" w:hAnsi="Times New Roman" w:cs="Times New Roman"/>
          <w:b/>
          <w:bCs/>
        </w:rPr>
        <w:t xml:space="preserve">DALYVAVIMO STEIGIANT VIEŠĄJĄ ĮSTAIGĄ VISAGINO </w:t>
      </w:r>
      <w:r w:rsidRPr="005B0E52">
        <w:rPr>
          <w:rFonts w:ascii="Times New Roman" w:hAnsi="Times New Roman" w:cs="Times New Roman"/>
          <w:b/>
          <w:bCs/>
          <w:lang w:val="pt-PT"/>
        </w:rPr>
        <w:t>BIATLONO</w:t>
      </w:r>
      <w:r w:rsidRPr="005B0E52">
        <w:rPr>
          <w:rFonts w:ascii="Times New Roman" w:hAnsi="Times New Roman" w:cs="Times New Roman"/>
          <w:b/>
          <w:bCs/>
        </w:rPr>
        <w:t xml:space="preserve"> CENTRĄ IR TURTO INVESTAVIMO </w:t>
      </w:r>
      <w:bookmarkEnd w:id="0"/>
    </w:p>
    <w:p w14:paraId="65BF8A8C" w14:textId="5EA3C10E" w:rsidR="00504325" w:rsidRPr="00EE6C3D" w:rsidRDefault="00922426" w:rsidP="005A615C">
      <w:pPr>
        <w:jc w:val="both"/>
        <w:rPr>
          <w:rFonts w:ascii="Times New Roman" w:hAnsi="Times New Roman" w:cs="Times New Roman"/>
        </w:rPr>
      </w:pPr>
      <w:r w:rsidRPr="00EE6C3D">
        <w:rPr>
          <w:rFonts w:ascii="Times New Roman" w:hAnsi="Times New Roman" w:cs="Times New Roman"/>
        </w:rPr>
        <w:t xml:space="preserve">Teisės akto projekto tiesioginis rengėjas: </w:t>
      </w:r>
      <w:r w:rsidRPr="00EE6C3D">
        <w:rPr>
          <w:rFonts w:ascii="Times New Roman" w:hAnsi="Times New Roman" w:cs="Times New Roman"/>
          <w:b/>
          <w:bCs/>
        </w:rPr>
        <w:t>Visagino savivaldybės administracij</w:t>
      </w:r>
      <w:r w:rsidR="00596660">
        <w:rPr>
          <w:rFonts w:ascii="Times New Roman" w:hAnsi="Times New Roman" w:cs="Times New Roman"/>
          <w:b/>
          <w:bCs/>
        </w:rPr>
        <w:t>a</w:t>
      </w:r>
    </w:p>
    <w:p w14:paraId="00330816" w14:textId="77777777" w:rsidR="00504325" w:rsidRPr="00EE6C3D" w:rsidRDefault="00922426">
      <w:pPr>
        <w:tabs>
          <w:tab w:val="right" w:leader="underscore" w:pos="9638"/>
        </w:tabs>
        <w:jc w:val="both"/>
        <w:textAlignment w:val="baseline"/>
        <w:rPr>
          <w:rFonts w:ascii="Times New Roman" w:hAnsi="Times New Roman" w:cs="Times New Roman"/>
        </w:rPr>
      </w:pPr>
      <w:r w:rsidRPr="00EE6C3D">
        <w:rPr>
          <w:rFonts w:ascii="Times New Roman" w:hAnsi="Times New Roman" w:cs="Times New Roman"/>
          <w:color w:val="000000"/>
        </w:rPr>
        <w:t>Teisės akto projekto antikorupcinis vertinimas atliktas (</w:t>
      </w:r>
      <w:r w:rsidRPr="00EE6C3D">
        <w:rPr>
          <w:rFonts w:ascii="Times New Roman" w:hAnsi="Times New Roman" w:cs="Times New Roman"/>
          <w:i/>
          <w:color w:val="000000"/>
        </w:rPr>
        <w:t>pažymėti reikiamą atsakymą</w:t>
      </w:r>
      <w:r w:rsidRPr="00EE6C3D">
        <w:rPr>
          <w:rFonts w:ascii="Times New Roman" w:hAnsi="Times New Roman" w:cs="Times New Roman"/>
          <w:color w:val="000000"/>
        </w:rPr>
        <w:t>):</w:t>
      </w:r>
    </w:p>
    <w:p w14:paraId="40C9E4B2" w14:textId="77777777" w:rsidR="00504325" w:rsidRPr="00EE6C3D" w:rsidRDefault="00922426">
      <w:pPr>
        <w:textAlignment w:val="baseline"/>
        <w:rPr>
          <w:rFonts w:ascii="Times New Roman" w:hAnsi="Times New Roman" w:cs="Times New Roman"/>
        </w:rPr>
      </w:pPr>
      <w:r w:rsidRPr="00EE6C3D">
        <w:rPr>
          <w:rFonts w:ascii="Times New Roman" w:hAnsi="Times New Roman" w:cs="Times New Roman"/>
          <w:b/>
          <w:bCs/>
        </w:rPr>
        <w:t>x</w:t>
      </w:r>
      <w:r w:rsidRPr="00EE6C3D">
        <w:rPr>
          <w:rFonts w:ascii="Times New Roman" w:hAnsi="Times New Roman" w:cs="Times New Roman"/>
        </w:rPr>
        <w:t xml:space="preserve"> suderinus teisės akto projektą viešojo administravimo subjekte ir su pavaldžiomis įstaigomis (įstaigomis prie ministerijos ir kitomis ministrui pavestose valdymo srityse veikiančiomis įstaigomis ir įmonėmis);</w:t>
      </w:r>
    </w:p>
    <w:p w14:paraId="1C575D0E" w14:textId="77777777" w:rsidR="00504325" w:rsidRPr="00EE6C3D" w:rsidRDefault="00922426">
      <w:pPr>
        <w:jc w:val="both"/>
        <w:textAlignment w:val="baseline"/>
        <w:rPr>
          <w:rFonts w:ascii="Times New Roman" w:hAnsi="Times New Roman" w:cs="Times New Roman"/>
        </w:rPr>
      </w:pPr>
      <w:r w:rsidRPr="00EE6C3D">
        <w:rPr>
          <w:rFonts w:ascii="Times New Roman" w:hAnsi="Times New Roman" w:cs="Times New Roman"/>
        </w:rPr>
        <w:t xml:space="preserve">□ </w:t>
      </w:r>
      <w:r w:rsidRPr="00EE6C3D">
        <w:rPr>
          <w:rFonts w:ascii="Times New Roman" w:hAnsi="Times New Roman" w:cs="Times New Roman"/>
          <w:color w:val="000000"/>
        </w:rPr>
        <w:t>suderinus teisės akto projektą su suinteresuotomis institucijomis, kai jis buvo papildytas arba pakeistas.</w:t>
      </w:r>
    </w:p>
    <w:p w14:paraId="5E99A286" w14:textId="77777777" w:rsidR="00504325" w:rsidRPr="00EE6C3D" w:rsidRDefault="00922426">
      <w:pPr>
        <w:jc w:val="both"/>
        <w:textAlignment w:val="baseline"/>
        <w:rPr>
          <w:rFonts w:ascii="Times New Roman" w:hAnsi="Times New Roman" w:cs="Times New Roman"/>
        </w:rPr>
      </w:pPr>
      <w:r w:rsidRPr="00EE6C3D">
        <w:rPr>
          <w:rFonts w:ascii="Times New Roman" w:hAnsi="Times New Roman" w:cs="Times New Roman"/>
        </w:rPr>
        <w:t>Antikorupciniu požiūriu rizikingos teisės akto projekto nuostatos</w:t>
      </w:r>
      <w:r w:rsidRPr="00EE6C3D">
        <w:rPr>
          <w:rFonts w:ascii="Times New Roman" w:hAnsi="Times New Roman" w:cs="Times New Roman"/>
          <w:b/>
        </w:rPr>
        <w:t xml:space="preserve"> </w:t>
      </w:r>
      <w:r w:rsidRPr="00EE6C3D">
        <w:rPr>
          <w:rFonts w:ascii="Times New Roman" w:hAnsi="Times New Roman" w:cs="Times New Roman"/>
          <w:i/>
        </w:rPr>
        <w:t>(nurodomas antikorupcinio vertinimo kriterijus (toliau – kriterijus), kurį taikant nustatytai korupcijos rizikai šalinti ar valdyti teisės akto projekte nenumatyta priemonių.</w:t>
      </w:r>
      <w:r w:rsidRPr="00EE6C3D">
        <w:rPr>
          <w:rFonts w:ascii="Times New Roman" w:hAnsi="Times New Roman" w:cs="Times New Roman"/>
          <w:i/>
          <w:iCs/>
          <w:color w:val="000000"/>
        </w:rPr>
        <w:t xml:space="preserve"> </w:t>
      </w:r>
      <w:r w:rsidRPr="00EE6C3D">
        <w:rPr>
          <w:rFonts w:ascii="Times New Roman" w:hAnsi="Times New Roman" w:cs="Times New Roman"/>
          <w:i/>
        </w:rPr>
        <w:t>Pildoma, kai, vertintojo nuomone, teisės akto projekto tiesioginio rengėjo siūlomų pataisų nepakanka korupcijos atsiradimo rizikai mažinti arba kai vertintojas nesutinka su teisės akto projekto tiesioginio rengėjo argumentais, kodėl neatsižvelgta į vertintojo pateiktas pastabas</w:t>
      </w:r>
      <w:r w:rsidRPr="00EE6C3D">
        <w:rPr>
          <w:rFonts w:ascii="Times New Roman" w:hAnsi="Times New Roman" w:cs="Times New Roman"/>
        </w:rPr>
        <w:t>):</w:t>
      </w:r>
    </w:p>
    <w:p w14:paraId="46FCD09C" w14:textId="77777777" w:rsidR="00504325" w:rsidRPr="00EE6C3D" w:rsidRDefault="00922426">
      <w:pPr>
        <w:tabs>
          <w:tab w:val="right" w:leader="underscore" w:pos="9638"/>
        </w:tabs>
        <w:ind w:firstLine="0"/>
        <w:jc w:val="both"/>
        <w:textAlignment w:val="baseline"/>
        <w:rPr>
          <w:rFonts w:ascii="Times New Roman" w:hAnsi="Times New Roman" w:cs="Times New Roman"/>
        </w:rPr>
      </w:pPr>
      <w:r w:rsidRPr="00EE6C3D">
        <w:rPr>
          <w:rFonts w:ascii="Times New Roman" w:hAnsi="Times New Roman" w:cs="Times New Roman"/>
        </w:rPr>
        <w:tab/>
      </w:r>
    </w:p>
    <w:p w14:paraId="6BDBDA05" w14:textId="77777777" w:rsidR="00504325" w:rsidRPr="00EE6C3D" w:rsidRDefault="00922426">
      <w:pPr>
        <w:tabs>
          <w:tab w:val="right" w:leader="underscore" w:pos="9638"/>
        </w:tabs>
        <w:ind w:firstLine="0"/>
        <w:jc w:val="both"/>
        <w:textAlignment w:val="baseline"/>
        <w:rPr>
          <w:rFonts w:ascii="Times New Roman" w:hAnsi="Times New Roman" w:cs="Times New Roman"/>
        </w:rPr>
      </w:pPr>
      <w:r w:rsidRPr="00EE6C3D">
        <w:rPr>
          <w:rFonts w:ascii="Times New Roman" w:hAnsi="Times New Roman" w:cs="Times New Roman"/>
        </w:rPr>
        <w:tab/>
      </w:r>
    </w:p>
    <w:p w14:paraId="6C47DA7D" w14:textId="77777777" w:rsidR="00504325" w:rsidRPr="00EE6C3D" w:rsidRDefault="00504325">
      <w:pPr>
        <w:jc w:val="both"/>
        <w:textAlignment w:val="baseline"/>
        <w:rPr>
          <w:rFonts w:ascii="Times New Roman" w:hAnsi="Times New Roman" w:cs="Times New Roman"/>
        </w:rPr>
      </w:pPr>
    </w:p>
    <w:tbl>
      <w:tblPr>
        <w:tblW w:w="9759" w:type="dxa"/>
        <w:tblLayout w:type="fixed"/>
        <w:tblCellMar>
          <w:left w:w="10" w:type="dxa"/>
          <w:right w:w="10" w:type="dxa"/>
        </w:tblCellMar>
        <w:tblLook w:val="04A0" w:firstRow="1" w:lastRow="0" w:firstColumn="1" w:lastColumn="0" w:noHBand="0" w:noVBand="1"/>
      </w:tblPr>
      <w:tblGrid>
        <w:gridCol w:w="704"/>
        <w:gridCol w:w="900"/>
        <w:gridCol w:w="1652"/>
        <w:gridCol w:w="1305"/>
        <w:gridCol w:w="1388"/>
        <w:gridCol w:w="283"/>
        <w:gridCol w:w="1560"/>
        <w:gridCol w:w="1842"/>
        <w:gridCol w:w="125"/>
      </w:tblGrid>
      <w:tr w:rsidR="00504325" w:rsidRPr="00EE6C3D" w14:paraId="2D1C9C4E"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B95E42D"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Eil. Nr.</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05F4213"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Kriterijus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176C7CA"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bCs/>
                <w:lang w:eastAsia="en-US"/>
              </w:rPr>
              <w:t xml:space="preserve">Kriterijaus vertinimas (nurodant, kad „Kriterijų atitinka“/„Kriterijaus neatitinka“/„Kriterijus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04DB7803"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w:t>
            </w:r>
            <w:r w:rsidRPr="00EE6C3D">
              <w:rPr>
                <w:rFonts w:ascii="Times New Roman" w:hAnsi="Times New Roman" w:cs="Times New Roman"/>
                <w:i/>
              </w:rPr>
              <w:t>pildo teisės akto projekto antikorupcinį vertinimą atliekantis asmuo)</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297C695" w14:textId="77777777" w:rsidR="00504325" w:rsidRPr="00EE6C3D" w:rsidRDefault="00504325">
            <w:pPr>
              <w:ind w:firstLine="0"/>
              <w:jc w:val="center"/>
              <w:textAlignment w:val="baseline"/>
              <w:rPr>
                <w:rFonts w:ascii="Times New Roman" w:hAnsi="Times New Roman" w:cs="Times New Roman"/>
              </w:rPr>
            </w:pPr>
          </w:p>
          <w:p w14:paraId="43AA2483"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Teisės akto projekto pakeitimas, mažinantis korupcijos riziką, arba teisės akto projekto tiesioginio rengėjo argumentai, kodėl neatsižvelgta į pastabą</w:t>
            </w:r>
          </w:p>
          <w:p w14:paraId="71477C18"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w:t>
            </w:r>
            <w:r w:rsidRPr="00EE6C3D">
              <w:rPr>
                <w:rFonts w:ascii="Times New Roman" w:hAnsi="Times New Roman" w:cs="Times New Roman"/>
                <w:i/>
              </w:rPr>
              <w:t>pildo teisės akto projekto tiesioginis rengėjas)</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E70A1FF"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Išvada dėl teisės akto projekto pakeitimų arba argumentų, kodėl neatsižvelgta į pastabą</w:t>
            </w:r>
          </w:p>
          <w:p w14:paraId="2203A874"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w:t>
            </w:r>
            <w:r w:rsidRPr="00EE6C3D">
              <w:rPr>
                <w:rFonts w:ascii="Times New Roman" w:hAnsi="Times New Roman" w:cs="Times New Roman"/>
                <w:i/>
              </w:rPr>
              <w:t>pildo teisės akto projekto antikorupcinį vertinimą atliekantis asmuo)</w:t>
            </w:r>
          </w:p>
        </w:tc>
        <w:tc>
          <w:tcPr>
            <w:tcW w:w="125" w:type="dxa"/>
          </w:tcPr>
          <w:p w14:paraId="01622470" w14:textId="77777777" w:rsidR="00504325" w:rsidRPr="00EE6C3D" w:rsidRDefault="00504325">
            <w:pPr>
              <w:ind w:firstLine="0"/>
              <w:jc w:val="center"/>
              <w:textAlignment w:val="baseline"/>
              <w:rPr>
                <w:rFonts w:ascii="Times New Roman" w:hAnsi="Times New Roman" w:cs="Times New Roman"/>
              </w:rPr>
            </w:pPr>
          </w:p>
        </w:tc>
      </w:tr>
      <w:tr w:rsidR="00504325" w:rsidRPr="00EE6C3D" w14:paraId="766149AE"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A517FB"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95CDA5"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projektas nesudaro išskirtinių ar nevienodų sąlygų subjektams, su kuriais susijęs teisės akto įgyvendinimas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FED974"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E91EEB" w14:textId="77777777" w:rsidR="00504325" w:rsidRPr="00EE6C3D" w:rsidRDefault="00504325">
            <w:pPr>
              <w:ind w:firstLine="0"/>
              <w:textAlignment w:val="baseline"/>
              <w:rPr>
                <w:rFonts w:ascii="Times New Roman" w:hAnsi="Times New Roman" w:cs="Times New Roman"/>
                <w:b/>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53F26B" w14:textId="015B8114"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4687AC9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DF40B45" w14:textId="77777777" w:rsidR="00504325" w:rsidRPr="00EE6C3D" w:rsidRDefault="00504325">
            <w:pPr>
              <w:ind w:firstLine="0"/>
              <w:textAlignment w:val="baseline"/>
              <w:rPr>
                <w:rFonts w:ascii="Times New Roman" w:hAnsi="Times New Roman" w:cs="Times New Roman"/>
              </w:rPr>
            </w:pPr>
          </w:p>
        </w:tc>
      </w:tr>
      <w:tr w:rsidR="00504325" w:rsidRPr="00EE6C3D" w14:paraId="617D9ED4"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547C78"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2.</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37BC9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nėra spragų ar nuostatų, leisiančių dviprasmiškai aiškinti ir taikyti teisės aktą</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49F09F"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A0FDF8"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3BF6C0" w14:textId="22473EBC"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4375ED8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1E273735" w14:textId="77777777" w:rsidR="00504325" w:rsidRPr="00EE6C3D" w:rsidRDefault="00504325">
            <w:pPr>
              <w:ind w:firstLine="0"/>
              <w:textAlignment w:val="baseline"/>
              <w:rPr>
                <w:rFonts w:ascii="Times New Roman" w:hAnsi="Times New Roman" w:cs="Times New Roman"/>
              </w:rPr>
            </w:pPr>
          </w:p>
        </w:tc>
      </w:tr>
      <w:tr w:rsidR="00504325" w:rsidRPr="00EE6C3D" w14:paraId="457A3B75"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431C29"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3.</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9C0F03"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Teisės akto projekte nustatyta, kad sprendimą dėl teisių suteikimo, apribojimų nustatymo, sankcijų taikymo ir pan. priimantis subjektas </w:t>
            </w:r>
            <w:r w:rsidRPr="00EE6C3D">
              <w:rPr>
                <w:rFonts w:ascii="Times New Roman" w:hAnsi="Times New Roman" w:cs="Times New Roman"/>
              </w:rPr>
              <w:lastRenderedPageBreak/>
              <w:t>atskirtas nuo šių sprendimų teisėtumą ir įgyvendinimą kontroliuojančio (prižiūrinčio) subjekto</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F8AFD2"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lastRenderedPageBreak/>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7DDAF0"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450641" w14:textId="4C4AEE34"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tenkina</w:t>
            </w:r>
          </w:p>
          <w:p w14:paraId="7E0D8FA6"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694CE1AB" w14:textId="77777777" w:rsidR="00504325" w:rsidRPr="00EE6C3D" w:rsidRDefault="00504325">
            <w:pPr>
              <w:ind w:firstLine="0"/>
              <w:textAlignment w:val="baseline"/>
              <w:rPr>
                <w:rFonts w:ascii="Times New Roman" w:hAnsi="Times New Roman" w:cs="Times New Roman"/>
              </w:rPr>
            </w:pPr>
          </w:p>
        </w:tc>
      </w:tr>
      <w:tr w:rsidR="00504325" w:rsidRPr="00EE6C3D" w14:paraId="103F6DCE"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47C547"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4.</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682376"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nustatyti subjekto įgaliojimai (teisės) atitinka subjekto atliekamas funkcijas (pareigas)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254AA5"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AD818A"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4F9707" w14:textId="241B8FD1"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33619FD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433CD836" w14:textId="77777777" w:rsidR="00504325" w:rsidRPr="00EE6C3D" w:rsidRDefault="00504325">
            <w:pPr>
              <w:ind w:firstLine="0"/>
              <w:textAlignment w:val="baseline"/>
              <w:rPr>
                <w:rFonts w:ascii="Times New Roman" w:hAnsi="Times New Roman" w:cs="Times New Roman"/>
              </w:rPr>
            </w:pPr>
          </w:p>
        </w:tc>
      </w:tr>
      <w:tr w:rsidR="00504325" w:rsidRPr="00EE6C3D" w14:paraId="49062230"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6437AC"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5.</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B8B865"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nustatytas baigtinis sprendimų priėmimo kriterijų (atvejų) sąrašas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86DEB8" w14:textId="6A72BD66" w:rsidR="00504325" w:rsidRPr="00EE6C3D" w:rsidRDefault="0089623E">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1B257D"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7A14C9" w14:textId="67BD85B0"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337C3DD5"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405CF3EA" w14:textId="77777777" w:rsidR="00504325" w:rsidRPr="00EE6C3D" w:rsidRDefault="00504325">
            <w:pPr>
              <w:ind w:firstLine="0"/>
              <w:textAlignment w:val="baseline"/>
              <w:rPr>
                <w:rFonts w:ascii="Times New Roman" w:hAnsi="Times New Roman" w:cs="Times New Roman"/>
              </w:rPr>
            </w:pPr>
          </w:p>
        </w:tc>
      </w:tr>
      <w:tr w:rsidR="00504325" w:rsidRPr="00EE6C3D" w14:paraId="4C989A26"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5A5E89"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6.</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E9721B"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nustatytas baigtinis motyvuotų atvejų, kai priimant sprendimus taikomos išimtys, sąrašas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CB4276" w14:textId="4AF54798" w:rsidR="00504325" w:rsidRPr="00EE6C3D" w:rsidRDefault="00053A6E">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C17BBD"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B4D774" w14:textId="09358D99"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tenkina</w:t>
            </w:r>
          </w:p>
          <w:p w14:paraId="2BBA5628"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26880E48" w14:textId="77777777" w:rsidR="00504325" w:rsidRPr="00EE6C3D" w:rsidRDefault="00504325">
            <w:pPr>
              <w:ind w:firstLine="0"/>
              <w:textAlignment w:val="baseline"/>
              <w:rPr>
                <w:rFonts w:ascii="Times New Roman" w:hAnsi="Times New Roman" w:cs="Times New Roman"/>
              </w:rPr>
            </w:pPr>
          </w:p>
        </w:tc>
      </w:tr>
      <w:tr w:rsidR="00746296" w:rsidRPr="00EE6C3D" w14:paraId="160D0620"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5E9446" w14:textId="77777777" w:rsidR="00746296" w:rsidRPr="00EE6C3D" w:rsidRDefault="00746296" w:rsidP="00746296">
            <w:pPr>
              <w:ind w:firstLine="0"/>
              <w:jc w:val="center"/>
              <w:textAlignment w:val="baseline"/>
              <w:rPr>
                <w:rFonts w:ascii="Times New Roman" w:hAnsi="Times New Roman" w:cs="Times New Roman"/>
              </w:rPr>
            </w:pPr>
            <w:r w:rsidRPr="00EE6C3D">
              <w:rPr>
                <w:rFonts w:ascii="Times New Roman" w:hAnsi="Times New Roman" w:cs="Times New Roman"/>
              </w:rPr>
              <w:t>7.</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6B0D8E" w14:textId="77777777"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rPr>
              <w:t xml:space="preserve">Teisės akto projekte nustatyta sprendimų priėmimo, įforminimo ir viešinimo tvarka </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F3EF67" w14:textId="26A60821" w:rsidR="00746296" w:rsidRPr="00EE6C3D" w:rsidRDefault="00A95D68" w:rsidP="00746296">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34350F" w14:textId="77777777" w:rsidR="00746296" w:rsidRPr="00EE6C3D" w:rsidRDefault="00746296" w:rsidP="00746296">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E456FD" w14:textId="4DE88411" w:rsidR="00746296" w:rsidRPr="00EE6C3D" w:rsidRDefault="000D4CD1" w:rsidP="00746296">
            <w:pPr>
              <w:ind w:firstLine="0"/>
              <w:textAlignment w:val="baseline"/>
              <w:rPr>
                <w:rFonts w:ascii="Times New Roman" w:hAnsi="Times New Roman" w:cs="Times New Roman"/>
              </w:rPr>
            </w:pPr>
            <w:r w:rsidRPr="00EE6C3D">
              <w:rPr>
                <w:rFonts w:ascii="Times New Roman" w:hAnsi="Times New Roman" w:cs="Times New Roman"/>
              </w:rPr>
              <w:t>*</w:t>
            </w:r>
            <w:r w:rsidR="00746296" w:rsidRPr="00EE6C3D">
              <w:rPr>
                <w:rFonts w:ascii="Times New Roman" w:hAnsi="Times New Roman" w:cs="Times New Roman"/>
              </w:rPr>
              <w:t xml:space="preserve"> tenkina</w:t>
            </w:r>
          </w:p>
          <w:p w14:paraId="3DEA203F" w14:textId="77777777"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9E3DFC9" w14:textId="77777777" w:rsidR="00746296" w:rsidRPr="00EE6C3D" w:rsidRDefault="00746296" w:rsidP="00746296">
            <w:pPr>
              <w:ind w:firstLine="0"/>
              <w:textAlignment w:val="baseline"/>
              <w:rPr>
                <w:rFonts w:ascii="Times New Roman" w:hAnsi="Times New Roman" w:cs="Times New Roman"/>
              </w:rPr>
            </w:pPr>
          </w:p>
        </w:tc>
      </w:tr>
      <w:tr w:rsidR="00504325" w:rsidRPr="00EE6C3D" w14:paraId="048A9B76"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B0C6E1" w14:textId="77777777" w:rsidR="00504325" w:rsidRPr="00EE6C3D" w:rsidRDefault="00922426">
            <w:pPr>
              <w:ind w:firstLine="0"/>
              <w:jc w:val="center"/>
              <w:textAlignment w:val="baseline"/>
              <w:rPr>
                <w:rFonts w:ascii="Times New Roman" w:hAnsi="Times New Roman" w:cs="Times New Roman"/>
                <w:lang w:eastAsia="en-US"/>
              </w:rPr>
            </w:pPr>
            <w:r w:rsidRPr="00EE6C3D">
              <w:rPr>
                <w:rFonts w:ascii="Times New Roman" w:hAnsi="Times New Roman" w:cs="Times New Roman"/>
                <w:lang w:eastAsia="en-US"/>
              </w:rPr>
              <w:t>8.</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CA63A0" w14:textId="77777777" w:rsidR="00504325" w:rsidRPr="00EE6C3D" w:rsidRDefault="00922426">
            <w:pPr>
              <w:ind w:firstLine="0"/>
              <w:textAlignment w:val="baseline"/>
              <w:rPr>
                <w:rFonts w:ascii="Times New Roman" w:hAnsi="Times New Roman" w:cs="Times New Roman"/>
                <w:lang w:eastAsia="en-US"/>
              </w:rPr>
            </w:pPr>
            <w:r w:rsidRPr="00EE6C3D">
              <w:rPr>
                <w:rFonts w:ascii="Times New Roman" w:hAnsi="Times New Roman" w:cs="Times New Roman"/>
                <w:lang w:eastAsia="en-US"/>
              </w:rPr>
              <w:t xml:space="preserve">Teisės akto projekte nustatyti sprendimų dėl mažareikšmiškumo kriterijai ir priėmimo tvarka </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5CF2A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D6B2EF" w14:textId="77777777" w:rsidR="00504325" w:rsidRPr="00EE6C3D" w:rsidRDefault="00504325">
            <w:pPr>
              <w:ind w:firstLine="0"/>
              <w:textAlignment w:val="baseline"/>
              <w:rPr>
                <w:rFonts w:ascii="Times New Roman" w:hAnsi="Times New Roman" w:cs="Times New Roman"/>
                <w:b/>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9B5DBB" w14:textId="6685D51C"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 tenkina</w:t>
            </w:r>
          </w:p>
          <w:p w14:paraId="55679FC8"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03699520" w14:textId="77777777" w:rsidR="00504325" w:rsidRPr="00EE6C3D" w:rsidRDefault="00504325">
            <w:pPr>
              <w:ind w:firstLine="0"/>
              <w:textAlignment w:val="baseline"/>
              <w:rPr>
                <w:rFonts w:ascii="Times New Roman" w:hAnsi="Times New Roman" w:cs="Times New Roman"/>
              </w:rPr>
            </w:pPr>
          </w:p>
        </w:tc>
      </w:tr>
      <w:tr w:rsidR="00504325" w:rsidRPr="00EE6C3D" w14:paraId="291F4517"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7A9F22"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9.</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37CE10"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Jeigu pagal numatomą reguliavimą sprendimus priima kolegialus subjektas, teisės akto projekte nustatyta kolegialaus sprendimus priimančio subjekto:</w:t>
            </w:r>
          </w:p>
          <w:p w14:paraId="1AE93F8A" w14:textId="77777777" w:rsidR="00504325" w:rsidRPr="00EE6C3D" w:rsidRDefault="00922426">
            <w:pPr>
              <w:ind w:firstLine="0"/>
              <w:textAlignment w:val="baseline"/>
              <w:rPr>
                <w:rFonts w:ascii="Times New Roman" w:hAnsi="Times New Roman" w:cs="Times New Roman"/>
                <w:lang w:eastAsia="en-US"/>
              </w:rPr>
            </w:pPr>
            <w:r w:rsidRPr="00EE6C3D">
              <w:rPr>
                <w:rFonts w:ascii="Times New Roman" w:hAnsi="Times New Roman" w:cs="Times New Roman"/>
                <w:lang w:eastAsia="en-US"/>
              </w:rPr>
              <w:t>9.1. konkretus narių skaičius, užtikrinantis kolegialaus sprendimus priimančio subjekto veiklos objektyvumą</w:t>
            </w:r>
          </w:p>
          <w:p w14:paraId="01375133" w14:textId="77777777" w:rsidR="00504325" w:rsidRPr="00EE6C3D" w:rsidRDefault="00922426">
            <w:pPr>
              <w:ind w:firstLine="0"/>
              <w:textAlignment w:val="baseline"/>
              <w:rPr>
                <w:rFonts w:ascii="Times New Roman" w:hAnsi="Times New Roman" w:cs="Times New Roman"/>
                <w:lang w:eastAsia="en-US"/>
              </w:rPr>
            </w:pPr>
            <w:r w:rsidRPr="00EE6C3D">
              <w:rPr>
                <w:rFonts w:ascii="Times New Roman" w:hAnsi="Times New Roman" w:cs="Times New Roman"/>
                <w:lang w:eastAsia="en-US"/>
              </w:rPr>
              <w:t>9.2. jeigu narius skiria keli subjektai, proporcinga kiekvieno subjekto skiriamų narių dalis, užtikrinanti tinkamą atstovavimą valstybės interesams ir kolegialaus sprendimus priimančio subjekto veiklos objektyvumą ir skaidrumą</w:t>
            </w:r>
          </w:p>
          <w:p w14:paraId="4232D09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9.3</w:t>
            </w:r>
            <w:r w:rsidRPr="00EE6C3D">
              <w:rPr>
                <w:rFonts w:ascii="Times New Roman" w:hAnsi="Times New Roman" w:cs="Times New Roman"/>
                <w:spacing w:val="-4"/>
              </w:rPr>
              <w:t>. narių skyrimo mechanizmas</w:t>
            </w:r>
          </w:p>
          <w:p w14:paraId="327A14F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9.4. narių rotacija ir kadencijų skaičius ir trukmė</w:t>
            </w:r>
          </w:p>
          <w:p w14:paraId="1084202E" w14:textId="77777777" w:rsidR="00504325" w:rsidRPr="00EE6C3D" w:rsidRDefault="00922426">
            <w:pPr>
              <w:ind w:firstLine="0"/>
              <w:textAlignment w:val="baseline"/>
              <w:rPr>
                <w:rFonts w:ascii="Times New Roman" w:hAnsi="Times New Roman" w:cs="Times New Roman"/>
                <w:lang w:eastAsia="en-US"/>
              </w:rPr>
            </w:pPr>
            <w:r w:rsidRPr="00EE6C3D">
              <w:rPr>
                <w:rFonts w:ascii="Times New Roman" w:hAnsi="Times New Roman" w:cs="Times New Roman"/>
                <w:lang w:eastAsia="en-US"/>
              </w:rPr>
              <w:t>9.5. veiklos pobūdis laiko atžvilgiu</w:t>
            </w:r>
          </w:p>
          <w:p w14:paraId="37D33843" w14:textId="2FAB927D"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9.6. asmeninė narių atsakomybė</w:t>
            </w:r>
            <w:r w:rsidR="00F45506" w:rsidRPr="00EE6C3D">
              <w:rPr>
                <w:rFonts w:ascii="Times New Roman" w:hAnsi="Times New Roman" w:cs="Times New Roman"/>
              </w:rPr>
              <w:t xml:space="preserve">  </w:t>
            </w:r>
            <w:r w:rsidR="0032539F" w:rsidRPr="00EE6C3D">
              <w:rPr>
                <w:rFonts w:ascii="Times New Roman" w:hAnsi="Times New Roman" w:cs="Times New Roman"/>
              </w:rPr>
              <w:t>-</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223AFB" w14:textId="5E2865AF"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 </w:t>
            </w:r>
            <w:r w:rsidR="0057764E" w:rsidRPr="00EE6C3D">
              <w:rPr>
                <w:rFonts w:ascii="Times New Roman" w:hAnsi="Times New Roman" w:cs="Times New Roman"/>
                <w:bCs/>
                <w:lang w:eastAsia="en-US"/>
              </w:rPr>
              <w:t>Kriterijus nėra teisės akto projekto reglamentavimo dalykas</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3D8473"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0F24BF" w14:textId="34F388DE"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tenkina</w:t>
            </w:r>
          </w:p>
          <w:p w14:paraId="5401554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2307C59" w14:textId="77777777" w:rsidR="00504325" w:rsidRPr="00EE6C3D" w:rsidRDefault="00504325">
            <w:pPr>
              <w:ind w:firstLine="0"/>
              <w:textAlignment w:val="baseline"/>
              <w:rPr>
                <w:rFonts w:ascii="Times New Roman" w:hAnsi="Times New Roman" w:cs="Times New Roman"/>
              </w:rPr>
            </w:pPr>
          </w:p>
        </w:tc>
      </w:tr>
      <w:tr w:rsidR="00504325" w:rsidRPr="00EE6C3D" w14:paraId="37EF8E0A"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AA4645"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10.</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568069"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Numatytos procedūros yra </w:t>
            </w:r>
            <w:r w:rsidRPr="00EE6C3D">
              <w:rPr>
                <w:rFonts w:ascii="Times New Roman" w:hAnsi="Times New Roman" w:cs="Times New Roman"/>
                <w:shd w:val="clear" w:color="auto" w:fill="FFFFFF"/>
              </w:rPr>
              <w:t>būtinos,</w:t>
            </w:r>
            <w:r w:rsidRPr="00EE6C3D">
              <w:rPr>
                <w:rFonts w:ascii="Times New Roman" w:hAnsi="Times New Roman" w:cs="Times New Roman"/>
              </w:rPr>
              <w:t xml:space="preserve"> nustatyta išsami jų taikymo (viešinimo) tvarka </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891097"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4E3F88"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E8139C" w14:textId="1B206EAD"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1A44FAE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635B12DD" w14:textId="77777777" w:rsidR="00504325" w:rsidRPr="00EE6C3D" w:rsidRDefault="00504325">
            <w:pPr>
              <w:ind w:firstLine="0"/>
              <w:textAlignment w:val="baseline"/>
              <w:rPr>
                <w:rFonts w:ascii="Times New Roman" w:hAnsi="Times New Roman" w:cs="Times New Roman"/>
              </w:rPr>
            </w:pPr>
          </w:p>
        </w:tc>
      </w:tr>
      <w:tr w:rsidR="00504325" w:rsidRPr="00EE6C3D" w14:paraId="70495467"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28E2BB"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11.</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8F1C9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Teisės akto projekte nustatytas baigtinis motyvuotų atvejų, kai </w:t>
            </w:r>
            <w:r w:rsidRPr="00EE6C3D">
              <w:rPr>
                <w:rFonts w:ascii="Times New Roman" w:hAnsi="Times New Roman" w:cs="Times New Roman"/>
              </w:rPr>
              <w:lastRenderedPageBreak/>
              <w:t>nustatoma procedūra netaikoma, sąrašas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499677" w14:textId="7E6B1EF3" w:rsidR="00504325" w:rsidRPr="00EE6C3D" w:rsidRDefault="00AA05F0">
            <w:pPr>
              <w:ind w:firstLine="0"/>
              <w:textAlignment w:val="baseline"/>
              <w:rPr>
                <w:rFonts w:ascii="Times New Roman" w:hAnsi="Times New Roman" w:cs="Times New Roman"/>
              </w:rPr>
            </w:pPr>
            <w:r w:rsidRPr="00EE6C3D">
              <w:rPr>
                <w:rFonts w:ascii="Times New Roman" w:hAnsi="Times New Roman" w:cs="Times New Roman"/>
                <w:bCs/>
                <w:lang w:eastAsia="en-US"/>
              </w:rPr>
              <w:lastRenderedPageBreak/>
              <w:t>Kriterijus nėra teisės akto projekto reglamentavimo dalykas</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1E2E7F"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EA7AC2" w14:textId="7DD68882"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 tenkina</w:t>
            </w:r>
          </w:p>
          <w:p w14:paraId="487415E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287A20CE" w14:textId="77777777" w:rsidR="00504325" w:rsidRPr="00EE6C3D" w:rsidRDefault="00504325">
            <w:pPr>
              <w:ind w:firstLine="0"/>
              <w:textAlignment w:val="baseline"/>
              <w:rPr>
                <w:rFonts w:ascii="Times New Roman" w:hAnsi="Times New Roman" w:cs="Times New Roman"/>
              </w:rPr>
            </w:pPr>
          </w:p>
        </w:tc>
      </w:tr>
      <w:tr w:rsidR="00504325" w:rsidRPr="00EE6C3D" w14:paraId="448816E7"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37DDE4"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12.</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85204"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projektas nustato jo nuostatoms įgyvendinti numatytų procedūrų ir sprendimų priėmimo konkrečius terminus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7F234B" w14:textId="6E489A9C" w:rsidR="00504325" w:rsidRPr="00EE6C3D" w:rsidRDefault="00144BE3">
            <w:pPr>
              <w:ind w:firstLine="0"/>
              <w:textAlignment w:val="baseline"/>
              <w:rPr>
                <w:rFonts w:ascii="Times New Roman" w:hAnsi="Times New Roman" w:cs="Times New Roman"/>
              </w:rPr>
            </w:pPr>
            <w:r w:rsidRPr="00EE6C3D">
              <w:rPr>
                <w:rFonts w:ascii="Times New Roman" w:hAnsi="Times New Roman" w:cs="Times New Roman"/>
                <w:bCs/>
                <w:lang w:eastAsia="en-US"/>
              </w:rPr>
              <w:t>Kriterij</w:t>
            </w:r>
            <w:r>
              <w:rPr>
                <w:rFonts w:ascii="Times New Roman" w:hAnsi="Times New Roman" w:cs="Times New Roman"/>
                <w:bCs/>
                <w:lang w:eastAsia="en-US"/>
              </w:rPr>
              <w:t>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79C4CB"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7F83B3" w14:textId="5ED577F0"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47EC4FB4"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4FBA98E3" w14:textId="77777777" w:rsidR="00504325" w:rsidRPr="00EE6C3D" w:rsidRDefault="00504325">
            <w:pPr>
              <w:ind w:firstLine="0"/>
              <w:textAlignment w:val="baseline"/>
              <w:rPr>
                <w:rFonts w:ascii="Times New Roman" w:hAnsi="Times New Roman" w:cs="Times New Roman"/>
              </w:rPr>
            </w:pPr>
          </w:p>
        </w:tc>
      </w:tr>
      <w:tr w:rsidR="00504325" w:rsidRPr="00EE6C3D" w14:paraId="507AA9BB"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37EF9"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13.</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8AF53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projektas nustato motyvuotas terminų sustabdymo ir pratęsimo galimybes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EF1CBF"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2EA154"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EFFA77" w14:textId="74388E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tenkina</w:t>
            </w:r>
          </w:p>
          <w:p w14:paraId="0668971A"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75797B43" w14:textId="77777777" w:rsidR="00504325" w:rsidRPr="00EE6C3D" w:rsidRDefault="00504325">
            <w:pPr>
              <w:ind w:firstLine="0"/>
              <w:textAlignment w:val="baseline"/>
              <w:rPr>
                <w:rFonts w:ascii="Times New Roman" w:hAnsi="Times New Roman" w:cs="Times New Roman"/>
              </w:rPr>
            </w:pPr>
          </w:p>
        </w:tc>
      </w:tr>
      <w:tr w:rsidR="00746296" w:rsidRPr="00EE6C3D" w14:paraId="17F951F0"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CE5676" w14:textId="77777777" w:rsidR="00746296" w:rsidRPr="00EE6C3D" w:rsidRDefault="00746296" w:rsidP="00746296">
            <w:pPr>
              <w:ind w:firstLine="0"/>
              <w:jc w:val="center"/>
              <w:textAlignment w:val="baseline"/>
              <w:rPr>
                <w:rFonts w:ascii="Times New Roman" w:hAnsi="Times New Roman" w:cs="Times New Roman"/>
              </w:rPr>
            </w:pPr>
            <w:r w:rsidRPr="00EE6C3D">
              <w:rPr>
                <w:rFonts w:ascii="Times New Roman" w:hAnsi="Times New Roman" w:cs="Times New Roman"/>
              </w:rPr>
              <w:t>14.</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D79314" w14:textId="77777777"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rPr>
              <w:t>Teisės akto projektas nustato kontrolės (priežiūros) procedūrą ir aiškius jos atlikimo kriterijus (atvejus, dažnį, fiksavimą, kontrolės rezultatų viešinimą ir pan.)</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325889" w14:textId="2BC751A1" w:rsidR="00746296" w:rsidRPr="00EE6C3D" w:rsidRDefault="00144BE3" w:rsidP="00746296">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7B3352" w14:textId="77777777" w:rsidR="00746296" w:rsidRPr="00EE6C3D" w:rsidRDefault="00746296" w:rsidP="00746296">
            <w:pPr>
              <w:ind w:firstLine="0"/>
              <w:textAlignment w:val="baseline"/>
              <w:rPr>
                <w:rFonts w:ascii="Times New Roman" w:hAnsi="Times New Roman" w:cs="Times New Roman"/>
                <w:b/>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6CA96F" w14:textId="38BE7207"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rPr>
              <w:t xml:space="preserve"> tenkina</w:t>
            </w:r>
          </w:p>
          <w:p w14:paraId="75ACCD3B" w14:textId="77777777"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014A3C56" w14:textId="77777777" w:rsidR="00746296" w:rsidRPr="00EE6C3D" w:rsidRDefault="00746296" w:rsidP="00746296">
            <w:pPr>
              <w:ind w:firstLine="0"/>
              <w:textAlignment w:val="baseline"/>
              <w:rPr>
                <w:rFonts w:ascii="Times New Roman" w:hAnsi="Times New Roman" w:cs="Times New Roman"/>
              </w:rPr>
            </w:pPr>
          </w:p>
        </w:tc>
      </w:tr>
      <w:tr w:rsidR="00AA05F0" w:rsidRPr="00EE6C3D" w14:paraId="27006098"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C91B7C" w14:textId="77777777" w:rsidR="00AA05F0" w:rsidRPr="00EE6C3D" w:rsidRDefault="00AA05F0" w:rsidP="00AA05F0">
            <w:pPr>
              <w:ind w:firstLine="0"/>
              <w:jc w:val="center"/>
              <w:textAlignment w:val="baseline"/>
              <w:rPr>
                <w:rFonts w:ascii="Times New Roman" w:hAnsi="Times New Roman" w:cs="Times New Roman"/>
              </w:rPr>
            </w:pPr>
            <w:r w:rsidRPr="00EE6C3D">
              <w:rPr>
                <w:rFonts w:ascii="Times New Roman" w:hAnsi="Times New Roman" w:cs="Times New Roman"/>
              </w:rPr>
              <w:t>15.</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304B57" w14:textId="77777777"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Teisės akto projekte nustatytos kontrolės (priežiūros) skaidrumo ir objektyvumo užtikrinimo priemonės (p</w:t>
            </w:r>
            <w:r w:rsidRPr="00EE6C3D">
              <w:rPr>
                <w:rFonts w:ascii="Times New Roman" w:hAnsi="Times New Roman" w:cs="Times New Roman"/>
                <w:lang w:eastAsia="en-US"/>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C6F7F6" w14:textId="2A1D009B"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236A6A" w14:textId="77777777" w:rsidR="00AA05F0" w:rsidRPr="00EE6C3D" w:rsidRDefault="00AA05F0" w:rsidP="00AA05F0">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B63A61" w14:textId="7D2947B0"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 xml:space="preserve"> tenkina</w:t>
            </w:r>
          </w:p>
          <w:p w14:paraId="15EA54DC" w14:textId="77777777"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9C6498C" w14:textId="77777777" w:rsidR="00AA05F0" w:rsidRPr="00EE6C3D" w:rsidRDefault="00AA05F0" w:rsidP="00AA05F0">
            <w:pPr>
              <w:ind w:firstLine="0"/>
              <w:textAlignment w:val="baseline"/>
              <w:rPr>
                <w:rFonts w:ascii="Times New Roman" w:hAnsi="Times New Roman" w:cs="Times New Roman"/>
              </w:rPr>
            </w:pPr>
          </w:p>
        </w:tc>
      </w:tr>
      <w:tr w:rsidR="00AA05F0" w:rsidRPr="00EE6C3D" w14:paraId="5E8FCB66"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866DCD" w14:textId="77777777" w:rsidR="00AA05F0" w:rsidRPr="00EE6C3D" w:rsidRDefault="00AA05F0" w:rsidP="00AA05F0">
            <w:pPr>
              <w:ind w:firstLine="0"/>
              <w:jc w:val="center"/>
              <w:textAlignment w:val="baseline"/>
              <w:rPr>
                <w:rFonts w:ascii="Times New Roman" w:hAnsi="Times New Roman" w:cs="Times New Roman"/>
              </w:rPr>
            </w:pPr>
            <w:r w:rsidRPr="00EE6C3D">
              <w:rPr>
                <w:rFonts w:ascii="Times New Roman" w:hAnsi="Times New Roman" w:cs="Times New Roman"/>
              </w:rPr>
              <w:t>16.</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2F2F5C" w14:textId="77777777"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Teisės akto projekte nustatyta subjektų, su kuriais susijęs teisės akto projekto nuostatų įgyvendinimas, atsakomybė</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38A6C0" w14:textId="4B46DF28" w:rsidR="00AA05F0" w:rsidRPr="00EE6C3D" w:rsidRDefault="00746296" w:rsidP="00AA05F0">
            <w:pPr>
              <w:ind w:firstLine="0"/>
              <w:textAlignment w:val="baseline"/>
              <w:rPr>
                <w:rFonts w:ascii="Times New Roman" w:hAnsi="Times New Roman" w:cs="Times New Roman"/>
              </w:rPr>
            </w:pPr>
            <w:r w:rsidRPr="00EE6C3D">
              <w:rPr>
                <w:rFonts w:ascii="Times New Roman" w:hAnsi="Times New Roman" w:cs="Times New Roman"/>
                <w:bCs/>
                <w:lang w:eastAsia="en-US"/>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61F4C8" w14:textId="77777777" w:rsidR="00AA05F0" w:rsidRPr="00EE6C3D" w:rsidRDefault="00AA05F0" w:rsidP="00AA05F0">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F87F1D" w14:textId="579B1CD6" w:rsidR="00AA05F0" w:rsidRPr="00EE6C3D" w:rsidRDefault="000D4CD1" w:rsidP="00AA05F0">
            <w:pPr>
              <w:ind w:firstLine="0"/>
              <w:textAlignment w:val="baseline"/>
              <w:rPr>
                <w:rFonts w:ascii="Times New Roman" w:hAnsi="Times New Roman" w:cs="Times New Roman"/>
              </w:rPr>
            </w:pPr>
            <w:r w:rsidRPr="00EE6C3D">
              <w:rPr>
                <w:rFonts w:ascii="Times New Roman" w:hAnsi="Times New Roman" w:cs="Times New Roman"/>
              </w:rPr>
              <w:t>*</w:t>
            </w:r>
            <w:r w:rsidR="00AA05F0" w:rsidRPr="00EE6C3D">
              <w:rPr>
                <w:rFonts w:ascii="Times New Roman" w:hAnsi="Times New Roman" w:cs="Times New Roman"/>
              </w:rPr>
              <w:t xml:space="preserve"> tenkina</w:t>
            </w:r>
          </w:p>
          <w:p w14:paraId="3D3148F0" w14:textId="77777777"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26C7EB04" w14:textId="77777777" w:rsidR="00AA05F0" w:rsidRPr="00EE6C3D" w:rsidRDefault="00AA05F0" w:rsidP="00AA05F0">
            <w:pPr>
              <w:ind w:firstLine="0"/>
              <w:textAlignment w:val="baseline"/>
              <w:rPr>
                <w:rFonts w:ascii="Times New Roman" w:hAnsi="Times New Roman" w:cs="Times New Roman"/>
              </w:rPr>
            </w:pPr>
          </w:p>
        </w:tc>
      </w:tr>
      <w:tr w:rsidR="00504325" w:rsidRPr="00EE6C3D" w14:paraId="2FA09810"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7AE4D1"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17.</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A8FAD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aktų projekte numatytas baigtinis kriterijų, pagal kuriuos skiriama nuobauda (sankcija) už teisės akto projekte nustatytų nurodymų nevykdymą, sąrašas ir nustatyta aiški nuobaudos (sankcijos) skyrimo procedūra</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AB1C69" w14:textId="77777777" w:rsidR="00504325" w:rsidRPr="00EE6C3D" w:rsidRDefault="00922426">
            <w:pPr>
              <w:ind w:firstLine="0"/>
              <w:jc w:val="both"/>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6DC4FB" w14:textId="77777777" w:rsidR="00504325" w:rsidRPr="00EE6C3D" w:rsidRDefault="00504325">
            <w:pPr>
              <w:ind w:firstLine="0"/>
              <w:textAlignment w:val="baseline"/>
              <w:rPr>
                <w:rFonts w:ascii="Times New Roman" w:hAnsi="Times New Roman" w:cs="Times New Roman"/>
                <w:b/>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2AAD0B" w14:textId="375199AF" w:rsidR="00504325" w:rsidRPr="00EE6C3D" w:rsidRDefault="00144BE3">
            <w:pPr>
              <w:ind w:firstLine="0"/>
              <w:textAlignment w:val="baseline"/>
              <w:rPr>
                <w:rFonts w:ascii="Times New Roman" w:hAnsi="Times New Roman" w:cs="Times New Roman"/>
              </w:rPr>
            </w:pPr>
            <w:r>
              <w:rPr>
                <w:rFonts w:ascii="Times New Roman" w:hAnsi="Times New Roman" w:cs="Times New Roman"/>
              </w:rPr>
              <w:t>t</w:t>
            </w:r>
            <w:r w:rsidR="00922426" w:rsidRPr="00EE6C3D">
              <w:rPr>
                <w:rFonts w:ascii="Times New Roman" w:hAnsi="Times New Roman" w:cs="Times New Roman"/>
              </w:rPr>
              <w:t>enkina</w:t>
            </w:r>
          </w:p>
          <w:p w14:paraId="0C3D735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2C7F6DB6" w14:textId="77777777" w:rsidR="00504325" w:rsidRPr="00EE6C3D" w:rsidRDefault="00504325">
            <w:pPr>
              <w:ind w:firstLine="0"/>
              <w:textAlignment w:val="baseline"/>
              <w:rPr>
                <w:rFonts w:ascii="Times New Roman" w:hAnsi="Times New Roman" w:cs="Times New Roman"/>
              </w:rPr>
            </w:pPr>
          </w:p>
        </w:tc>
      </w:tr>
      <w:tr w:rsidR="00504325" w:rsidRPr="00EE6C3D" w14:paraId="2F0CBD43"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F67973"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18.</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E103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lang w:eastAsia="en-US"/>
              </w:rPr>
              <w:t>Kartu su teisės akto projektu pateikta pakankamai jį pagrindžiančių lydimųjų dokumentų ir informacijos, siekiant antikorupciniu aspektu įvertinti teisės akto projektą</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E1B760"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448EBA"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245FE5" w14:textId="13ADE97A"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2B7FA45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AD16B43" w14:textId="77777777" w:rsidR="00504325" w:rsidRPr="00EE6C3D" w:rsidRDefault="00504325">
            <w:pPr>
              <w:ind w:firstLine="0"/>
              <w:textAlignment w:val="baseline"/>
              <w:rPr>
                <w:rFonts w:ascii="Times New Roman" w:hAnsi="Times New Roman" w:cs="Times New Roman"/>
              </w:rPr>
            </w:pPr>
          </w:p>
        </w:tc>
      </w:tr>
      <w:tr w:rsidR="00504325" w:rsidRPr="00EE6C3D" w14:paraId="2059D438"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C5779A"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19.</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8A14A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Kiti svarbūs kriterijai</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463B7B"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Nėra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64B319"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37C8FB" w14:textId="3EB27E9C"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36262B9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7163E51F" w14:textId="77777777" w:rsidR="00504325" w:rsidRPr="00EE6C3D" w:rsidRDefault="00504325">
            <w:pPr>
              <w:ind w:firstLine="0"/>
              <w:textAlignment w:val="baseline"/>
              <w:rPr>
                <w:rFonts w:ascii="Times New Roman" w:hAnsi="Times New Roman" w:cs="Times New Roman"/>
              </w:rPr>
            </w:pPr>
          </w:p>
        </w:tc>
      </w:tr>
      <w:tr w:rsidR="00504325" w:rsidRPr="00EE6C3D" w14:paraId="0DB0E73A" w14:textId="77777777">
        <w:trPr>
          <w:trHeight w:val="23"/>
        </w:trPr>
        <w:tc>
          <w:tcPr>
            <w:tcW w:w="1604" w:type="dxa"/>
            <w:gridSpan w:val="2"/>
            <w:shd w:val="clear" w:color="auto" w:fill="auto"/>
            <w:tcMar>
              <w:top w:w="0" w:type="dxa"/>
              <w:left w:w="108" w:type="dxa"/>
              <w:bottom w:w="0" w:type="dxa"/>
              <w:right w:w="108" w:type="dxa"/>
            </w:tcMar>
          </w:tcPr>
          <w:p w14:paraId="312F28DC" w14:textId="77777777" w:rsidR="00504325" w:rsidRPr="00EE6C3D" w:rsidRDefault="00504325">
            <w:pPr>
              <w:ind w:firstLine="0"/>
              <w:textAlignment w:val="baseline"/>
              <w:rPr>
                <w:rFonts w:ascii="Times New Roman" w:hAnsi="Times New Roman" w:cs="Times New Roman"/>
              </w:rPr>
            </w:pPr>
          </w:p>
          <w:p w14:paraId="793F4274"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lastRenderedPageBreak/>
              <w:t xml:space="preserve">Teisės akto projekto tiesioginis rengėjas: </w:t>
            </w:r>
          </w:p>
        </w:tc>
        <w:tc>
          <w:tcPr>
            <w:tcW w:w="2957" w:type="dxa"/>
            <w:gridSpan w:val="2"/>
            <w:shd w:val="clear" w:color="auto" w:fill="auto"/>
            <w:tcMar>
              <w:top w:w="0" w:type="dxa"/>
              <w:left w:w="108" w:type="dxa"/>
              <w:bottom w:w="0" w:type="dxa"/>
              <w:right w:w="108" w:type="dxa"/>
            </w:tcMar>
          </w:tcPr>
          <w:p w14:paraId="0AE567BC" w14:textId="77777777" w:rsidR="00504325" w:rsidRPr="00EE6C3D" w:rsidRDefault="00504325">
            <w:pPr>
              <w:ind w:firstLine="0"/>
              <w:textAlignment w:val="baseline"/>
              <w:rPr>
                <w:rFonts w:ascii="Times New Roman" w:hAnsi="Times New Roman" w:cs="Times New Roman"/>
              </w:rPr>
            </w:pPr>
          </w:p>
          <w:p w14:paraId="1DC95A0F" w14:textId="77777777" w:rsidR="00504325" w:rsidRPr="00EE6C3D" w:rsidRDefault="00504325">
            <w:pPr>
              <w:ind w:firstLine="0"/>
              <w:textAlignment w:val="baseline"/>
              <w:rPr>
                <w:rFonts w:ascii="Times New Roman" w:hAnsi="Times New Roman" w:cs="Times New Roman"/>
              </w:rPr>
            </w:pPr>
          </w:p>
        </w:tc>
        <w:tc>
          <w:tcPr>
            <w:tcW w:w="1671" w:type="dxa"/>
            <w:gridSpan w:val="2"/>
            <w:shd w:val="clear" w:color="auto" w:fill="auto"/>
            <w:tcMar>
              <w:top w:w="0" w:type="dxa"/>
              <w:left w:w="108" w:type="dxa"/>
              <w:bottom w:w="0" w:type="dxa"/>
              <w:right w:w="108" w:type="dxa"/>
            </w:tcMar>
          </w:tcPr>
          <w:p w14:paraId="5090C538" w14:textId="77777777" w:rsidR="00504325" w:rsidRPr="00EE6C3D" w:rsidRDefault="00504325">
            <w:pPr>
              <w:ind w:firstLine="0"/>
              <w:textAlignment w:val="baseline"/>
              <w:rPr>
                <w:rFonts w:ascii="Times New Roman" w:hAnsi="Times New Roman" w:cs="Times New Roman"/>
              </w:rPr>
            </w:pPr>
          </w:p>
          <w:p w14:paraId="5CEAD207"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lastRenderedPageBreak/>
              <w:t>Teisės akto projekto vertintojas:</w:t>
            </w:r>
          </w:p>
          <w:p w14:paraId="37884AD5" w14:textId="77777777" w:rsidR="00504325" w:rsidRPr="00EE6C3D" w:rsidRDefault="00504325">
            <w:pPr>
              <w:ind w:firstLine="0"/>
              <w:textAlignment w:val="baseline"/>
              <w:rPr>
                <w:rFonts w:ascii="Times New Roman" w:hAnsi="Times New Roman" w:cs="Times New Roman"/>
              </w:rPr>
            </w:pPr>
          </w:p>
        </w:tc>
        <w:tc>
          <w:tcPr>
            <w:tcW w:w="3527" w:type="dxa"/>
            <w:gridSpan w:val="3"/>
            <w:shd w:val="clear" w:color="auto" w:fill="auto"/>
            <w:tcMar>
              <w:top w:w="0" w:type="dxa"/>
              <w:left w:w="108" w:type="dxa"/>
              <w:bottom w:w="0" w:type="dxa"/>
              <w:right w:w="108" w:type="dxa"/>
            </w:tcMar>
          </w:tcPr>
          <w:p w14:paraId="02ABA3A0" w14:textId="77777777" w:rsidR="00504325" w:rsidRPr="00EE6C3D" w:rsidRDefault="00504325">
            <w:pPr>
              <w:ind w:firstLine="0"/>
              <w:textAlignment w:val="baseline"/>
              <w:rPr>
                <w:rFonts w:ascii="Times New Roman" w:hAnsi="Times New Roman" w:cs="Times New Roman"/>
              </w:rPr>
            </w:pPr>
          </w:p>
        </w:tc>
      </w:tr>
      <w:tr w:rsidR="00504325" w:rsidRPr="00EE6C3D" w14:paraId="472C038D" w14:textId="77777777">
        <w:trPr>
          <w:trHeight w:val="23"/>
        </w:trPr>
        <w:tc>
          <w:tcPr>
            <w:tcW w:w="1604" w:type="dxa"/>
            <w:gridSpan w:val="2"/>
            <w:shd w:val="clear" w:color="auto" w:fill="auto"/>
            <w:tcMar>
              <w:top w:w="0" w:type="dxa"/>
              <w:left w:w="108" w:type="dxa"/>
              <w:bottom w:w="0" w:type="dxa"/>
              <w:right w:w="108" w:type="dxa"/>
            </w:tcMar>
          </w:tcPr>
          <w:p w14:paraId="56A35518" w14:textId="77777777" w:rsidR="00504325" w:rsidRPr="00EE6C3D" w:rsidRDefault="00504325">
            <w:pPr>
              <w:ind w:firstLine="0"/>
              <w:textAlignment w:val="baseline"/>
              <w:rPr>
                <w:rFonts w:ascii="Times New Roman" w:hAnsi="Times New Roman" w:cs="Times New Roman"/>
              </w:rPr>
            </w:pPr>
          </w:p>
        </w:tc>
        <w:tc>
          <w:tcPr>
            <w:tcW w:w="2957" w:type="dxa"/>
            <w:gridSpan w:val="2"/>
            <w:shd w:val="clear" w:color="auto" w:fill="auto"/>
            <w:tcMar>
              <w:top w:w="0" w:type="dxa"/>
              <w:left w:w="108" w:type="dxa"/>
              <w:bottom w:w="0" w:type="dxa"/>
              <w:right w:w="108" w:type="dxa"/>
            </w:tcMar>
          </w:tcPr>
          <w:tbl>
            <w:tblPr>
              <w:tblW w:w="9759" w:type="dxa"/>
              <w:tblLayout w:type="fixed"/>
              <w:tblCellMar>
                <w:left w:w="10" w:type="dxa"/>
                <w:right w:w="10" w:type="dxa"/>
              </w:tblCellMar>
              <w:tblLook w:val="04A0" w:firstRow="1" w:lastRow="0" w:firstColumn="1" w:lastColumn="0" w:noHBand="0" w:noVBand="1"/>
            </w:tblPr>
            <w:tblGrid>
              <w:gridCol w:w="9759"/>
            </w:tblGrid>
            <w:tr w:rsidR="00F402A1" w:rsidRPr="0041414E" w14:paraId="00F30F93" w14:textId="77777777" w:rsidTr="00E214D0">
              <w:trPr>
                <w:trHeight w:val="23"/>
              </w:trPr>
              <w:tc>
                <w:tcPr>
                  <w:tcW w:w="2957" w:type="dxa"/>
                  <w:shd w:val="clear" w:color="auto" w:fill="auto"/>
                  <w:tcMar>
                    <w:top w:w="0" w:type="dxa"/>
                    <w:left w:w="108" w:type="dxa"/>
                    <w:bottom w:w="0" w:type="dxa"/>
                    <w:right w:w="108" w:type="dxa"/>
                  </w:tcMar>
                </w:tcPr>
                <w:p w14:paraId="0BAC1D13" w14:textId="77777777" w:rsidR="00F402A1" w:rsidRDefault="00F402A1" w:rsidP="00F402A1">
                  <w:pPr>
                    <w:ind w:firstLine="0"/>
                    <w:textAlignment w:val="baseline"/>
                    <w:rPr>
                      <w:rFonts w:ascii="Times New Roman" w:hAnsi="Times New Roman" w:cs="Times New Roman"/>
                    </w:rPr>
                  </w:pPr>
                  <w:r w:rsidRPr="0041414E">
                    <w:rPr>
                      <w:rFonts w:ascii="Times New Roman" w:hAnsi="Times New Roman" w:cs="Times New Roman"/>
                    </w:rPr>
                    <w:t xml:space="preserve">Visagino savivaldybės </w:t>
                  </w:r>
                </w:p>
                <w:p w14:paraId="2CFA1094" w14:textId="43868CBA" w:rsidR="00144BE3" w:rsidRDefault="00144BE3" w:rsidP="00F402A1">
                  <w:pPr>
                    <w:ind w:firstLine="0"/>
                    <w:textAlignment w:val="baseline"/>
                    <w:rPr>
                      <w:rFonts w:ascii="Times New Roman" w:hAnsi="Times New Roman" w:cs="Times New Roman"/>
                    </w:rPr>
                  </w:pPr>
                  <w:r>
                    <w:rPr>
                      <w:rFonts w:ascii="Times New Roman" w:hAnsi="Times New Roman" w:cs="Times New Roman"/>
                    </w:rPr>
                    <w:t>Švietimo, kultūros, sporto ir</w:t>
                  </w:r>
                </w:p>
                <w:p w14:paraId="25EEA981" w14:textId="286F2E2B" w:rsidR="00144BE3" w:rsidRDefault="00144BE3" w:rsidP="00F402A1">
                  <w:pPr>
                    <w:ind w:firstLine="0"/>
                    <w:textAlignment w:val="baseline"/>
                    <w:rPr>
                      <w:rFonts w:ascii="Times New Roman" w:hAnsi="Times New Roman" w:cs="Times New Roman"/>
                    </w:rPr>
                  </w:pPr>
                  <w:r>
                    <w:rPr>
                      <w:rFonts w:ascii="Times New Roman" w:hAnsi="Times New Roman" w:cs="Times New Roman"/>
                    </w:rPr>
                    <w:t xml:space="preserve">valstybinės kalbos kontrolės </w:t>
                  </w:r>
                </w:p>
                <w:p w14:paraId="66464A0D" w14:textId="15F901D0" w:rsidR="00F402A1" w:rsidRDefault="00144BE3" w:rsidP="00F402A1">
                  <w:pPr>
                    <w:ind w:firstLine="0"/>
                    <w:textAlignment w:val="baseline"/>
                    <w:rPr>
                      <w:rFonts w:ascii="Times New Roman" w:hAnsi="Times New Roman" w:cs="Times New Roman"/>
                    </w:rPr>
                  </w:pPr>
                  <w:r>
                    <w:rPr>
                      <w:rFonts w:ascii="Times New Roman" w:hAnsi="Times New Roman" w:cs="Times New Roman"/>
                    </w:rPr>
                    <w:t xml:space="preserve">skyriaus </w:t>
                  </w:r>
                  <w:r w:rsidR="005C47AE">
                    <w:rPr>
                      <w:rFonts w:ascii="Times New Roman" w:hAnsi="Times New Roman" w:cs="Times New Roman"/>
                    </w:rPr>
                    <w:t>vedėja</w:t>
                  </w:r>
                </w:p>
                <w:p w14:paraId="5226F099" w14:textId="51E158E5" w:rsidR="00144BE3" w:rsidRDefault="00090AD8" w:rsidP="00F402A1">
                  <w:pPr>
                    <w:ind w:firstLine="0"/>
                    <w:textAlignment w:val="baseline"/>
                    <w:rPr>
                      <w:rFonts w:ascii="Times New Roman" w:hAnsi="Times New Roman" w:cs="Times New Roman"/>
                    </w:rPr>
                  </w:pPr>
                  <w:r>
                    <w:rPr>
                      <w:rFonts w:ascii="Times New Roman" w:hAnsi="Times New Roman" w:cs="Times New Roman"/>
                    </w:rPr>
                    <w:t>Monika Gutė</w:t>
                  </w:r>
                </w:p>
                <w:p w14:paraId="4A3F7EDF" w14:textId="3AE90296" w:rsidR="00F402A1" w:rsidRPr="0041414E" w:rsidRDefault="00F402A1" w:rsidP="00F402A1">
                  <w:pPr>
                    <w:ind w:firstLine="0"/>
                    <w:textAlignment w:val="baseline"/>
                    <w:rPr>
                      <w:rFonts w:ascii="Times New Roman" w:hAnsi="Times New Roman" w:cs="Times New Roman"/>
                    </w:rPr>
                  </w:pPr>
                </w:p>
              </w:tc>
            </w:tr>
          </w:tbl>
          <w:p w14:paraId="53044CF7" w14:textId="4602835E" w:rsidR="00AD3EB9" w:rsidRPr="00EE6C3D" w:rsidRDefault="00AD3EB9" w:rsidP="00962D65">
            <w:pPr>
              <w:ind w:firstLine="0"/>
              <w:textAlignment w:val="baseline"/>
              <w:rPr>
                <w:rFonts w:ascii="Times New Roman" w:hAnsi="Times New Roman" w:cs="Times New Roman"/>
              </w:rPr>
            </w:pPr>
          </w:p>
        </w:tc>
        <w:tc>
          <w:tcPr>
            <w:tcW w:w="1671" w:type="dxa"/>
            <w:gridSpan w:val="2"/>
            <w:shd w:val="clear" w:color="auto" w:fill="auto"/>
            <w:tcMar>
              <w:top w:w="0" w:type="dxa"/>
              <w:left w:w="108" w:type="dxa"/>
              <w:bottom w:w="0" w:type="dxa"/>
              <w:right w:w="108" w:type="dxa"/>
            </w:tcMar>
          </w:tcPr>
          <w:p w14:paraId="67097200" w14:textId="77777777" w:rsidR="00504325" w:rsidRPr="00EE6C3D" w:rsidRDefault="00504325">
            <w:pPr>
              <w:ind w:firstLine="0"/>
              <w:textAlignment w:val="baseline"/>
              <w:rPr>
                <w:rFonts w:ascii="Times New Roman" w:hAnsi="Times New Roman" w:cs="Times New Roman"/>
              </w:rPr>
            </w:pPr>
          </w:p>
        </w:tc>
        <w:tc>
          <w:tcPr>
            <w:tcW w:w="3527" w:type="dxa"/>
            <w:gridSpan w:val="3"/>
            <w:shd w:val="clear" w:color="auto" w:fill="auto"/>
            <w:tcMar>
              <w:top w:w="0" w:type="dxa"/>
              <w:left w:w="108" w:type="dxa"/>
              <w:bottom w:w="0" w:type="dxa"/>
              <w:right w:w="108" w:type="dxa"/>
            </w:tcMar>
          </w:tcPr>
          <w:p w14:paraId="6A0223E1" w14:textId="77777777" w:rsidR="000F442E" w:rsidRPr="00EE6C3D" w:rsidRDefault="00922426">
            <w:pPr>
              <w:ind w:firstLine="0"/>
              <w:textAlignment w:val="baseline"/>
              <w:rPr>
                <w:rFonts w:ascii="Times New Roman" w:hAnsi="Times New Roman" w:cs="Times New Roman"/>
              </w:rPr>
            </w:pPr>
            <w:r w:rsidRPr="00EE6C3D">
              <w:rPr>
                <w:rFonts w:ascii="Times New Roman" w:hAnsi="Times New Roman" w:cs="Times New Roman"/>
              </w:rPr>
              <w:t>Visagino savivaldybės administracijos</w:t>
            </w:r>
          </w:p>
          <w:p w14:paraId="706754C5" w14:textId="35C5D08F" w:rsidR="00504325" w:rsidRPr="00EE6C3D" w:rsidRDefault="000F442E">
            <w:pPr>
              <w:ind w:firstLine="0"/>
              <w:textAlignment w:val="baseline"/>
              <w:rPr>
                <w:rFonts w:ascii="Times New Roman" w:hAnsi="Times New Roman" w:cs="Times New Roman"/>
              </w:rPr>
            </w:pPr>
            <w:r w:rsidRPr="00EE6C3D">
              <w:rPr>
                <w:rFonts w:ascii="Times New Roman" w:hAnsi="Times New Roman" w:cs="Times New Roman"/>
              </w:rPr>
              <w:t>p</w:t>
            </w:r>
            <w:r w:rsidR="00A95D68" w:rsidRPr="00EE6C3D">
              <w:rPr>
                <w:rFonts w:ascii="Times New Roman" w:hAnsi="Times New Roman" w:cs="Times New Roman"/>
              </w:rPr>
              <w:t>atarėja</w:t>
            </w:r>
            <w:r w:rsidR="00922426" w:rsidRPr="00EE6C3D">
              <w:rPr>
                <w:rFonts w:ascii="Times New Roman" w:hAnsi="Times New Roman" w:cs="Times New Roman"/>
              </w:rPr>
              <w:t xml:space="preserve"> </w:t>
            </w:r>
            <w:r w:rsidR="00A95D68" w:rsidRPr="00EE6C3D">
              <w:rPr>
                <w:rFonts w:ascii="Times New Roman" w:hAnsi="Times New Roman" w:cs="Times New Roman"/>
              </w:rPr>
              <w:t xml:space="preserve">Nijolė </w:t>
            </w:r>
            <w:proofErr w:type="spellStart"/>
            <w:r w:rsidR="00A95D68" w:rsidRPr="00EE6C3D">
              <w:rPr>
                <w:rFonts w:ascii="Times New Roman" w:hAnsi="Times New Roman" w:cs="Times New Roman"/>
              </w:rPr>
              <w:t>Dutkevičienė</w:t>
            </w:r>
            <w:proofErr w:type="spellEnd"/>
            <w:r w:rsidR="00922426" w:rsidRPr="00EE6C3D">
              <w:rPr>
                <w:rFonts w:ascii="Times New Roman" w:hAnsi="Times New Roman" w:cs="Times New Roman"/>
              </w:rPr>
              <w:t xml:space="preserve"> </w:t>
            </w:r>
          </w:p>
        </w:tc>
      </w:tr>
      <w:tr w:rsidR="00504325" w:rsidRPr="00EE6C3D" w14:paraId="2498CEEF" w14:textId="77777777">
        <w:trPr>
          <w:trHeight w:val="23"/>
        </w:trPr>
        <w:tc>
          <w:tcPr>
            <w:tcW w:w="1604" w:type="dxa"/>
            <w:gridSpan w:val="2"/>
            <w:shd w:val="clear" w:color="auto" w:fill="auto"/>
            <w:tcMar>
              <w:top w:w="0" w:type="dxa"/>
              <w:left w:w="108" w:type="dxa"/>
              <w:bottom w:w="0" w:type="dxa"/>
              <w:right w:w="108" w:type="dxa"/>
            </w:tcMar>
          </w:tcPr>
          <w:p w14:paraId="7E9106F8" w14:textId="77777777" w:rsidR="00504325" w:rsidRPr="00EE6C3D" w:rsidRDefault="00504325">
            <w:pPr>
              <w:ind w:firstLine="0"/>
              <w:textAlignment w:val="baseline"/>
              <w:rPr>
                <w:rFonts w:ascii="Times New Roman" w:hAnsi="Times New Roman" w:cs="Times New Roman"/>
              </w:rPr>
            </w:pPr>
          </w:p>
        </w:tc>
        <w:tc>
          <w:tcPr>
            <w:tcW w:w="2957" w:type="dxa"/>
            <w:gridSpan w:val="2"/>
            <w:shd w:val="clear" w:color="auto" w:fill="auto"/>
            <w:tcMar>
              <w:top w:w="0" w:type="dxa"/>
              <w:left w:w="108" w:type="dxa"/>
              <w:bottom w:w="0" w:type="dxa"/>
              <w:right w:w="108" w:type="dxa"/>
            </w:tcMar>
          </w:tcPr>
          <w:p w14:paraId="1CC554A1" w14:textId="77777777" w:rsidR="00504325" w:rsidRPr="00EE6C3D" w:rsidRDefault="00504325">
            <w:pPr>
              <w:ind w:firstLine="0"/>
              <w:textAlignment w:val="baseline"/>
              <w:rPr>
                <w:rFonts w:ascii="Times New Roman" w:hAnsi="Times New Roman" w:cs="Times New Roman"/>
              </w:rPr>
            </w:pPr>
          </w:p>
        </w:tc>
        <w:tc>
          <w:tcPr>
            <w:tcW w:w="1671" w:type="dxa"/>
            <w:gridSpan w:val="2"/>
            <w:shd w:val="clear" w:color="auto" w:fill="auto"/>
            <w:tcMar>
              <w:top w:w="0" w:type="dxa"/>
              <w:left w:w="108" w:type="dxa"/>
              <w:bottom w:w="0" w:type="dxa"/>
              <w:right w:w="108" w:type="dxa"/>
            </w:tcMar>
          </w:tcPr>
          <w:p w14:paraId="594C53C4" w14:textId="77777777" w:rsidR="00504325" w:rsidRPr="00EE6C3D" w:rsidRDefault="00504325">
            <w:pPr>
              <w:ind w:firstLine="0"/>
              <w:textAlignment w:val="baseline"/>
              <w:rPr>
                <w:rFonts w:ascii="Times New Roman" w:hAnsi="Times New Roman" w:cs="Times New Roman"/>
              </w:rPr>
            </w:pPr>
          </w:p>
        </w:tc>
        <w:tc>
          <w:tcPr>
            <w:tcW w:w="3527" w:type="dxa"/>
            <w:gridSpan w:val="3"/>
            <w:shd w:val="clear" w:color="auto" w:fill="auto"/>
            <w:tcMar>
              <w:top w:w="0" w:type="dxa"/>
              <w:left w:w="108" w:type="dxa"/>
              <w:bottom w:w="0" w:type="dxa"/>
              <w:right w:w="108" w:type="dxa"/>
            </w:tcMar>
          </w:tcPr>
          <w:p w14:paraId="603677A5" w14:textId="77777777" w:rsidR="00504325" w:rsidRPr="00EE6C3D" w:rsidRDefault="00504325">
            <w:pPr>
              <w:ind w:firstLine="0"/>
              <w:textAlignment w:val="baseline"/>
              <w:rPr>
                <w:rFonts w:ascii="Times New Roman" w:hAnsi="Times New Roman" w:cs="Times New Roman"/>
              </w:rPr>
            </w:pPr>
          </w:p>
        </w:tc>
      </w:tr>
      <w:tr w:rsidR="00504325" w:rsidRPr="00EE6C3D" w14:paraId="209E2B19" w14:textId="77777777">
        <w:trPr>
          <w:trHeight w:val="555"/>
        </w:trPr>
        <w:tc>
          <w:tcPr>
            <w:tcW w:w="1604" w:type="dxa"/>
            <w:gridSpan w:val="2"/>
            <w:shd w:val="clear" w:color="auto" w:fill="auto"/>
            <w:tcMar>
              <w:top w:w="0" w:type="dxa"/>
              <w:left w:w="108" w:type="dxa"/>
              <w:bottom w:w="0" w:type="dxa"/>
              <w:right w:w="108" w:type="dxa"/>
            </w:tcMar>
          </w:tcPr>
          <w:p w14:paraId="15476013" w14:textId="77777777" w:rsidR="00504325" w:rsidRPr="00EE6C3D" w:rsidRDefault="00504325">
            <w:pPr>
              <w:ind w:firstLine="0"/>
              <w:textAlignment w:val="baseline"/>
              <w:rPr>
                <w:rFonts w:ascii="Times New Roman" w:hAnsi="Times New Roman" w:cs="Times New Roman"/>
              </w:rPr>
            </w:pPr>
          </w:p>
        </w:tc>
        <w:tc>
          <w:tcPr>
            <w:tcW w:w="2957" w:type="dxa"/>
            <w:gridSpan w:val="2"/>
            <w:shd w:val="clear" w:color="auto" w:fill="auto"/>
            <w:tcMar>
              <w:top w:w="0" w:type="dxa"/>
              <w:left w:w="108" w:type="dxa"/>
              <w:bottom w:w="0" w:type="dxa"/>
              <w:right w:w="108" w:type="dxa"/>
            </w:tcMar>
          </w:tcPr>
          <w:p w14:paraId="6E3D63AF"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(parašas) (data)</w:t>
            </w:r>
          </w:p>
          <w:p w14:paraId="442625E9" w14:textId="77777777" w:rsidR="00504325" w:rsidRPr="00EE6C3D" w:rsidRDefault="00504325">
            <w:pPr>
              <w:ind w:firstLine="0"/>
              <w:textAlignment w:val="baseline"/>
              <w:rPr>
                <w:rFonts w:ascii="Times New Roman" w:hAnsi="Times New Roman" w:cs="Times New Roman"/>
              </w:rPr>
            </w:pPr>
          </w:p>
          <w:p w14:paraId="068946DF" w14:textId="77777777" w:rsidR="00504325" w:rsidRPr="00EE6C3D" w:rsidRDefault="00504325">
            <w:pPr>
              <w:ind w:firstLine="0"/>
              <w:textAlignment w:val="baseline"/>
              <w:rPr>
                <w:rFonts w:ascii="Times New Roman" w:hAnsi="Times New Roman" w:cs="Times New Roman"/>
              </w:rPr>
            </w:pPr>
          </w:p>
        </w:tc>
        <w:tc>
          <w:tcPr>
            <w:tcW w:w="1671" w:type="dxa"/>
            <w:gridSpan w:val="2"/>
            <w:shd w:val="clear" w:color="auto" w:fill="auto"/>
            <w:tcMar>
              <w:top w:w="0" w:type="dxa"/>
              <w:left w:w="108" w:type="dxa"/>
              <w:bottom w:w="0" w:type="dxa"/>
              <w:right w:w="108" w:type="dxa"/>
            </w:tcMar>
          </w:tcPr>
          <w:p w14:paraId="5B7089B7" w14:textId="77777777" w:rsidR="00504325" w:rsidRPr="00EE6C3D" w:rsidRDefault="00504325">
            <w:pPr>
              <w:ind w:firstLine="0"/>
              <w:textAlignment w:val="baseline"/>
              <w:rPr>
                <w:rFonts w:ascii="Times New Roman" w:hAnsi="Times New Roman" w:cs="Times New Roman"/>
              </w:rPr>
            </w:pPr>
          </w:p>
        </w:tc>
        <w:tc>
          <w:tcPr>
            <w:tcW w:w="3527" w:type="dxa"/>
            <w:gridSpan w:val="3"/>
            <w:shd w:val="clear" w:color="auto" w:fill="auto"/>
            <w:tcMar>
              <w:top w:w="0" w:type="dxa"/>
              <w:left w:w="108" w:type="dxa"/>
              <w:bottom w:w="0" w:type="dxa"/>
              <w:right w:w="108" w:type="dxa"/>
            </w:tcMar>
          </w:tcPr>
          <w:p w14:paraId="07600DDF"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(parašas) (data)</w:t>
            </w:r>
          </w:p>
          <w:p w14:paraId="0B00D611" w14:textId="77777777" w:rsidR="00504325" w:rsidRPr="00EE6C3D" w:rsidRDefault="00504325">
            <w:pPr>
              <w:ind w:firstLine="0"/>
              <w:textAlignment w:val="baseline"/>
              <w:rPr>
                <w:rFonts w:ascii="Times New Roman" w:hAnsi="Times New Roman" w:cs="Times New Roman"/>
              </w:rPr>
            </w:pPr>
          </w:p>
          <w:p w14:paraId="3A210A8A" w14:textId="77777777" w:rsidR="00504325" w:rsidRPr="00EE6C3D" w:rsidRDefault="00504325">
            <w:pPr>
              <w:ind w:firstLine="0"/>
              <w:textAlignment w:val="baseline"/>
              <w:rPr>
                <w:rFonts w:ascii="Times New Roman" w:hAnsi="Times New Roman" w:cs="Times New Roman"/>
              </w:rPr>
            </w:pPr>
          </w:p>
        </w:tc>
      </w:tr>
    </w:tbl>
    <w:p w14:paraId="6EE82530" w14:textId="77777777" w:rsidR="00504325" w:rsidRPr="00EE6C3D" w:rsidRDefault="00922426">
      <w:pPr>
        <w:tabs>
          <w:tab w:val="center" w:pos="-7800"/>
          <w:tab w:val="left" w:pos="6237"/>
          <w:tab w:val="right" w:pos="8306"/>
        </w:tabs>
        <w:ind w:firstLine="0"/>
        <w:jc w:val="center"/>
        <w:rPr>
          <w:rFonts w:ascii="Times New Roman" w:hAnsi="Times New Roman" w:cs="Times New Roman"/>
        </w:rPr>
      </w:pPr>
      <w:r w:rsidRPr="00EE6C3D">
        <w:rPr>
          <w:rFonts w:ascii="Times New Roman" w:hAnsi="Times New Roman" w:cs="Times New Roman"/>
        </w:rPr>
        <w:t>______________</w:t>
      </w:r>
    </w:p>
    <w:p w14:paraId="5AE78ABD" w14:textId="77777777" w:rsidR="00504325" w:rsidRPr="00EE6C3D" w:rsidRDefault="00504325">
      <w:pPr>
        <w:rPr>
          <w:rFonts w:ascii="Times New Roman" w:hAnsi="Times New Roman" w:cs="Times New Roman"/>
        </w:rPr>
      </w:pPr>
    </w:p>
    <w:sectPr w:rsidR="00504325" w:rsidRPr="00EE6C3D">
      <w:pgSz w:w="11906" w:h="16838"/>
      <w:pgMar w:top="1440" w:right="707" w:bottom="1440" w:left="1440" w:header="567" w:footer="567"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F6C68A2" w14:textId="77777777" w:rsidR="00277A66" w:rsidRDefault="00277A66">
      <w:r>
        <w:separator/>
      </w:r>
    </w:p>
  </w:endnote>
  <w:endnote w:type="continuationSeparator" w:id="0">
    <w:p w14:paraId="1D42DB40" w14:textId="77777777" w:rsidR="00277A66" w:rsidRDefault="00277A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489BAF1" w14:textId="77777777" w:rsidR="00277A66" w:rsidRDefault="00277A66">
      <w:r>
        <w:rPr>
          <w:color w:val="000000"/>
        </w:rPr>
        <w:separator/>
      </w:r>
    </w:p>
  </w:footnote>
  <w:footnote w:type="continuationSeparator" w:id="0">
    <w:p w14:paraId="2A3A56FF" w14:textId="77777777" w:rsidR="00277A66" w:rsidRDefault="00277A6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1296"/>
  <w:autoHyphenation/>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04325"/>
    <w:rsid w:val="00053A6E"/>
    <w:rsid w:val="00090AD8"/>
    <w:rsid w:val="000A65A4"/>
    <w:rsid w:val="000D4CD1"/>
    <w:rsid w:val="000F442E"/>
    <w:rsid w:val="00121586"/>
    <w:rsid w:val="00142725"/>
    <w:rsid w:val="00144BE3"/>
    <w:rsid w:val="001673B9"/>
    <w:rsid w:val="00192ED7"/>
    <w:rsid w:val="002015B3"/>
    <w:rsid w:val="00277A66"/>
    <w:rsid w:val="00293A9C"/>
    <w:rsid w:val="002F0682"/>
    <w:rsid w:val="00317E70"/>
    <w:rsid w:val="0032539F"/>
    <w:rsid w:val="003B32CC"/>
    <w:rsid w:val="003B40F4"/>
    <w:rsid w:val="00402282"/>
    <w:rsid w:val="004B12D5"/>
    <w:rsid w:val="004C0BF9"/>
    <w:rsid w:val="00504325"/>
    <w:rsid w:val="0057764E"/>
    <w:rsid w:val="00596660"/>
    <w:rsid w:val="005A615C"/>
    <w:rsid w:val="005B0E52"/>
    <w:rsid w:val="005C47AE"/>
    <w:rsid w:val="005D68B7"/>
    <w:rsid w:val="00607C95"/>
    <w:rsid w:val="0062538E"/>
    <w:rsid w:val="00682E27"/>
    <w:rsid w:val="0072266D"/>
    <w:rsid w:val="00746296"/>
    <w:rsid w:val="007559DE"/>
    <w:rsid w:val="00793668"/>
    <w:rsid w:val="007B7080"/>
    <w:rsid w:val="00847A44"/>
    <w:rsid w:val="00851566"/>
    <w:rsid w:val="00876589"/>
    <w:rsid w:val="0089623E"/>
    <w:rsid w:val="008D7F88"/>
    <w:rsid w:val="00922426"/>
    <w:rsid w:val="009251FC"/>
    <w:rsid w:val="00960801"/>
    <w:rsid w:val="00962D65"/>
    <w:rsid w:val="00981396"/>
    <w:rsid w:val="00981B04"/>
    <w:rsid w:val="00A346F1"/>
    <w:rsid w:val="00A9251F"/>
    <w:rsid w:val="00A95D68"/>
    <w:rsid w:val="00AA05F0"/>
    <w:rsid w:val="00AD25EA"/>
    <w:rsid w:val="00AD3EB9"/>
    <w:rsid w:val="00B40B04"/>
    <w:rsid w:val="00B77A46"/>
    <w:rsid w:val="00BF582F"/>
    <w:rsid w:val="00C16BB3"/>
    <w:rsid w:val="00C26AB9"/>
    <w:rsid w:val="00C951AB"/>
    <w:rsid w:val="00DB1FC4"/>
    <w:rsid w:val="00E361F7"/>
    <w:rsid w:val="00E405F1"/>
    <w:rsid w:val="00E55C02"/>
    <w:rsid w:val="00E650D7"/>
    <w:rsid w:val="00ED6709"/>
    <w:rsid w:val="00EE6C3D"/>
    <w:rsid w:val="00F402A1"/>
    <w:rsid w:val="00F45506"/>
    <w:rsid w:val="00F51B3E"/>
    <w:rsid w:val="00FA34E5"/>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86F871"/>
  <w15:docId w15:val="{4410784D-0463-45BC-ACFB-0991C106BE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sz w:val="22"/>
        <w:szCs w:val="22"/>
        <w:lang w:val="lt-LT" w:eastAsia="en-US" w:bidi="ar-SA"/>
      </w:rPr>
    </w:rPrDefault>
    <w:pPrDefault>
      <w:pPr>
        <w:autoSpaceDN w:val="0"/>
        <w:spacing w:after="160" w:line="25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spacing w:after="0" w:line="240" w:lineRule="auto"/>
      <w:ind w:firstLine="720"/>
    </w:pPr>
    <w:rPr>
      <w:rFonts w:ascii="Arial" w:eastAsia="Times New Roman" w:hAnsi="Arial" w:cs="Arial"/>
      <w:sz w:val="20"/>
      <w:szCs w:val="20"/>
      <w:lang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csee62f6e">
    <w:name w:val="csee62f6e"/>
    <w:uiPriority w:val="99"/>
    <w:rsid w:val="0040228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3269655">
      <w:bodyDiv w:val="1"/>
      <w:marLeft w:val="0"/>
      <w:marRight w:val="0"/>
      <w:marTop w:val="0"/>
      <w:marBottom w:val="0"/>
      <w:divBdr>
        <w:top w:val="none" w:sz="0" w:space="0" w:color="auto"/>
        <w:left w:val="none" w:sz="0" w:space="0" w:color="auto"/>
        <w:bottom w:val="none" w:sz="0" w:space="0" w:color="auto"/>
        <w:right w:val="none" w:sz="0" w:space="0" w:color="auto"/>
      </w:divBdr>
      <w:divsChild>
        <w:div w:id="1850830583">
          <w:marLeft w:val="0"/>
          <w:marRight w:val="0"/>
          <w:marTop w:val="0"/>
          <w:marBottom w:val="0"/>
          <w:divBdr>
            <w:top w:val="none" w:sz="0" w:space="0" w:color="auto"/>
            <w:left w:val="none" w:sz="0" w:space="0" w:color="auto"/>
            <w:bottom w:val="none" w:sz="0" w:space="0" w:color="auto"/>
            <w:right w:val="none" w:sz="0" w:space="0" w:color="auto"/>
          </w:divBdr>
        </w:div>
      </w:divsChild>
    </w:div>
    <w:div w:id="406608286">
      <w:bodyDiv w:val="1"/>
      <w:marLeft w:val="0"/>
      <w:marRight w:val="0"/>
      <w:marTop w:val="0"/>
      <w:marBottom w:val="0"/>
      <w:divBdr>
        <w:top w:val="none" w:sz="0" w:space="0" w:color="auto"/>
        <w:left w:val="none" w:sz="0" w:space="0" w:color="auto"/>
        <w:bottom w:val="none" w:sz="0" w:space="0" w:color="auto"/>
        <w:right w:val="none" w:sz="0" w:space="0" w:color="auto"/>
      </w:divBdr>
    </w:div>
    <w:div w:id="1310672551">
      <w:bodyDiv w:val="1"/>
      <w:marLeft w:val="0"/>
      <w:marRight w:val="0"/>
      <w:marTop w:val="0"/>
      <w:marBottom w:val="0"/>
      <w:divBdr>
        <w:top w:val="none" w:sz="0" w:space="0" w:color="auto"/>
        <w:left w:val="none" w:sz="0" w:space="0" w:color="auto"/>
        <w:bottom w:val="none" w:sz="0" w:space="0" w:color="auto"/>
        <w:right w:val="none" w:sz="0" w:space="0" w:color="auto"/>
      </w:divBdr>
      <w:divsChild>
        <w:div w:id="461461922">
          <w:marLeft w:val="0"/>
          <w:marRight w:val="0"/>
          <w:marTop w:val="0"/>
          <w:marBottom w:val="0"/>
          <w:divBdr>
            <w:top w:val="none" w:sz="0" w:space="0" w:color="auto"/>
            <w:left w:val="none" w:sz="0" w:space="0" w:color="auto"/>
            <w:bottom w:val="none" w:sz="0" w:space="0" w:color="auto"/>
            <w:right w:val="none" w:sz="0" w:space="0" w:color="auto"/>
          </w:divBdr>
        </w:div>
      </w:divsChild>
    </w:div>
    <w:div w:id="1613320760">
      <w:bodyDiv w:val="1"/>
      <w:marLeft w:val="0"/>
      <w:marRight w:val="0"/>
      <w:marTop w:val="0"/>
      <w:marBottom w:val="0"/>
      <w:divBdr>
        <w:top w:val="none" w:sz="0" w:space="0" w:color="auto"/>
        <w:left w:val="none" w:sz="0" w:space="0" w:color="auto"/>
        <w:bottom w:val="none" w:sz="0" w:space="0" w:color="auto"/>
        <w:right w:val="none" w:sz="0" w:space="0" w:color="auto"/>
      </w:divBdr>
      <w:divsChild>
        <w:div w:id="1020087901">
          <w:marLeft w:val="0"/>
          <w:marRight w:val="0"/>
          <w:marTop w:val="0"/>
          <w:marBottom w:val="0"/>
          <w:divBdr>
            <w:top w:val="none" w:sz="0" w:space="0" w:color="auto"/>
            <w:left w:val="none" w:sz="0" w:space="0" w:color="auto"/>
            <w:bottom w:val="none" w:sz="0" w:space="0" w:color="auto"/>
            <w:right w:val="none" w:sz="0" w:space="0" w:color="auto"/>
          </w:divBdr>
          <w:divsChild>
            <w:div w:id="244458647">
              <w:marLeft w:val="0"/>
              <w:marRight w:val="0"/>
              <w:marTop w:val="0"/>
              <w:marBottom w:val="0"/>
              <w:divBdr>
                <w:top w:val="none" w:sz="0" w:space="0" w:color="auto"/>
                <w:left w:val="none" w:sz="0" w:space="0" w:color="auto"/>
                <w:bottom w:val="none" w:sz="0" w:space="0" w:color="auto"/>
                <w:right w:val="none" w:sz="0" w:space="0" w:color="auto"/>
              </w:divBdr>
            </w:div>
          </w:divsChild>
        </w:div>
        <w:div w:id="2129740517">
          <w:marLeft w:val="0"/>
          <w:marRight w:val="0"/>
          <w:marTop w:val="0"/>
          <w:marBottom w:val="0"/>
          <w:divBdr>
            <w:top w:val="none" w:sz="0" w:space="0" w:color="auto"/>
            <w:left w:val="none" w:sz="0" w:space="0" w:color="auto"/>
            <w:bottom w:val="none" w:sz="0" w:space="0" w:color="auto"/>
            <w:right w:val="none" w:sz="0" w:space="0" w:color="auto"/>
          </w:divBdr>
          <w:divsChild>
            <w:div w:id="1486968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025492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4384</Words>
  <Characters>2499</Characters>
  <Application>Microsoft Office Word</Application>
  <DocSecurity>0</DocSecurity>
  <Lines>20</Lines>
  <Paragraphs>13</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6870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bendras8</dc:creator>
  <dc:description/>
  <cp:lastModifiedBy>Bendras12</cp:lastModifiedBy>
  <cp:revision>3</cp:revision>
  <cp:lastPrinted>2022-06-07T05:21:00Z</cp:lastPrinted>
  <dcterms:created xsi:type="dcterms:W3CDTF">2024-09-09T10:16:00Z</dcterms:created>
  <dcterms:modified xsi:type="dcterms:W3CDTF">2024-09-09T10:18:00Z</dcterms:modified>
</cp:coreProperties>
</file>