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83912" w14:textId="77777777" w:rsidR="00352788" w:rsidRPr="002C72C3" w:rsidRDefault="00264551" w:rsidP="00F24CE9">
      <w:pPr>
        <w:pStyle w:val="Antrats"/>
        <w:tabs>
          <w:tab w:val="clear" w:pos="4153"/>
          <w:tab w:val="clear" w:pos="8306"/>
        </w:tabs>
        <w:rPr>
          <w:lang w:val="lt-LT"/>
        </w:rPr>
      </w:pPr>
      <w:r w:rsidRPr="002C72C3">
        <w:rPr>
          <w:lang w:val="en-US"/>
        </w:rPr>
        <w:drawing>
          <wp:inline distT="0" distB="0" distL="0" distR="0" wp14:anchorId="74CCC6E3" wp14:editId="6EF6EDDF">
            <wp:extent cx="504825" cy="56197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825" cy="561975"/>
                    </a:xfrm>
                    <a:prstGeom prst="rect">
                      <a:avLst/>
                    </a:prstGeom>
                    <a:noFill/>
                    <a:ln>
                      <a:noFill/>
                    </a:ln>
                  </pic:spPr>
                </pic:pic>
              </a:graphicData>
            </a:graphic>
          </wp:inline>
        </w:drawing>
      </w:r>
    </w:p>
    <w:p w14:paraId="72F258FA" w14:textId="77777777" w:rsidR="00352788" w:rsidRPr="00472BF1" w:rsidRDefault="00352788" w:rsidP="00F24CE9">
      <w:pPr>
        <w:rPr>
          <w:noProof w:val="0"/>
          <w:kern w:val="24"/>
          <w:szCs w:val="24"/>
          <w:lang w:val="lt-LT"/>
        </w:rPr>
      </w:pPr>
    </w:p>
    <w:p w14:paraId="564C6F2C" w14:textId="77777777" w:rsidR="00352788" w:rsidRPr="00472BF1" w:rsidRDefault="00352788" w:rsidP="00F24CE9">
      <w:pPr>
        <w:rPr>
          <w:b/>
          <w:caps/>
          <w:noProof w:val="0"/>
          <w:kern w:val="24"/>
          <w:szCs w:val="24"/>
          <w:lang w:val="lt-LT"/>
        </w:rPr>
      </w:pPr>
      <w:r w:rsidRPr="00472BF1">
        <w:rPr>
          <w:b/>
          <w:caps/>
          <w:noProof w:val="0"/>
          <w:kern w:val="24"/>
          <w:szCs w:val="24"/>
          <w:lang w:val="lt-LT"/>
        </w:rPr>
        <w:t>visagino savivaldybės administracijos</w:t>
      </w:r>
    </w:p>
    <w:p w14:paraId="4D51CAAB" w14:textId="77777777" w:rsidR="00352788" w:rsidRPr="00472BF1" w:rsidRDefault="00352788" w:rsidP="00F24CE9">
      <w:pPr>
        <w:rPr>
          <w:b/>
          <w:caps/>
          <w:noProof w:val="0"/>
          <w:kern w:val="24"/>
          <w:szCs w:val="24"/>
          <w:lang w:val="lt-LT"/>
        </w:rPr>
      </w:pPr>
      <w:r w:rsidRPr="00472BF1">
        <w:rPr>
          <w:b/>
          <w:caps/>
          <w:noProof w:val="0"/>
          <w:kern w:val="24"/>
          <w:szCs w:val="24"/>
          <w:lang w:val="lt-LT"/>
        </w:rPr>
        <w:t>direktorius</w:t>
      </w:r>
    </w:p>
    <w:p w14:paraId="55D8DA3C" w14:textId="77777777" w:rsidR="00352788" w:rsidRPr="00472BF1" w:rsidRDefault="00352788" w:rsidP="00F24CE9">
      <w:pPr>
        <w:rPr>
          <w:b/>
          <w:caps/>
          <w:noProof w:val="0"/>
          <w:kern w:val="24"/>
          <w:szCs w:val="24"/>
          <w:lang w:val="lt-LT"/>
        </w:rPr>
      </w:pPr>
    </w:p>
    <w:p w14:paraId="7B392103" w14:textId="77777777" w:rsidR="00352788" w:rsidRPr="00472BF1" w:rsidRDefault="00352788" w:rsidP="00610D49">
      <w:pPr>
        <w:rPr>
          <w:b/>
          <w:caps/>
          <w:noProof w:val="0"/>
          <w:kern w:val="24"/>
          <w:szCs w:val="24"/>
          <w:lang w:val="lt-LT"/>
        </w:rPr>
      </w:pPr>
      <w:r w:rsidRPr="00472BF1">
        <w:rPr>
          <w:b/>
          <w:caps/>
          <w:noProof w:val="0"/>
          <w:kern w:val="24"/>
          <w:szCs w:val="24"/>
          <w:lang w:val="lt-LT"/>
        </w:rPr>
        <w:t>įsakymas</w:t>
      </w:r>
    </w:p>
    <w:p w14:paraId="59B45B89" w14:textId="38A9A974" w:rsidR="00352788" w:rsidRPr="00472BF1" w:rsidRDefault="00352788" w:rsidP="00610D49">
      <w:pPr>
        <w:rPr>
          <w:b/>
          <w:caps/>
          <w:noProof w:val="0"/>
          <w:kern w:val="24"/>
          <w:szCs w:val="24"/>
          <w:lang w:val="lt-LT"/>
        </w:rPr>
      </w:pPr>
      <w:r w:rsidRPr="00472BF1">
        <w:rPr>
          <w:b/>
          <w:caps/>
          <w:noProof w:val="0"/>
          <w:kern w:val="24"/>
          <w:szCs w:val="24"/>
          <w:lang w:val="lt-LT"/>
        </w:rPr>
        <w:t>dėl visagino savivaldybės 20</w:t>
      </w:r>
      <w:r w:rsidR="007B7132" w:rsidRPr="00472BF1">
        <w:rPr>
          <w:b/>
          <w:caps/>
          <w:noProof w:val="0"/>
          <w:kern w:val="24"/>
          <w:szCs w:val="24"/>
          <w:lang w:val="lt-LT"/>
        </w:rPr>
        <w:t>2</w:t>
      </w:r>
      <w:r w:rsidR="00DF7BB8">
        <w:rPr>
          <w:b/>
          <w:caps/>
          <w:noProof w:val="0"/>
          <w:kern w:val="24"/>
          <w:szCs w:val="24"/>
          <w:lang w:val="lt-LT"/>
        </w:rPr>
        <w:t>3</w:t>
      </w:r>
      <w:r w:rsidRPr="00472BF1">
        <w:rPr>
          <w:b/>
          <w:caps/>
          <w:noProof w:val="0"/>
          <w:kern w:val="24"/>
          <w:szCs w:val="24"/>
          <w:lang w:val="lt-LT"/>
        </w:rPr>
        <w:t xml:space="preserve"> </w:t>
      </w:r>
      <w:bookmarkStart w:id="0" w:name="_Hlk123890242"/>
      <w:r w:rsidRPr="00472BF1">
        <w:rPr>
          <w:b/>
          <w:caps/>
          <w:noProof w:val="0"/>
          <w:kern w:val="24"/>
          <w:szCs w:val="24"/>
          <w:lang w:val="lt-LT"/>
        </w:rPr>
        <w:t>metų</w:t>
      </w:r>
      <w:r w:rsidR="00DF7BB8">
        <w:rPr>
          <w:b/>
          <w:caps/>
          <w:noProof w:val="0"/>
          <w:kern w:val="24"/>
          <w:szCs w:val="24"/>
          <w:lang w:val="lt-LT"/>
        </w:rPr>
        <w:t xml:space="preserve"> KULTŪROS,</w:t>
      </w:r>
      <w:r w:rsidR="001A03BA" w:rsidRPr="00472BF1">
        <w:rPr>
          <w:b/>
          <w:caps/>
          <w:noProof w:val="0"/>
          <w:kern w:val="24"/>
          <w:szCs w:val="24"/>
          <w:lang w:val="lt-LT"/>
        </w:rPr>
        <w:t xml:space="preserve"> </w:t>
      </w:r>
      <w:r w:rsidR="00B56D15">
        <w:rPr>
          <w:b/>
          <w:caps/>
          <w:noProof w:val="0"/>
          <w:kern w:val="24"/>
          <w:szCs w:val="24"/>
          <w:lang w:val="lt-LT"/>
        </w:rPr>
        <w:t>ŠVIETIMO</w:t>
      </w:r>
      <w:r w:rsidR="00DF7BB8">
        <w:rPr>
          <w:b/>
          <w:caps/>
          <w:noProof w:val="0"/>
          <w:kern w:val="24"/>
          <w:szCs w:val="24"/>
          <w:lang w:val="lt-LT"/>
        </w:rPr>
        <w:t xml:space="preserve"> BEI </w:t>
      </w:r>
      <w:r w:rsidR="00C005BC">
        <w:rPr>
          <w:b/>
          <w:caps/>
          <w:noProof w:val="0"/>
          <w:kern w:val="24"/>
          <w:szCs w:val="24"/>
          <w:lang w:val="lt-LT"/>
        </w:rPr>
        <w:t>FIZINIO AKTYVUMO</w:t>
      </w:r>
      <w:r w:rsidR="00DF7BB8">
        <w:rPr>
          <w:b/>
          <w:caps/>
          <w:noProof w:val="0"/>
          <w:kern w:val="24"/>
          <w:szCs w:val="24"/>
          <w:lang w:val="lt-LT"/>
        </w:rPr>
        <w:t xml:space="preserve"> IR SPORTO RENGINIŲ</w:t>
      </w:r>
      <w:r w:rsidR="007277CE" w:rsidRPr="00472BF1">
        <w:rPr>
          <w:b/>
          <w:caps/>
          <w:noProof w:val="0"/>
          <w:kern w:val="24"/>
          <w:szCs w:val="24"/>
          <w:lang w:val="lt-LT"/>
        </w:rPr>
        <w:t xml:space="preserve"> </w:t>
      </w:r>
      <w:bookmarkEnd w:id="0"/>
      <w:r w:rsidRPr="00472BF1">
        <w:rPr>
          <w:b/>
          <w:caps/>
          <w:noProof w:val="0"/>
          <w:kern w:val="24"/>
          <w:szCs w:val="24"/>
          <w:lang w:val="lt-LT"/>
        </w:rPr>
        <w:t>plano PATVIRTINIMO</w:t>
      </w:r>
    </w:p>
    <w:p w14:paraId="772882E3" w14:textId="77777777" w:rsidR="00352788" w:rsidRPr="00472BF1" w:rsidRDefault="00352788" w:rsidP="00F24CE9">
      <w:pPr>
        <w:rPr>
          <w:noProof w:val="0"/>
          <w:kern w:val="24"/>
          <w:szCs w:val="24"/>
          <w:lang w:val="lt-LT"/>
        </w:rPr>
      </w:pPr>
    </w:p>
    <w:p w14:paraId="683242C9" w14:textId="5DDE64BA" w:rsidR="00352788" w:rsidRPr="00472BF1" w:rsidRDefault="00352788" w:rsidP="00F24CE9">
      <w:pPr>
        <w:rPr>
          <w:noProof w:val="0"/>
          <w:kern w:val="24"/>
          <w:szCs w:val="24"/>
          <w:lang w:val="lt-LT"/>
        </w:rPr>
      </w:pPr>
      <w:r w:rsidRPr="00472BF1">
        <w:rPr>
          <w:noProof w:val="0"/>
          <w:kern w:val="24"/>
          <w:szCs w:val="24"/>
          <w:lang w:val="lt-LT"/>
        </w:rPr>
        <w:t>2</w:t>
      </w:r>
      <w:r w:rsidR="007B7132" w:rsidRPr="00472BF1">
        <w:rPr>
          <w:noProof w:val="0"/>
          <w:kern w:val="24"/>
          <w:szCs w:val="24"/>
          <w:lang w:val="lt-LT"/>
        </w:rPr>
        <w:t>02</w:t>
      </w:r>
      <w:r w:rsidR="00DF7BB8">
        <w:rPr>
          <w:noProof w:val="0"/>
          <w:kern w:val="24"/>
          <w:szCs w:val="24"/>
          <w:lang w:val="lt-LT"/>
        </w:rPr>
        <w:t>3</w:t>
      </w:r>
      <w:r w:rsidRPr="00472BF1">
        <w:rPr>
          <w:noProof w:val="0"/>
          <w:kern w:val="24"/>
          <w:szCs w:val="24"/>
          <w:lang w:val="lt-LT"/>
        </w:rPr>
        <w:t xml:space="preserve"> m. </w:t>
      </w:r>
      <w:r w:rsidR="00DF7BB8">
        <w:rPr>
          <w:noProof w:val="0"/>
          <w:kern w:val="24"/>
          <w:szCs w:val="24"/>
          <w:lang w:val="lt-LT"/>
        </w:rPr>
        <w:t>sausio</w:t>
      </w:r>
      <w:r w:rsidRPr="00472BF1">
        <w:rPr>
          <w:noProof w:val="0"/>
          <w:kern w:val="24"/>
          <w:szCs w:val="24"/>
          <w:lang w:val="lt-LT"/>
        </w:rPr>
        <w:t>___ d. Nr. ĮV-E-____</w:t>
      </w:r>
    </w:p>
    <w:p w14:paraId="6B3910D4" w14:textId="77777777" w:rsidR="00352788" w:rsidRPr="00472BF1" w:rsidRDefault="00352788" w:rsidP="00F24CE9">
      <w:pPr>
        <w:rPr>
          <w:noProof w:val="0"/>
          <w:kern w:val="24"/>
          <w:szCs w:val="24"/>
          <w:lang w:val="lt-LT"/>
        </w:rPr>
      </w:pPr>
      <w:r w:rsidRPr="00472BF1">
        <w:rPr>
          <w:noProof w:val="0"/>
          <w:kern w:val="24"/>
          <w:szCs w:val="24"/>
          <w:lang w:val="lt-LT"/>
        </w:rPr>
        <w:t>Visaginas</w:t>
      </w:r>
    </w:p>
    <w:p w14:paraId="07477FDE" w14:textId="77777777" w:rsidR="00352788" w:rsidRPr="00472BF1" w:rsidRDefault="00352788" w:rsidP="00F24CE9">
      <w:pPr>
        <w:rPr>
          <w:noProof w:val="0"/>
          <w:kern w:val="24"/>
          <w:szCs w:val="24"/>
          <w:lang w:val="lt-LT"/>
        </w:rPr>
      </w:pPr>
    </w:p>
    <w:p w14:paraId="5D011C06" w14:textId="77777777" w:rsidR="00352788" w:rsidRPr="00472BF1" w:rsidRDefault="00352788" w:rsidP="00F24CE9">
      <w:pPr>
        <w:rPr>
          <w:noProof w:val="0"/>
          <w:kern w:val="24"/>
          <w:szCs w:val="24"/>
          <w:lang w:val="lt-LT"/>
        </w:rPr>
      </w:pPr>
    </w:p>
    <w:p w14:paraId="0E9CEAC0" w14:textId="77777777" w:rsidR="00352788" w:rsidRPr="002879C2" w:rsidRDefault="00352788" w:rsidP="00C174A1">
      <w:pPr>
        <w:rPr>
          <w:noProof w:val="0"/>
          <w:kern w:val="24"/>
          <w:szCs w:val="24"/>
          <w:lang w:val="lt-LT"/>
        </w:rPr>
      </w:pPr>
    </w:p>
    <w:p w14:paraId="34E66FB0" w14:textId="50828D3F" w:rsidR="00352788" w:rsidRPr="002879C2" w:rsidRDefault="00352788" w:rsidP="003634DA">
      <w:pPr>
        <w:jc w:val="both"/>
        <w:rPr>
          <w:noProof w:val="0"/>
          <w:color w:val="000000"/>
          <w:kern w:val="24"/>
          <w:szCs w:val="24"/>
          <w:lang w:val="lt-LT"/>
        </w:rPr>
      </w:pPr>
      <w:r w:rsidRPr="002879C2">
        <w:rPr>
          <w:noProof w:val="0"/>
          <w:kern w:val="24"/>
          <w:szCs w:val="24"/>
          <w:lang w:val="lt-LT"/>
        </w:rPr>
        <w:tab/>
        <w:t xml:space="preserve">Vadovaudamasis Lietuvos Respublikos vietos savivaldos įstatymo 6 straipsnio </w:t>
      </w:r>
      <w:r w:rsidR="00355108" w:rsidRPr="002879C2">
        <w:rPr>
          <w:noProof w:val="0"/>
          <w:kern w:val="24"/>
          <w:szCs w:val="24"/>
          <w:lang w:val="lt-LT"/>
        </w:rPr>
        <w:t>8</w:t>
      </w:r>
      <w:r w:rsidR="00DF7BB8" w:rsidRPr="002879C2">
        <w:rPr>
          <w:noProof w:val="0"/>
          <w:kern w:val="24"/>
          <w:szCs w:val="24"/>
          <w:lang w:val="lt-LT"/>
        </w:rPr>
        <w:t>, 12,</w:t>
      </w:r>
      <w:r w:rsidR="000A32A7">
        <w:rPr>
          <w:noProof w:val="0"/>
          <w:kern w:val="24"/>
          <w:szCs w:val="24"/>
          <w:lang w:val="lt-LT"/>
        </w:rPr>
        <w:t xml:space="preserve"> </w:t>
      </w:r>
      <w:r w:rsidR="00DF7BB8" w:rsidRPr="002879C2">
        <w:rPr>
          <w:noProof w:val="0"/>
          <w:kern w:val="24"/>
          <w:szCs w:val="24"/>
          <w:lang w:val="lt-LT"/>
        </w:rPr>
        <w:t>13</w:t>
      </w:r>
      <w:r w:rsidR="00AC0103" w:rsidRPr="002879C2">
        <w:rPr>
          <w:noProof w:val="0"/>
          <w:kern w:val="24"/>
          <w:szCs w:val="24"/>
          <w:lang w:val="lt-LT"/>
        </w:rPr>
        <w:t xml:space="preserve"> ir </w:t>
      </w:r>
      <w:r w:rsidR="00DF7BB8" w:rsidRPr="002879C2">
        <w:rPr>
          <w:noProof w:val="0"/>
          <w:kern w:val="24"/>
          <w:szCs w:val="24"/>
          <w:lang w:val="lt-LT"/>
        </w:rPr>
        <w:t>29</w:t>
      </w:r>
      <w:r w:rsidR="00355108" w:rsidRPr="002879C2">
        <w:rPr>
          <w:noProof w:val="0"/>
          <w:kern w:val="24"/>
          <w:szCs w:val="24"/>
          <w:lang w:val="lt-LT"/>
        </w:rPr>
        <w:t xml:space="preserve"> punkt</w:t>
      </w:r>
      <w:r w:rsidR="00AC0103" w:rsidRPr="002879C2">
        <w:rPr>
          <w:noProof w:val="0"/>
          <w:kern w:val="24"/>
          <w:szCs w:val="24"/>
          <w:lang w:val="lt-LT"/>
        </w:rPr>
        <w:t>ais</w:t>
      </w:r>
      <w:r w:rsidRPr="002879C2">
        <w:rPr>
          <w:noProof w:val="0"/>
          <w:kern w:val="24"/>
          <w:szCs w:val="24"/>
          <w:lang w:val="lt-LT"/>
        </w:rPr>
        <w:t xml:space="preserve"> ir 29 straipsnio 8 dalies 2 punktu, </w:t>
      </w:r>
      <w:bookmarkStart w:id="1" w:name="_Hlk120629399"/>
      <w:bookmarkStart w:id="2" w:name="_Hlk43815983"/>
      <w:r w:rsidRPr="002879C2">
        <w:rPr>
          <w:noProof w:val="0"/>
          <w:kern w:val="24"/>
          <w:szCs w:val="24"/>
          <w:lang w:val="lt-LT"/>
        </w:rPr>
        <w:t xml:space="preserve">Renginių organizavimo Visagino savivaldybės viešosiose vietose taisyklių, </w:t>
      </w:r>
      <w:bookmarkStart w:id="3" w:name="_Hlk531438"/>
      <w:r w:rsidRPr="002879C2">
        <w:rPr>
          <w:noProof w:val="0"/>
          <w:kern w:val="24"/>
          <w:szCs w:val="24"/>
          <w:lang w:val="lt-LT"/>
        </w:rPr>
        <w:t xml:space="preserve">patvirtintų Visagino savivaldybės tarybos </w:t>
      </w:r>
      <w:smartTag w:uri="urn:schemas-microsoft-com:office:smarttags" w:element="metricconverter">
        <w:smartTagPr>
          <w:attr w:name="ProductID" w:val="2008 m"/>
        </w:smartTagPr>
        <w:r w:rsidRPr="002879C2">
          <w:rPr>
            <w:noProof w:val="0"/>
            <w:kern w:val="24"/>
            <w:szCs w:val="24"/>
            <w:lang w:val="lt-LT"/>
          </w:rPr>
          <w:t>2008 m</w:t>
        </w:r>
      </w:smartTag>
      <w:r w:rsidRPr="002879C2">
        <w:rPr>
          <w:noProof w:val="0"/>
          <w:kern w:val="24"/>
          <w:szCs w:val="24"/>
          <w:lang w:val="lt-LT"/>
        </w:rPr>
        <w:t>. kovo 20 d. sprendimu Nr. TS-49 „Dėl Renginių organizavimo Visagino savivaldybės viešosiose vietose taisyklių patvirtinimo“, 10</w:t>
      </w:r>
      <w:bookmarkEnd w:id="1"/>
      <w:r w:rsidRPr="002879C2">
        <w:rPr>
          <w:noProof w:val="0"/>
          <w:kern w:val="24"/>
          <w:szCs w:val="24"/>
          <w:lang w:val="lt-LT"/>
        </w:rPr>
        <w:t>¹</w:t>
      </w:r>
      <w:r w:rsidR="00AC0103" w:rsidRPr="002879C2">
        <w:rPr>
          <w:noProof w:val="0"/>
          <w:kern w:val="24"/>
          <w:szCs w:val="24"/>
          <w:lang w:val="lt-LT"/>
        </w:rPr>
        <w:t xml:space="preserve"> </w:t>
      </w:r>
      <w:r w:rsidRPr="002879C2">
        <w:rPr>
          <w:noProof w:val="0"/>
          <w:kern w:val="24"/>
          <w:szCs w:val="24"/>
          <w:lang w:val="lt-LT"/>
        </w:rPr>
        <w:t>punktu</w:t>
      </w:r>
      <w:bookmarkEnd w:id="2"/>
      <w:bookmarkEnd w:id="3"/>
      <w:r w:rsidRPr="002879C2">
        <w:rPr>
          <w:noProof w:val="0"/>
          <w:color w:val="000000"/>
          <w:kern w:val="24"/>
          <w:szCs w:val="24"/>
          <w:lang w:val="lt-LT"/>
        </w:rPr>
        <w:t xml:space="preserve">, </w:t>
      </w:r>
      <w:bookmarkStart w:id="4" w:name="_Hlk531538"/>
      <w:r w:rsidR="00CC2A25" w:rsidRPr="002879C2">
        <w:rPr>
          <w:noProof w:val="0"/>
          <w:color w:val="000000"/>
          <w:kern w:val="24"/>
          <w:szCs w:val="24"/>
          <w:lang w:val="lt-LT"/>
        </w:rPr>
        <w:t xml:space="preserve">Visagino savivaldybei nuosavybės teise priklausančio ilgalaikio materialiojo turto nuomos </w:t>
      </w:r>
      <w:r w:rsidRPr="002879C2">
        <w:rPr>
          <w:noProof w:val="0"/>
          <w:color w:val="000000"/>
          <w:kern w:val="24"/>
          <w:szCs w:val="24"/>
          <w:lang w:val="lt-LT"/>
        </w:rPr>
        <w:t>tvarkos aprašo</w:t>
      </w:r>
      <w:bookmarkEnd w:id="4"/>
      <w:r w:rsidRPr="002879C2">
        <w:rPr>
          <w:noProof w:val="0"/>
          <w:color w:val="000000"/>
          <w:kern w:val="24"/>
          <w:szCs w:val="24"/>
          <w:lang w:val="lt-LT"/>
        </w:rPr>
        <w:t>, patvirtinto Visagino savivaldybės tarybos 20</w:t>
      </w:r>
      <w:r w:rsidR="00CC2A25" w:rsidRPr="002879C2">
        <w:rPr>
          <w:noProof w:val="0"/>
          <w:color w:val="000000"/>
          <w:kern w:val="24"/>
          <w:szCs w:val="24"/>
          <w:lang w:val="lt-LT"/>
        </w:rPr>
        <w:t>20</w:t>
      </w:r>
      <w:r w:rsidRPr="002879C2">
        <w:rPr>
          <w:noProof w:val="0"/>
          <w:color w:val="000000"/>
          <w:kern w:val="24"/>
          <w:szCs w:val="24"/>
          <w:lang w:val="lt-LT"/>
        </w:rPr>
        <w:t xml:space="preserve"> m. </w:t>
      </w:r>
      <w:r w:rsidR="00CC2A25" w:rsidRPr="002879C2">
        <w:rPr>
          <w:noProof w:val="0"/>
          <w:color w:val="000000"/>
          <w:kern w:val="24"/>
          <w:szCs w:val="24"/>
          <w:lang w:val="lt-LT"/>
        </w:rPr>
        <w:t>vasario</w:t>
      </w:r>
      <w:r w:rsidRPr="002879C2">
        <w:rPr>
          <w:noProof w:val="0"/>
          <w:color w:val="000000"/>
          <w:kern w:val="24"/>
          <w:szCs w:val="24"/>
          <w:lang w:val="lt-LT"/>
        </w:rPr>
        <w:t xml:space="preserve"> 6 d. sprendimu Nr.</w:t>
      </w:r>
      <w:r w:rsidR="00B56D15" w:rsidRPr="002879C2">
        <w:rPr>
          <w:noProof w:val="0"/>
          <w:color w:val="000000"/>
          <w:kern w:val="24"/>
          <w:szCs w:val="24"/>
          <w:lang w:val="lt-LT"/>
        </w:rPr>
        <w:t xml:space="preserve"> </w:t>
      </w:r>
      <w:r w:rsidRPr="002879C2">
        <w:rPr>
          <w:noProof w:val="0"/>
          <w:color w:val="000000"/>
          <w:kern w:val="24"/>
          <w:szCs w:val="24"/>
          <w:lang w:val="lt-LT"/>
        </w:rPr>
        <w:t>TS-</w:t>
      </w:r>
      <w:r w:rsidR="00CC2A25" w:rsidRPr="002879C2">
        <w:rPr>
          <w:noProof w:val="0"/>
          <w:color w:val="000000"/>
          <w:kern w:val="24"/>
          <w:szCs w:val="24"/>
          <w:lang w:val="lt-LT"/>
        </w:rPr>
        <w:t>27</w:t>
      </w:r>
      <w:r w:rsidRPr="002879C2">
        <w:rPr>
          <w:noProof w:val="0"/>
          <w:color w:val="000000"/>
          <w:kern w:val="24"/>
          <w:szCs w:val="24"/>
          <w:lang w:val="lt-LT"/>
        </w:rPr>
        <w:t xml:space="preserve"> „Dėl </w:t>
      </w:r>
      <w:r w:rsidR="00CC2A25" w:rsidRPr="002879C2">
        <w:rPr>
          <w:noProof w:val="0"/>
          <w:color w:val="000000"/>
          <w:kern w:val="24"/>
          <w:szCs w:val="24"/>
          <w:lang w:val="lt-LT"/>
        </w:rPr>
        <w:t xml:space="preserve">Visagino savivaldybei nuosavybės teise priklausančio ilgalaikio materialiojo turto nuomos </w:t>
      </w:r>
      <w:r w:rsidRPr="002879C2">
        <w:rPr>
          <w:noProof w:val="0"/>
          <w:color w:val="000000"/>
          <w:kern w:val="24"/>
          <w:szCs w:val="24"/>
          <w:lang w:val="lt-LT"/>
        </w:rPr>
        <w:t xml:space="preserve">tvarkos aprašo patvirtinimo“, </w:t>
      </w:r>
      <w:r w:rsidR="00CC2A25" w:rsidRPr="002879C2">
        <w:rPr>
          <w:noProof w:val="0"/>
          <w:color w:val="000000"/>
          <w:kern w:val="24"/>
          <w:szCs w:val="24"/>
          <w:lang w:val="lt-LT"/>
        </w:rPr>
        <w:t>50</w:t>
      </w:r>
      <w:r w:rsidRPr="002879C2">
        <w:rPr>
          <w:noProof w:val="0"/>
          <w:color w:val="000000"/>
          <w:kern w:val="24"/>
          <w:szCs w:val="24"/>
          <w:lang w:val="lt-LT"/>
        </w:rPr>
        <w:t xml:space="preserve"> p</w:t>
      </w:r>
      <w:r w:rsidR="00CC2A25" w:rsidRPr="002879C2">
        <w:rPr>
          <w:noProof w:val="0"/>
          <w:color w:val="000000"/>
          <w:kern w:val="24"/>
          <w:szCs w:val="24"/>
          <w:lang w:val="lt-LT"/>
        </w:rPr>
        <w:t>unktu</w:t>
      </w:r>
      <w:r w:rsidRPr="002879C2">
        <w:rPr>
          <w:noProof w:val="0"/>
          <w:color w:val="000000"/>
          <w:kern w:val="24"/>
          <w:szCs w:val="24"/>
          <w:lang w:val="lt-LT"/>
        </w:rPr>
        <w:t xml:space="preserve">, siekdamas sklandžiai įgyvendinti savarankiškąsias savivaldybės funkcijas – </w:t>
      </w:r>
      <w:r w:rsidR="00DF7BB8" w:rsidRPr="002879C2">
        <w:rPr>
          <w:bCs/>
          <w:szCs w:val="24"/>
          <w:lang w:val="lt-LT"/>
        </w:rPr>
        <w:t>gyventojų bendrosios kultūros ugdymo ir etnokultūros puoselėjimo</w:t>
      </w:r>
      <w:r w:rsidRPr="002879C2">
        <w:rPr>
          <w:noProof w:val="0"/>
          <w:color w:val="000000"/>
          <w:kern w:val="24"/>
          <w:szCs w:val="24"/>
          <w:lang w:val="lt-LT"/>
        </w:rPr>
        <w:t xml:space="preserve">, </w:t>
      </w:r>
      <w:r w:rsidR="00B56D15" w:rsidRPr="002879C2">
        <w:rPr>
          <w:szCs w:val="24"/>
          <w:lang w:val="lt-LT"/>
        </w:rPr>
        <w:t xml:space="preserve">suaugusiųjų neformaliojo švietimo </w:t>
      </w:r>
      <w:r w:rsidRPr="002879C2">
        <w:rPr>
          <w:noProof w:val="0"/>
          <w:color w:val="000000"/>
          <w:kern w:val="24"/>
          <w:szCs w:val="24"/>
          <w:lang w:val="lt-LT"/>
        </w:rPr>
        <w:t>organizavimo</w:t>
      </w:r>
      <w:r w:rsidR="002D4822" w:rsidRPr="002879C2">
        <w:rPr>
          <w:noProof w:val="0"/>
          <w:color w:val="000000"/>
          <w:kern w:val="24"/>
          <w:szCs w:val="24"/>
          <w:lang w:val="lt-LT"/>
        </w:rPr>
        <w:t>, fizinio aktyvumo ir sporto plėtros, bendradarbiavimo su nevyriausybinėmis organizacijomis, gyventojų poilsio organizavimo:</w:t>
      </w:r>
    </w:p>
    <w:p w14:paraId="075785AA" w14:textId="606ADE0C" w:rsidR="00352788" w:rsidRPr="002879C2" w:rsidRDefault="00352788" w:rsidP="00755E63">
      <w:pPr>
        <w:numPr>
          <w:ilvl w:val="0"/>
          <w:numId w:val="26"/>
        </w:numPr>
        <w:tabs>
          <w:tab w:val="clear" w:pos="1650"/>
          <w:tab w:val="num" w:pos="1560"/>
        </w:tabs>
        <w:ind w:left="0" w:firstLine="1290"/>
        <w:jc w:val="both"/>
        <w:rPr>
          <w:noProof w:val="0"/>
          <w:kern w:val="24"/>
          <w:szCs w:val="24"/>
          <w:lang w:val="lt-LT"/>
        </w:rPr>
      </w:pPr>
      <w:r w:rsidRPr="002879C2">
        <w:rPr>
          <w:noProof w:val="0"/>
          <w:spacing w:val="100"/>
          <w:kern w:val="24"/>
          <w:szCs w:val="24"/>
          <w:lang w:val="lt-LT"/>
        </w:rPr>
        <w:t>Tvirtinu</w:t>
      </w:r>
      <w:r w:rsidRPr="002879C2">
        <w:rPr>
          <w:noProof w:val="0"/>
          <w:kern w:val="24"/>
          <w:szCs w:val="24"/>
          <w:lang w:val="lt-LT"/>
        </w:rPr>
        <w:t xml:space="preserve"> Visagino savivaldybės 20</w:t>
      </w:r>
      <w:r w:rsidR="007B7132" w:rsidRPr="002879C2">
        <w:rPr>
          <w:noProof w:val="0"/>
          <w:kern w:val="24"/>
          <w:szCs w:val="24"/>
          <w:lang w:val="lt-LT"/>
        </w:rPr>
        <w:t>2</w:t>
      </w:r>
      <w:r w:rsidR="002D4822" w:rsidRPr="002879C2">
        <w:rPr>
          <w:noProof w:val="0"/>
          <w:kern w:val="24"/>
          <w:szCs w:val="24"/>
          <w:lang w:val="lt-LT"/>
        </w:rPr>
        <w:t>3</w:t>
      </w:r>
      <w:r w:rsidRPr="002879C2">
        <w:rPr>
          <w:noProof w:val="0"/>
          <w:kern w:val="24"/>
          <w:szCs w:val="24"/>
          <w:lang w:val="lt-LT"/>
        </w:rPr>
        <w:t xml:space="preserve"> metų </w:t>
      </w:r>
      <w:r w:rsidR="00953940">
        <w:rPr>
          <w:noProof w:val="0"/>
          <w:kern w:val="24"/>
          <w:szCs w:val="24"/>
          <w:lang w:val="lt-LT"/>
        </w:rPr>
        <w:t>kultūros</w:t>
      </w:r>
      <w:r w:rsidR="00C005BC">
        <w:rPr>
          <w:noProof w:val="0"/>
          <w:kern w:val="24"/>
          <w:szCs w:val="24"/>
          <w:lang w:val="lt-LT"/>
        </w:rPr>
        <w:t>, š</w:t>
      </w:r>
      <w:r w:rsidR="00B56D15" w:rsidRPr="002879C2">
        <w:rPr>
          <w:noProof w:val="0"/>
          <w:kern w:val="24"/>
          <w:szCs w:val="24"/>
          <w:lang w:val="lt-LT"/>
        </w:rPr>
        <w:t>vietimo</w:t>
      </w:r>
      <w:r w:rsidR="00953940">
        <w:rPr>
          <w:noProof w:val="0"/>
          <w:kern w:val="24"/>
          <w:szCs w:val="24"/>
          <w:lang w:val="lt-LT"/>
        </w:rPr>
        <w:t xml:space="preserve"> bei </w:t>
      </w:r>
      <w:r w:rsidR="00C005BC">
        <w:rPr>
          <w:noProof w:val="0"/>
          <w:kern w:val="24"/>
          <w:szCs w:val="24"/>
          <w:lang w:val="lt-LT"/>
        </w:rPr>
        <w:t>fizinio aktyvumo</w:t>
      </w:r>
      <w:r w:rsidR="00953940">
        <w:rPr>
          <w:noProof w:val="0"/>
          <w:kern w:val="24"/>
          <w:szCs w:val="24"/>
          <w:lang w:val="lt-LT"/>
        </w:rPr>
        <w:t xml:space="preserve"> ir sporto</w:t>
      </w:r>
      <w:r w:rsidR="00D76E05" w:rsidRPr="002879C2">
        <w:rPr>
          <w:noProof w:val="0"/>
          <w:kern w:val="24"/>
          <w:szCs w:val="24"/>
          <w:lang w:val="lt-LT"/>
        </w:rPr>
        <w:t xml:space="preserve"> </w:t>
      </w:r>
      <w:r w:rsidRPr="002879C2">
        <w:rPr>
          <w:noProof w:val="0"/>
          <w:kern w:val="24"/>
          <w:szCs w:val="24"/>
          <w:lang w:val="lt-LT"/>
        </w:rPr>
        <w:t>renginių planą (pridedama).</w:t>
      </w:r>
    </w:p>
    <w:p w14:paraId="43AF6C40" w14:textId="71E2818D" w:rsidR="00D32720" w:rsidRPr="002879C2" w:rsidRDefault="00820C19" w:rsidP="00755E63">
      <w:pPr>
        <w:numPr>
          <w:ilvl w:val="0"/>
          <w:numId w:val="26"/>
        </w:numPr>
        <w:tabs>
          <w:tab w:val="clear" w:pos="1650"/>
          <w:tab w:val="num" w:pos="1560"/>
        </w:tabs>
        <w:ind w:left="0" w:firstLine="1290"/>
        <w:jc w:val="both"/>
        <w:rPr>
          <w:noProof w:val="0"/>
          <w:kern w:val="24"/>
          <w:szCs w:val="24"/>
          <w:lang w:val="lt-LT"/>
        </w:rPr>
      </w:pPr>
      <w:r w:rsidRPr="002879C2">
        <w:rPr>
          <w:noProof w:val="0"/>
          <w:spacing w:val="100"/>
          <w:kern w:val="24"/>
          <w:szCs w:val="24"/>
          <w:lang w:val="lt-LT"/>
        </w:rPr>
        <w:t>Nustata</w:t>
      </w:r>
      <w:r w:rsidRPr="002879C2">
        <w:rPr>
          <w:noProof w:val="0"/>
          <w:kern w:val="24"/>
          <w:szCs w:val="24"/>
          <w:lang w:val="lt-LT"/>
        </w:rPr>
        <w:t>u, kad jei renginys vyksta ne patalpose, leidimai organizuoti renginius viešosiose vietose išduodami Renginių organizavimo Visagino savivaldybės viešosiose vietose taisyklių, patvirtintų Visagino savivaldybės tarybos 2008 m. kovo 20 d. sprendimu Nr. TS-49</w:t>
      </w:r>
      <w:r w:rsidR="00AC63AE" w:rsidRPr="002879C2">
        <w:rPr>
          <w:noProof w:val="0"/>
          <w:kern w:val="24"/>
          <w:szCs w:val="24"/>
          <w:lang w:val="lt-LT"/>
        </w:rPr>
        <w:t xml:space="preserve"> „Dėl Renginių organizavimo Visagino savivaldybės viešosiose vietose taisyklių patvirtinimo“</w:t>
      </w:r>
      <w:r w:rsidRPr="002879C2">
        <w:rPr>
          <w:noProof w:val="0"/>
          <w:kern w:val="24"/>
          <w:szCs w:val="24"/>
          <w:lang w:val="lt-LT"/>
        </w:rPr>
        <w:t xml:space="preserve">, </w:t>
      </w:r>
      <w:r w:rsidR="00CC4895" w:rsidRPr="002879C2">
        <w:rPr>
          <w:noProof w:val="0"/>
          <w:kern w:val="24"/>
          <w:szCs w:val="24"/>
          <w:lang w:val="lt-LT"/>
        </w:rPr>
        <w:t>II skyriuje nustatyta tvarka.</w:t>
      </w:r>
    </w:p>
    <w:p w14:paraId="3BD8B482" w14:textId="69F65358" w:rsidR="00C1084B" w:rsidRPr="002879C2" w:rsidRDefault="00820C19" w:rsidP="00755E63">
      <w:pPr>
        <w:numPr>
          <w:ilvl w:val="0"/>
          <w:numId w:val="26"/>
        </w:numPr>
        <w:tabs>
          <w:tab w:val="clear" w:pos="1650"/>
          <w:tab w:val="num" w:pos="1560"/>
        </w:tabs>
        <w:ind w:left="0" w:firstLine="1290"/>
        <w:jc w:val="both"/>
        <w:rPr>
          <w:noProof w:val="0"/>
          <w:kern w:val="24"/>
          <w:szCs w:val="24"/>
          <w:lang w:val="lt-LT"/>
        </w:rPr>
      </w:pPr>
      <w:r w:rsidRPr="002879C2">
        <w:rPr>
          <w:noProof w:val="0"/>
          <w:spacing w:val="100"/>
          <w:kern w:val="24"/>
          <w:szCs w:val="24"/>
          <w:lang w:val="lt-LT"/>
        </w:rPr>
        <w:t>Pavedu</w:t>
      </w:r>
      <w:r w:rsidRPr="002879C2">
        <w:rPr>
          <w:noProof w:val="0"/>
          <w:kern w:val="24"/>
          <w:szCs w:val="24"/>
          <w:lang w:val="lt-LT"/>
        </w:rPr>
        <w:t xml:space="preserve"> Vidaus administravimo ir informacinių technologijų skyriui šį įsakymą paskelbti savivaldybės interneto svetainėje.</w:t>
      </w:r>
    </w:p>
    <w:p w14:paraId="12BEACD6" w14:textId="69CA0661" w:rsidR="003664F9" w:rsidRPr="002879C2" w:rsidRDefault="00755E63" w:rsidP="00755E63">
      <w:pPr>
        <w:pStyle w:val="Sraopastraipa"/>
        <w:ind w:left="0"/>
        <w:jc w:val="both"/>
        <w:rPr>
          <w:noProof w:val="0"/>
          <w:szCs w:val="24"/>
          <w:lang w:val="lt-LT"/>
        </w:rPr>
      </w:pPr>
      <w:r w:rsidRPr="002879C2">
        <w:rPr>
          <w:noProof w:val="0"/>
          <w:color w:val="000000"/>
          <w:szCs w:val="24"/>
          <w:shd w:val="clear" w:color="auto" w:fill="FFFFFF"/>
          <w:lang w:val="lt-LT"/>
        </w:rPr>
        <w:tab/>
      </w:r>
      <w:r w:rsidR="003664F9" w:rsidRPr="002879C2">
        <w:rPr>
          <w:noProof w:val="0"/>
          <w:color w:val="000000"/>
          <w:szCs w:val="24"/>
          <w:shd w:val="clear" w:color="auto" w:fill="FFFFFF"/>
          <w:lang w:val="lt-LT"/>
        </w:rPr>
        <w:t xml:space="preserve">Šis sprendimas gali būti skundžiamas </w:t>
      </w:r>
      <w:r w:rsidR="003664F9" w:rsidRPr="002879C2">
        <w:rPr>
          <w:noProof w:val="0"/>
          <w:color w:val="000000"/>
          <w:szCs w:val="24"/>
          <w:lang w:val="lt-LT"/>
        </w:rPr>
        <w:t xml:space="preserve">savo pasirinkimu Visagino savivaldybės administracijos direktoriui </w:t>
      </w:r>
      <w:r w:rsidR="003664F9" w:rsidRPr="002879C2">
        <w:rPr>
          <w:noProof w:val="0"/>
          <w:color w:val="000000"/>
          <w:szCs w:val="24"/>
          <w:shd w:val="clear" w:color="auto" w:fill="FFFFFF"/>
          <w:lang w:val="lt-LT"/>
        </w:rPr>
        <w:t>(Parko g. 14, 31140 Visaginas)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suinteresuotam asmeniui dienos</w:t>
      </w:r>
      <w:r w:rsidR="003664F9" w:rsidRPr="002879C2">
        <w:rPr>
          <w:noProof w:val="0"/>
          <w:szCs w:val="24"/>
          <w:lang w:val="lt-LT"/>
        </w:rPr>
        <w:t>.</w:t>
      </w:r>
    </w:p>
    <w:p w14:paraId="0722621D" w14:textId="77777777" w:rsidR="00820C19" w:rsidRPr="002879C2" w:rsidRDefault="00820C19" w:rsidP="003664F9">
      <w:pPr>
        <w:jc w:val="left"/>
        <w:rPr>
          <w:noProof w:val="0"/>
          <w:kern w:val="24"/>
          <w:szCs w:val="24"/>
          <w:lang w:val="lt-LT"/>
        </w:rPr>
      </w:pPr>
    </w:p>
    <w:p w14:paraId="4D1A991F" w14:textId="77777777" w:rsidR="00820C19" w:rsidRPr="002879C2" w:rsidRDefault="00820C19" w:rsidP="00F24CE9">
      <w:pPr>
        <w:jc w:val="both"/>
        <w:rPr>
          <w:noProof w:val="0"/>
          <w:kern w:val="24"/>
          <w:szCs w:val="24"/>
          <w:lang w:val="lt-LT"/>
        </w:rPr>
      </w:pPr>
    </w:p>
    <w:p w14:paraId="10712902" w14:textId="77777777" w:rsidR="00820C19" w:rsidRPr="002879C2" w:rsidRDefault="00820C19" w:rsidP="00F24CE9">
      <w:pPr>
        <w:jc w:val="both"/>
        <w:rPr>
          <w:noProof w:val="0"/>
          <w:kern w:val="24"/>
          <w:szCs w:val="24"/>
          <w:lang w:val="lt-LT"/>
        </w:rPr>
      </w:pPr>
    </w:p>
    <w:tbl>
      <w:tblPr>
        <w:tblW w:w="9923" w:type="dxa"/>
        <w:tblInd w:w="-142" w:type="dxa"/>
        <w:tblLayout w:type="fixed"/>
        <w:tblLook w:val="0000" w:firstRow="0" w:lastRow="0" w:firstColumn="0" w:lastColumn="0" w:noHBand="0" w:noVBand="0"/>
      </w:tblPr>
      <w:tblGrid>
        <w:gridCol w:w="5069"/>
        <w:gridCol w:w="4854"/>
      </w:tblGrid>
      <w:tr w:rsidR="00352788" w:rsidRPr="002879C2" w14:paraId="61B058AE" w14:textId="77777777" w:rsidTr="00A47ADC">
        <w:tc>
          <w:tcPr>
            <w:tcW w:w="5069" w:type="dxa"/>
          </w:tcPr>
          <w:p w14:paraId="603EF709" w14:textId="77777777" w:rsidR="00352788" w:rsidRPr="002879C2" w:rsidRDefault="00352788" w:rsidP="002146AD">
            <w:pPr>
              <w:jc w:val="both"/>
              <w:rPr>
                <w:noProof w:val="0"/>
                <w:kern w:val="24"/>
                <w:szCs w:val="24"/>
                <w:lang w:val="lt-LT"/>
              </w:rPr>
            </w:pPr>
            <w:r w:rsidRPr="002879C2">
              <w:rPr>
                <w:noProof w:val="0"/>
                <w:kern w:val="24"/>
                <w:szCs w:val="24"/>
                <w:lang w:val="lt-LT"/>
              </w:rPr>
              <w:t>Administracijos direktoriu</w:t>
            </w:r>
            <w:r w:rsidR="002C72C3" w:rsidRPr="002879C2">
              <w:rPr>
                <w:noProof w:val="0"/>
                <w:kern w:val="24"/>
                <w:szCs w:val="24"/>
                <w:lang w:val="lt-LT"/>
              </w:rPr>
              <w:t>s</w:t>
            </w:r>
          </w:p>
        </w:tc>
        <w:tc>
          <w:tcPr>
            <w:tcW w:w="4854" w:type="dxa"/>
          </w:tcPr>
          <w:p w14:paraId="6A97EEC8" w14:textId="77777777" w:rsidR="00352788" w:rsidRPr="002879C2" w:rsidRDefault="009F4C6D" w:rsidP="002146AD">
            <w:pPr>
              <w:jc w:val="right"/>
              <w:rPr>
                <w:noProof w:val="0"/>
                <w:kern w:val="24"/>
                <w:szCs w:val="24"/>
                <w:lang w:val="lt-LT"/>
              </w:rPr>
            </w:pPr>
            <w:r w:rsidRPr="002879C2">
              <w:rPr>
                <w:noProof w:val="0"/>
                <w:kern w:val="24"/>
                <w:szCs w:val="24"/>
                <w:lang w:val="lt-LT"/>
              </w:rPr>
              <w:t>Virginijus Andrius Bukauskas</w:t>
            </w:r>
          </w:p>
        </w:tc>
      </w:tr>
    </w:tbl>
    <w:p w14:paraId="0F5805F0" w14:textId="3EE8870D" w:rsidR="00352788" w:rsidRPr="002879C2" w:rsidRDefault="00352788" w:rsidP="00472BF1">
      <w:pPr>
        <w:jc w:val="left"/>
        <w:rPr>
          <w:noProof w:val="0"/>
          <w:kern w:val="24"/>
          <w:szCs w:val="24"/>
          <w:lang w:val="lt-LT"/>
        </w:rPr>
      </w:pPr>
    </w:p>
    <w:p w14:paraId="7991E6C5" w14:textId="77777777" w:rsidR="00472BF1" w:rsidRPr="002879C2" w:rsidRDefault="00472BF1" w:rsidP="00472BF1">
      <w:pPr>
        <w:jc w:val="left"/>
        <w:rPr>
          <w:noProof w:val="0"/>
          <w:kern w:val="24"/>
          <w:szCs w:val="24"/>
          <w:lang w:val="lt-LT"/>
        </w:rPr>
      </w:pPr>
    </w:p>
    <w:p w14:paraId="4546E5E0" w14:textId="13DC8E9E" w:rsidR="00472BF1" w:rsidRPr="00472BF1" w:rsidRDefault="00472BF1" w:rsidP="00D32720">
      <w:pPr>
        <w:ind w:firstLine="1276"/>
        <w:jc w:val="left"/>
        <w:rPr>
          <w:noProof w:val="0"/>
          <w:kern w:val="24"/>
          <w:szCs w:val="24"/>
          <w:lang w:val="lt-LT"/>
        </w:rPr>
        <w:sectPr w:rsidR="00472BF1" w:rsidRPr="00472BF1" w:rsidSect="00B35BBA">
          <w:headerReference w:type="even" r:id="rId9"/>
          <w:headerReference w:type="default" r:id="rId10"/>
          <w:pgSz w:w="11906" w:h="16838"/>
          <w:pgMar w:top="1134" w:right="567" w:bottom="1134" w:left="1701" w:header="567" w:footer="567" w:gutter="0"/>
          <w:cols w:space="1296"/>
          <w:titlePg/>
        </w:sectPr>
      </w:pPr>
    </w:p>
    <w:p w14:paraId="4BED93F9" w14:textId="77777777" w:rsidR="009F4C6D" w:rsidRPr="00A07D86" w:rsidRDefault="009F4C6D" w:rsidP="009F4C6D">
      <w:pPr>
        <w:ind w:firstLine="9540"/>
        <w:jc w:val="both"/>
        <w:rPr>
          <w:noProof w:val="0"/>
          <w:kern w:val="24"/>
          <w:szCs w:val="24"/>
          <w:lang w:val="lt-LT"/>
        </w:rPr>
      </w:pPr>
      <w:r w:rsidRPr="00A07D86">
        <w:rPr>
          <w:noProof w:val="0"/>
          <w:kern w:val="24"/>
          <w:szCs w:val="24"/>
          <w:lang w:val="lt-LT"/>
        </w:rPr>
        <w:lastRenderedPageBreak/>
        <w:t>PATVIRTINTA</w:t>
      </w:r>
    </w:p>
    <w:p w14:paraId="745289E0" w14:textId="77777777" w:rsidR="009F4C6D" w:rsidRPr="00A07D86" w:rsidRDefault="009F4C6D" w:rsidP="009F4C6D">
      <w:pPr>
        <w:ind w:firstLine="9540"/>
        <w:jc w:val="both"/>
        <w:rPr>
          <w:noProof w:val="0"/>
          <w:kern w:val="24"/>
          <w:szCs w:val="24"/>
          <w:lang w:val="lt-LT"/>
        </w:rPr>
      </w:pPr>
      <w:r w:rsidRPr="00A07D86">
        <w:rPr>
          <w:noProof w:val="0"/>
          <w:kern w:val="24"/>
          <w:szCs w:val="24"/>
          <w:lang w:val="lt-LT"/>
        </w:rPr>
        <w:t>Visagino savivaldybės administracijos direktoriaus</w:t>
      </w:r>
    </w:p>
    <w:p w14:paraId="1D804F16" w14:textId="7BF63EB6" w:rsidR="009F4C6D" w:rsidRPr="00A07D86" w:rsidRDefault="009F4C6D" w:rsidP="009F4C6D">
      <w:pPr>
        <w:ind w:firstLine="9540"/>
        <w:jc w:val="both"/>
        <w:rPr>
          <w:noProof w:val="0"/>
          <w:kern w:val="24"/>
          <w:szCs w:val="24"/>
          <w:lang w:val="lt-LT"/>
        </w:rPr>
      </w:pPr>
      <w:r w:rsidRPr="00A07D86">
        <w:rPr>
          <w:noProof w:val="0"/>
          <w:kern w:val="24"/>
          <w:szCs w:val="24"/>
          <w:lang w:val="lt-LT"/>
        </w:rPr>
        <w:t>202</w:t>
      </w:r>
      <w:r w:rsidR="002D4822" w:rsidRPr="00A07D86">
        <w:rPr>
          <w:noProof w:val="0"/>
          <w:kern w:val="24"/>
          <w:szCs w:val="24"/>
          <w:lang w:val="lt-LT"/>
        </w:rPr>
        <w:t>3</w:t>
      </w:r>
      <w:r w:rsidRPr="00A07D86">
        <w:rPr>
          <w:noProof w:val="0"/>
          <w:kern w:val="24"/>
          <w:szCs w:val="24"/>
          <w:lang w:val="lt-LT"/>
        </w:rPr>
        <w:t xml:space="preserve"> m</w:t>
      </w:r>
      <w:r w:rsidR="002D4822" w:rsidRPr="00A07D86">
        <w:rPr>
          <w:noProof w:val="0"/>
          <w:kern w:val="24"/>
          <w:szCs w:val="24"/>
          <w:lang w:val="lt-LT"/>
        </w:rPr>
        <w:t>. sausio</w:t>
      </w:r>
      <w:r w:rsidR="00B56D15" w:rsidRPr="00A07D86">
        <w:rPr>
          <w:noProof w:val="0"/>
          <w:kern w:val="24"/>
          <w:szCs w:val="24"/>
          <w:lang w:val="lt-LT"/>
        </w:rPr>
        <w:t xml:space="preserve"> </w:t>
      </w:r>
      <w:r w:rsidRPr="00A07D86">
        <w:rPr>
          <w:noProof w:val="0"/>
          <w:kern w:val="24"/>
          <w:szCs w:val="24"/>
          <w:lang w:val="lt-LT"/>
        </w:rPr>
        <w:t>___ d. įsakymu Nr. ĮV-E-____</w:t>
      </w:r>
    </w:p>
    <w:p w14:paraId="061D38F9" w14:textId="5557DAB8" w:rsidR="00A47ADC" w:rsidRPr="00A07D86" w:rsidRDefault="00A47ADC" w:rsidP="009F4C6D">
      <w:pPr>
        <w:jc w:val="both"/>
        <w:rPr>
          <w:noProof w:val="0"/>
          <w:kern w:val="24"/>
          <w:szCs w:val="24"/>
          <w:lang w:val="lt-LT"/>
        </w:rPr>
      </w:pPr>
    </w:p>
    <w:p w14:paraId="266EAAF9" w14:textId="77777777" w:rsidR="00A47ADC" w:rsidRPr="00A07D86" w:rsidRDefault="00A47ADC" w:rsidP="009F4C6D">
      <w:pPr>
        <w:jc w:val="both"/>
        <w:rPr>
          <w:noProof w:val="0"/>
          <w:kern w:val="24"/>
          <w:szCs w:val="24"/>
          <w:lang w:val="lt-LT"/>
        </w:rPr>
      </w:pPr>
    </w:p>
    <w:p w14:paraId="299A642A" w14:textId="60580338" w:rsidR="00A47ADC" w:rsidRPr="00A07D86" w:rsidRDefault="009F4C6D" w:rsidP="006D51E4">
      <w:pPr>
        <w:rPr>
          <w:b/>
          <w:caps/>
          <w:noProof w:val="0"/>
          <w:kern w:val="24"/>
          <w:szCs w:val="24"/>
          <w:lang w:val="lt-LT"/>
        </w:rPr>
      </w:pPr>
      <w:r w:rsidRPr="00A07D86">
        <w:rPr>
          <w:b/>
          <w:caps/>
          <w:noProof w:val="0"/>
          <w:kern w:val="24"/>
          <w:szCs w:val="24"/>
          <w:lang w:val="lt-LT"/>
        </w:rPr>
        <w:t>Visagino savivaldybės 202</w:t>
      </w:r>
      <w:r w:rsidR="002D4822" w:rsidRPr="00A07D86">
        <w:rPr>
          <w:b/>
          <w:caps/>
          <w:noProof w:val="0"/>
          <w:kern w:val="24"/>
          <w:szCs w:val="24"/>
          <w:lang w:val="lt-LT"/>
        </w:rPr>
        <w:t>3</w:t>
      </w:r>
      <w:r w:rsidRPr="00A07D86">
        <w:rPr>
          <w:b/>
          <w:caps/>
          <w:noProof w:val="0"/>
          <w:kern w:val="24"/>
          <w:szCs w:val="24"/>
          <w:lang w:val="lt-LT"/>
        </w:rPr>
        <w:t xml:space="preserve"> metų</w:t>
      </w:r>
      <w:r w:rsidR="006D51E4" w:rsidRPr="00A07D86">
        <w:rPr>
          <w:b/>
          <w:caps/>
          <w:noProof w:val="0"/>
          <w:kern w:val="24"/>
          <w:szCs w:val="24"/>
          <w:lang w:val="lt-LT"/>
        </w:rPr>
        <w:t xml:space="preserve"> </w:t>
      </w:r>
      <w:r w:rsidR="002D4822" w:rsidRPr="00A07D86">
        <w:rPr>
          <w:b/>
          <w:caps/>
          <w:noProof w:val="0"/>
          <w:kern w:val="24"/>
          <w:szCs w:val="24"/>
          <w:lang w:val="lt-LT"/>
        </w:rPr>
        <w:t xml:space="preserve">KULTŪROS, ŠVIETIMO BEI </w:t>
      </w:r>
      <w:r w:rsidR="00C005BC">
        <w:rPr>
          <w:b/>
          <w:caps/>
          <w:noProof w:val="0"/>
          <w:kern w:val="24"/>
          <w:szCs w:val="24"/>
          <w:lang w:val="lt-LT"/>
        </w:rPr>
        <w:t>FIZINIO AKTYVUMO</w:t>
      </w:r>
      <w:r w:rsidR="002D4822" w:rsidRPr="00A07D86">
        <w:rPr>
          <w:b/>
          <w:caps/>
          <w:noProof w:val="0"/>
          <w:kern w:val="24"/>
          <w:szCs w:val="24"/>
          <w:lang w:val="lt-LT"/>
        </w:rPr>
        <w:t xml:space="preserve"> IR SPORTO RENGINIŲ </w:t>
      </w:r>
      <w:r w:rsidR="006D51E4" w:rsidRPr="00A07D86">
        <w:rPr>
          <w:b/>
          <w:caps/>
          <w:noProof w:val="0"/>
          <w:kern w:val="24"/>
          <w:szCs w:val="24"/>
          <w:lang w:val="lt-LT"/>
        </w:rPr>
        <w:t>PLANAS</w:t>
      </w:r>
    </w:p>
    <w:p w14:paraId="54DB229E" w14:textId="1243C34E" w:rsidR="00441585" w:rsidRDefault="00441585" w:rsidP="0049214C">
      <w:pPr>
        <w:jc w:val="both"/>
        <w:rPr>
          <w:bCs/>
          <w:caps/>
          <w:noProof w:val="0"/>
          <w:kern w:val="24"/>
          <w:szCs w:val="24"/>
          <w:lang w:val="lt-LT"/>
        </w:rPr>
      </w:pPr>
    </w:p>
    <w:p w14:paraId="4CA83617" w14:textId="77777777" w:rsidR="0049214C" w:rsidRPr="0049214C" w:rsidRDefault="0049214C" w:rsidP="0049214C">
      <w:pPr>
        <w:jc w:val="both"/>
        <w:rPr>
          <w:bCs/>
          <w:caps/>
          <w:noProof w:val="0"/>
          <w:kern w:val="24"/>
          <w:szCs w:val="24"/>
          <w:lang w:val="lt-LT"/>
        </w:rPr>
      </w:pPr>
    </w:p>
    <w:p w14:paraId="4424679A" w14:textId="049D9152" w:rsidR="006D51E4" w:rsidRPr="00A07D86" w:rsidRDefault="0049214C" w:rsidP="00441585">
      <w:pPr>
        <w:jc w:val="left"/>
        <w:rPr>
          <w:b/>
          <w:bCs/>
          <w:szCs w:val="24"/>
        </w:rPr>
      </w:pPr>
      <w:r>
        <w:rPr>
          <w:b/>
          <w:bCs/>
          <w:szCs w:val="24"/>
        </w:rPr>
        <w:t>I</w:t>
      </w:r>
      <w:r w:rsidR="00441585" w:rsidRPr="00A07D86">
        <w:rPr>
          <w:b/>
          <w:bCs/>
          <w:szCs w:val="24"/>
        </w:rPr>
        <w:t xml:space="preserve">. </w:t>
      </w:r>
      <w:r w:rsidR="007A7762" w:rsidRPr="00A07D86">
        <w:rPr>
          <w:b/>
          <w:bCs/>
          <w:szCs w:val="24"/>
        </w:rPr>
        <w:t>KULTŪROS IR ŠVIETIMO RENGINIAI:</w:t>
      </w:r>
    </w:p>
    <w:p w14:paraId="6BAF43B8" w14:textId="77777777" w:rsidR="007A7762" w:rsidRPr="0049214C" w:rsidRDefault="007A7762" w:rsidP="0049214C">
      <w:pPr>
        <w:jc w:val="both"/>
        <w:rPr>
          <w:bCs/>
          <w:caps/>
          <w:noProof w:val="0"/>
          <w:kern w:val="24"/>
          <w:szCs w:val="24"/>
          <w:lang w:val="lt-LT"/>
        </w:rPr>
      </w:pPr>
    </w:p>
    <w:tbl>
      <w:tblPr>
        <w:tblW w:w="15228" w:type="dxa"/>
        <w:tblInd w:w="-5" w:type="dxa"/>
        <w:tblLayout w:type="fixed"/>
        <w:tblLook w:val="0000" w:firstRow="0" w:lastRow="0" w:firstColumn="0" w:lastColumn="0" w:noHBand="0" w:noVBand="0"/>
      </w:tblPr>
      <w:tblGrid>
        <w:gridCol w:w="636"/>
        <w:gridCol w:w="3617"/>
        <w:gridCol w:w="1418"/>
        <w:gridCol w:w="1417"/>
        <w:gridCol w:w="1985"/>
        <w:gridCol w:w="992"/>
        <w:gridCol w:w="1843"/>
        <w:gridCol w:w="1700"/>
        <w:gridCol w:w="1620"/>
      </w:tblGrid>
      <w:tr w:rsidR="006D51E4" w:rsidRPr="00A07D86" w14:paraId="219A1E07" w14:textId="77777777" w:rsidTr="00C005BC">
        <w:tc>
          <w:tcPr>
            <w:tcW w:w="636" w:type="dxa"/>
            <w:tcBorders>
              <w:top w:val="single" w:sz="4" w:space="0" w:color="000000"/>
              <w:left w:val="single" w:sz="4" w:space="0" w:color="000000"/>
              <w:bottom w:val="single" w:sz="4" w:space="0" w:color="000000"/>
            </w:tcBorders>
            <w:shd w:val="clear" w:color="auto" w:fill="auto"/>
          </w:tcPr>
          <w:p w14:paraId="4AE4B070" w14:textId="77777777" w:rsidR="006D51E4" w:rsidRPr="00A07D86" w:rsidRDefault="006D51E4" w:rsidP="00631F09">
            <w:pPr>
              <w:rPr>
                <w:b/>
                <w:noProof w:val="0"/>
                <w:kern w:val="1"/>
                <w:sz w:val="22"/>
                <w:szCs w:val="22"/>
                <w:lang w:val="lt-LT"/>
              </w:rPr>
            </w:pPr>
            <w:r w:rsidRPr="00A07D86">
              <w:rPr>
                <w:b/>
                <w:noProof w:val="0"/>
                <w:kern w:val="1"/>
                <w:sz w:val="22"/>
                <w:szCs w:val="22"/>
                <w:lang w:val="lt-LT"/>
              </w:rPr>
              <w:t>Eil. Nr.</w:t>
            </w:r>
          </w:p>
        </w:tc>
        <w:tc>
          <w:tcPr>
            <w:tcW w:w="3617" w:type="dxa"/>
            <w:tcBorders>
              <w:top w:val="single" w:sz="4" w:space="0" w:color="000000"/>
              <w:left w:val="single" w:sz="4" w:space="0" w:color="000000"/>
              <w:bottom w:val="single" w:sz="4" w:space="0" w:color="000000"/>
            </w:tcBorders>
            <w:shd w:val="clear" w:color="auto" w:fill="auto"/>
          </w:tcPr>
          <w:p w14:paraId="425195F9" w14:textId="77777777" w:rsidR="006D51E4" w:rsidRPr="00A07D86" w:rsidRDefault="006D51E4" w:rsidP="00631F09">
            <w:pPr>
              <w:rPr>
                <w:b/>
                <w:noProof w:val="0"/>
                <w:kern w:val="1"/>
                <w:sz w:val="22"/>
                <w:szCs w:val="22"/>
                <w:lang w:val="lt-LT"/>
              </w:rPr>
            </w:pPr>
            <w:r w:rsidRPr="00A07D86">
              <w:rPr>
                <w:b/>
                <w:noProof w:val="0"/>
                <w:kern w:val="1"/>
                <w:sz w:val="22"/>
                <w:szCs w:val="22"/>
                <w:lang w:val="lt-LT"/>
              </w:rPr>
              <w:t>Renginio pavadinimas</w:t>
            </w:r>
          </w:p>
        </w:tc>
        <w:tc>
          <w:tcPr>
            <w:tcW w:w="1418" w:type="dxa"/>
            <w:tcBorders>
              <w:top w:val="single" w:sz="4" w:space="0" w:color="000000"/>
              <w:left w:val="single" w:sz="4" w:space="0" w:color="000000"/>
              <w:bottom w:val="single" w:sz="4" w:space="0" w:color="000000"/>
            </w:tcBorders>
            <w:shd w:val="clear" w:color="auto" w:fill="auto"/>
          </w:tcPr>
          <w:p w14:paraId="4EF350C4" w14:textId="77777777" w:rsidR="006D51E4" w:rsidRPr="00A07D86" w:rsidRDefault="006D51E4" w:rsidP="00631F09">
            <w:pPr>
              <w:rPr>
                <w:b/>
                <w:noProof w:val="0"/>
                <w:kern w:val="1"/>
                <w:sz w:val="22"/>
                <w:szCs w:val="22"/>
                <w:lang w:val="lt-LT"/>
              </w:rPr>
            </w:pPr>
            <w:r w:rsidRPr="00A07D86">
              <w:rPr>
                <w:b/>
                <w:noProof w:val="0"/>
                <w:kern w:val="1"/>
                <w:sz w:val="22"/>
                <w:szCs w:val="22"/>
                <w:lang w:val="lt-LT"/>
              </w:rPr>
              <w:t>Renginio mastas</w:t>
            </w:r>
          </w:p>
        </w:tc>
        <w:tc>
          <w:tcPr>
            <w:tcW w:w="1417" w:type="dxa"/>
            <w:tcBorders>
              <w:top w:val="single" w:sz="4" w:space="0" w:color="000000"/>
              <w:left w:val="single" w:sz="4" w:space="0" w:color="000000"/>
              <w:bottom w:val="single" w:sz="4" w:space="0" w:color="000000"/>
            </w:tcBorders>
            <w:shd w:val="clear" w:color="auto" w:fill="auto"/>
          </w:tcPr>
          <w:p w14:paraId="676E4AD7" w14:textId="77777777" w:rsidR="006D51E4" w:rsidRPr="00A07D86" w:rsidRDefault="006D51E4" w:rsidP="00631F09">
            <w:pPr>
              <w:rPr>
                <w:b/>
                <w:noProof w:val="0"/>
                <w:kern w:val="1"/>
                <w:sz w:val="22"/>
                <w:szCs w:val="22"/>
                <w:lang w:val="lt-LT"/>
              </w:rPr>
            </w:pPr>
            <w:r w:rsidRPr="00A07D86">
              <w:rPr>
                <w:b/>
                <w:noProof w:val="0"/>
                <w:kern w:val="1"/>
                <w:sz w:val="22"/>
                <w:szCs w:val="22"/>
                <w:lang w:val="lt-LT"/>
              </w:rPr>
              <w:t>Data</w:t>
            </w:r>
          </w:p>
        </w:tc>
        <w:tc>
          <w:tcPr>
            <w:tcW w:w="1985" w:type="dxa"/>
            <w:tcBorders>
              <w:top w:val="single" w:sz="4" w:space="0" w:color="000000"/>
              <w:left w:val="single" w:sz="4" w:space="0" w:color="000000"/>
              <w:bottom w:val="single" w:sz="4" w:space="0" w:color="000000"/>
            </w:tcBorders>
            <w:shd w:val="clear" w:color="auto" w:fill="auto"/>
          </w:tcPr>
          <w:p w14:paraId="0D39F991" w14:textId="77777777" w:rsidR="006D51E4" w:rsidRPr="00A07D86" w:rsidRDefault="006D51E4" w:rsidP="00631F09">
            <w:pPr>
              <w:rPr>
                <w:b/>
                <w:noProof w:val="0"/>
                <w:kern w:val="1"/>
                <w:sz w:val="22"/>
                <w:szCs w:val="22"/>
                <w:lang w:val="lt-LT"/>
              </w:rPr>
            </w:pPr>
            <w:r w:rsidRPr="00A07D86">
              <w:rPr>
                <w:b/>
                <w:noProof w:val="0"/>
                <w:kern w:val="1"/>
                <w:sz w:val="22"/>
                <w:szCs w:val="22"/>
                <w:lang w:val="lt-LT"/>
              </w:rPr>
              <w:t>Vieta</w:t>
            </w:r>
          </w:p>
        </w:tc>
        <w:tc>
          <w:tcPr>
            <w:tcW w:w="992" w:type="dxa"/>
            <w:tcBorders>
              <w:top w:val="single" w:sz="4" w:space="0" w:color="000000"/>
              <w:left w:val="single" w:sz="4" w:space="0" w:color="000000"/>
              <w:bottom w:val="single" w:sz="4" w:space="0" w:color="000000"/>
            </w:tcBorders>
            <w:shd w:val="clear" w:color="auto" w:fill="auto"/>
          </w:tcPr>
          <w:p w14:paraId="0427F2E4" w14:textId="77777777" w:rsidR="006D51E4" w:rsidRPr="00A07D86" w:rsidRDefault="006D51E4" w:rsidP="00631F09">
            <w:pPr>
              <w:rPr>
                <w:b/>
                <w:noProof w:val="0"/>
                <w:kern w:val="1"/>
                <w:sz w:val="22"/>
                <w:szCs w:val="22"/>
                <w:lang w:val="lt-LT"/>
              </w:rPr>
            </w:pPr>
            <w:r w:rsidRPr="00A07D86">
              <w:rPr>
                <w:b/>
                <w:noProof w:val="0"/>
                <w:kern w:val="1"/>
                <w:sz w:val="22"/>
                <w:szCs w:val="22"/>
                <w:lang w:val="lt-LT"/>
              </w:rPr>
              <w:t>Bilietai</w:t>
            </w:r>
          </w:p>
        </w:tc>
        <w:tc>
          <w:tcPr>
            <w:tcW w:w="1843" w:type="dxa"/>
            <w:tcBorders>
              <w:top w:val="single" w:sz="4" w:space="0" w:color="000000"/>
              <w:left w:val="single" w:sz="4" w:space="0" w:color="000000"/>
              <w:bottom w:val="single" w:sz="4" w:space="0" w:color="000000"/>
            </w:tcBorders>
            <w:shd w:val="clear" w:color="auto" w:fill="auto"/>
          </w:tcPr>
          <w:p w14:paraId="0B9DC5AF" w14:textId="77777777" w:rsidR="006D51E4" w:rsidRPr="00A07D86" w:rsidRDefault="006D51E4" w:rsidP="00631F09">
            <w:pPr>
              <w:rPr>
                <w:b/>
                <w:noProof w:val="0"/>
                <w:kern w:val="1"/>
                <w:sz w:val="22"/>
                <w:szCs w:val="22"/>
                <w:lang w:val="lt-LT"/>
              </w:rPr>
            </w:pPr>
            <w:r w:rsidRPr="00A07D86">
              <w:rPr>
                <w:b/>
                <w:noProof w:val="0"/>
                <w:kern w:val="1"/>
                <w:sz w:val="22"/>
                <w:szCs w:val="22"/>
                <w:lang w:val="lt-LT"/>
              </w:rPr>
              <w:t>Prekyba</w:t>
            </w:r>
          </w:p>
        </w:tc>
        <w:tc>
          <w:tcPr>
            <w:tcW w:w="1700" w:type="dxa"/>
            <w:tcBorders>
              <w:top w:val="single" w:sz="4" w:space="0" w:color="000000"/>
              <w:left w:val="single" w:sz="4" w:space="0" w:color="000000"/>
              <w:bottom w:val="single" w:sz="4" w:space="0" w:color="000000"/>
            </w:tcBorders>
            <w:shd w:val="clear" w:color="auto" w:fill="auto"/>
          </w:tcPr>
          <w:p w14:paraId="3EB58E89" w14:textId="7D60B39F" w:rsidR="006D51E4" w:rsidRPr="00A07D86" w:rsidRDefault="006D51E4" w:rsidP="00631F09">
            <w:pPr>
              <w:rPr>
                <w:b/>
                <w:noProof w:val="0"/>
                <w:kern w:val="1"/>
                <w:sz w:val="22"/>
                <w:szCs w:val="22"/>
                <w:lang w:val="lt-LT"/>
              </w:rPr>
            </w:pPr>
            <w:r w:rsidRPr="00A07D86">
              <w:rPr>
                <w:b/>
                <w:noProof w:val="0"/>
                <w:kern w:val="1"/>
                <w:sz w:val="22"/>
                <w:szCs w:val="22"/>
                <w:lang w:val="lt-LT"/>
              </w:rPr>
              <w:t>Pagrindiniai organizatoriai</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5629EDF1" w14:textId="6D4F06BB" w:rsidR="006D51E4" w:rsidRPr="00A07D86" w:rsidRDefault="006D51E4" w:rsidP="00631F09">
            <w:pPr>
              <w:rPr>
                <w:noProof w:val="0"/>
                <w:sz w:val="22"/>
                <w:szCs w:val="22"/>
                <w:lang w:val="lt-LT"/>
              </w:rPr>
            </w:pPr>
            <w:r w:rsidRPr="00A07D86">
              <w:rPr>
                <w:b/>
                <w:noProof w:val="0"/>
                <w:kern w:val="1"/>
                <w:sz w:val="22"/>
                <w:szCs w:val="22"/>
                <w:lang w:val="lt-LT"/>
              </w:rPr>
              <w:t>Organizavimo partneriai</w:t>
            </w:r>
          </w:p>
        </w:tc>
      </w:tr>
    </w:tbl>
    <w:p w14:paraId="307EC677" w14:textId="77777777" w:rsidR="006D51E4" w:rsidRPr="0049214C" w:rsidRDefault="006D51E4" w:rsidP="00755E63">
      <w:pPr>
        <w:jc w:val="both"/>
        <w:rPr>
          <w:noProof w:val="0"/>
          <w:kern w:val="1"/>
          <w:sz w:val="2"/>
          <w:szCs w:val="2"/>
          <w:lang w:val="lt-LT"/>
        </w:rPr>
      </w:pPr>
    </w:p>
    <w:tbl>
      <w:tblPr>
        <w:tblpPr w:leftFromText="180" w:rightFromText="180" w:vertAnchor="text" w:tblpX="-5" w:tblpY="1"/>
        <w:tblOverlap w:val="never"/>
        <w:tblW w:w="15234" w:type="dxa"/>
        <w:tblLayout w:type="fixed"/>
        <w:tblLook w:val="0000" w:firstRow="0" w:lastRow="0" w:firstColumn="0" w:lastColumn="0" w:noHBand="0" w:noVBand="0"/>
      </w:tblPr>
      <w:tblGrid>
        <w:gridCol w:w="636"/>
        <w:gridCol w:w="3612"/>
        <w:gridCol w:w="1418"/>
        <w:gridCol w:w="1417"/>
        <w:gridCol w:w="1985"/>
        <w:gridCol w:w="992"/>
        <w:gridCol w:w="1843"/>
        <w:gridCol w:w="1700"/>
        <w:gridCol w:w="1620"/>
        <w:gridCol w:w="11"/>
      </w:tblGrid>
      <w:tr w:rsidR="006D51E4" w:rsidRPr="00A07D86" w14:paraId="6BFDAD8B" w14:textId="77777777" w:rsidTr="00C005BC">
        <w:trPr>
          <w:gridAfter w:val="1"/>
          <w:wAfter w:w="11" w:type="dxa"/>
          <w:tblHeader/>
        </w:trPr>
        <w:tc>
          <w:tcPr>
            <w:tcW w:w="636" w:type="dxa"/>
            <w:tcBorders>
              <w:top w:val="single" w:sz="4" w:space="0" w:color="000000"/>
              <w:left w:val="single" w:sz="4" w:space="0" w:color="000000"/>
              <w:bottom w:val="single" w:sz="4" w:space="0" w:color="000000"/>
            </w:tcBorders>
            <w:shd w:val="clear" w:color="auto" w:fill="auto"/>
          </w:tcPr>
          <w:p w14:paraId="0A90877E" w14:textId="77777777" w:rsidR="006D51E4" w:rsidRPr="00A07D86" w:rsidRDefault="006D51E4" w:rsidP="00631F09">
            <w:pPr>
              <w:rPr>
                <w:b/>
                <w:noProof w:val="0"/>
                <w:kern w:val="1"/>
                <w:sz w:val="22"/>
                <w:szCs w:val="22"/>
                <w:lang w:val="lt-LT"/>
              </w:rPr>
            </w:pPr>
            <w:r w:rsidRPr="00A07D86">
              <w:rPr>
                <w:b/>
                <w:noProof w:val="0"/>
                <w:kern w:val="1"/>
                <w:sz w:val="22"/>
                <w:szCs w:val="22"/>
                <w:lang w:val="lt-LT"/>
              </w:rPr>
              <w:t>1</w:t>
            </w:r>
          </w:p>
        </w:tc>
        <w:tc>
          <w:tcPr>
            <w:tcW w:w="3612" w:type="dxa"/>
            <w:tcBorders>
              <w:top w:val="single" w:sz="4" w:space="0" w:color="000000"/>
              <w:left w:val="single" w:sz="4" w:space="0" w:color="000000"/>
              <w:bottom w:val="single" w:sz="4" w:space="0" w:color="000000"/>
            </w:tcBorders>
            <w:shd w:val="clear" w:color="auto" w:fill="auto"/>
          </w:tcPr>
          <w:p w14:paraId="65AAB274" w14:textId="77777777" w:rsidR="006D51E4" w:rsidRPr="00A07D86" w:rsidRDefault="006D51E4" w:rsidP="00631F09">
            <w:pPr>
              <w:rPr>
                <w:b/>
                <w:noProof w:val="0"/>
                <w:kern w:val="1"/>
                <w:sz w:val="22"/>
                <w:szCs w:val="22"/>
                <w:lang w:val="lt-LT"/>
              </w:rPr>
            </w:pPr>
            <w:r w:rsidRPr="00A07D86">
              <w:rPr>
                <w:b/>
                <w:noProof w:val="0"/>
                <w:kern w:val="1"/>
                <w:sz w:val="22"/>
                <w:szCs w:val="22"/>
                <w:lang w:val="lt-LT"/>
              </w:rPr>
              <w:t>2</w:t>
            </w:r>
          </w:p>
        </w:tc>
        <w:tc>
          <w:tcPr>
            <w:tcW w:w="1418" w:type="dxa"/>
            <w:tcBorders>
              <w:top w:val="single" w:sz="4" w:space="0" w:color="000000"/>
              <w:left w:val="single" w:sz="4" w:space="0" w:color="000000"/>
              <w:bottom w:val="single" w:sz="4" w:space="0" w:color="000000"/>
            </w:tcBorders>
            <w:shd w:val="clear" w:color="auto" w:fill="auto"/>
          </w:tcPr>
          <w:p w14:paraId="608D097E" w14:textId="77777777" w:rsidR="006D51E4" w:rsidRPr="00A07D86" w:rsidRDefault="006D51E4" w:rsidP="00631F09">
            <w:pPr>
              <w:rPr>
                <w:b/>
                <w:noProof w:val="0"/>
                <w:kern w:val="1"/>
                <w:sz w:val="22"/>
                <w:szCs w:val="22"/>
                <w:lang w:val="lt-LT"/>
              </w:rPr>
            </w:pPr>
            <w:r w:rsidRPr="00A07D86">
              <w:rPr>
                <w:b/>
                <w:noProof w:val="0"/>
                <w:kern w:val="1"/>
                <w:sz w:val="22"/>
                <w:szCs w:val="22"/>
                <w:lang w:val="lt-LT"/>
              </w:rPr>
              <w:t>3</w:t>
            </w:r>
          </w:p>
        </w:tc>
        <w:tc>
          <w:tcPr>
            <w:tcW w:w="1417" w:type="dxa"/>
            <w:tcBorders>
              <w:top w:val="single" w:sz="4" w:space="0" w:color="000000"/>
              <w:left w:val="single" w:sz="4" w:space="0" w:color="000000"/>
              <w:bottom w:val="single" w:sz="4" w:space="0" w:color="000000"/>
            </w:tcBorders>
            <w:shd w:val="clear" w:color="auto" w:fill="auto"/>
          </w:tcPr>
          <w:p w14:paraId="1DB2228F" w14:textId="77777777" w:rsidR="006D51E4" w:rsidRPr="00A07D86" w:rsidRDefault="006D51E4" w:rsidP="00631F09">
            <w:pPr>
              <w:rPr>
                <w:b/>
                <w:noProof w:val="0"/>
                <w:kern w:val="1"/>
                <w:sz w:val="22"/>
                <w:szCs w:val="22"/>
                <w:lang w:val="lt-LT"/>
              </w:rPr>
            </w:pPr>
            <w:r w:rsidRPr="00A07D86">
              <w:rPr>
                <w:b/>
                <w:noProof w:val="0"/>
                <w:kern w:val="1"/>
                <w:sz w:val="22"/>
                <w:szCs w:val="22"/>
                <w:lang w:val="lt-LT"/>
              </w:rPr>
              <w:t>4</w:t>
            </w:r>
          </w:p>
        </w:tc>
        <w:tc>
          <w:tcPr>
            <w:tcW w:w="1985" w:type="dxa"/>
            <w:tcBorders>
              <w:top w:val="single" w:sz="4" w:space="0" w:color="000000"/>
              <w:left w:val="single" w:sz="4" w:space="0" w:color="000000"/>
              <w:bottom w:val="single" w:sz="4" w:space="0" w:color="000000"/>
            </w:tcBorders>
            <w:shd w:val="clear" w:color="auto" w:fill="auto"/>
          </w:tcPr>
          <w:p w14:paraId="55E47E1F" w14:textId="77777777" w:rsidR="006D51E4" w:rsidRPr="00A07D86" w:rsidRDefault="006D51E4" w:rsidP="00631F09">
            <w:pPr>
              <w:rPr>
                <w:b/>
                <w:bCs/>
                <w:noProof w:val="0"/>
                <w:sz w:val="22"/>
                <w:szCs w:val="22"/>
                <w:lang w:val="lt-LT"/>
              </w:rPr>
            </w:pPr>
            <w:r w:rsidRPr="00A07D86">
              <w:rPr>
                <w:b/>
                <w:bCs/>
                <w:noProof w:val="0"/>
                <w:sz w:val="22"/>
                <w:szCs w:val="22"/>
                <w:lang w:val="lt-LT"/>
              </w:rPr>
              <w:t>5</w:t>
            </w:r>
          </w:p>
        </w:tc>
        <w:tc>
          <w:tcPr>
            <w:tcW w:w="992" w:type="dxa"/>
            <w:tcBorders>
              <w:top w:val="single" w:sz="4" w:space="0" w:color="000000"/>
              <w:left w:val="single" w:sz="4" w:space="0" w:color="000000"/>
              <w:bottom w:val="single" w:sz="4" w:space="0" w:color="000000"/>
            </w:tcBorders>
            <w:shd w:val="clear" w:color="auto" w:fill="auto"/>
          </w:tcPr>
          <w:p w14:paraId="39C7519D" w14:textId="77777777" w:rsidR="006D51E4" w:rsidRPr="00A07D86" w:rsidRDefault="006D51E4" w:rsidP="00631F09">
            <w:pPr>
              <w:rPr>
                <w:b/>
                <w:noProof w:val="0"/>
                <w:sz w:val="22"/>
                <w:szCs w:val="22"/>
                <w:lang w:val="lt-LT"/>
              </w:rPr>
            </w:pPr>
            <w:r w:rsidRPr="00A07D86">
              <w:rPr>
                <w:b/>
                <w:noProof w:val="0"/>
                <w:kern w:val="1"/>
                <w:sz w:val="22"/>
                <w:szCs w:val="22"/>
                <w:lang w:val="lt-LT"/>
              </w:rPr>
              <w:t>6</w:t>
            </w:r>
          </w:p>
        </w:tc>
        <w:tc>
          <w:tcPr>
            <w:tcW w:w="1843" w:type="dxa"/>
            <w:tcBorders>
              <w:top w:val="single" w:sz="4" w:space="0" w:color="000000"/>
              <w:left w:val="single" w:sz="4" w:space="0" w:color="000000"/>
              <w:bottom w:val="single" w:sz="4" w:space="0" w:color="000000"/>
            </w:tcBorders>
            <w:shd w:val="clear" w:color="auto" w:fill="auto"/>
          </w:tcPr>
          <w:p w14:paraId="2E92D285" w14:textId="77777777" w:rsidR="006D51E4" w:rsidRPr="00A07D86" w:rsidRDefault="006D51E4" w:rsidP="00631F09">
            <w:pPr>
              <w:rPr>
                <w:b/>
                <w:noProof w:val="0"/>
                <w:kern w:val="1"/>
                <w:sz w:val="22"/>
                <w:szCs w:val="22"/>
                <w:lang w:val="lt-LT"/>
              </w:rPr>
            </w:pPr>
            <w:r w:rsidRPr="00A07D86">
              <w:rPr>
                <w:b/>
                <w:noProof w:val="0"/>
                <w:sz w:val="22"/>
                <w:szCs w:val="22"/>
                <w:lang w:val="lt-LT"/>
              </w:rPr>
              <w:t>7</w:t>
            </w:r>
          </w:p>
        </w:tc>
        <w:tc>
          <w:tcPr>
            <w:tcW w:w="1700" w:type="dxa"/>
            <w:tcBorders>
              <w:top w:val="single" w:sz="4" w:space="0" w:color="000000"/>
              <w:left w:val="single" w:sz="4" w:space="0" w:color="000000"/>
              <w:bottom w:val="single" w:sz="4" w:space="0" w:color="000000"/>
            </w:tcBorders>
            <w:shd w:val="clear" w:color="auto" w:fill="auto"/>
          </w:tcPr>
          <w:p w14:paraId="51A31407" w14:textId="77777777" w:rsidR="006D51E4" w:rsidRPr="00A07D86" w:rsidRDefault="006D51E4" w:rsidP="00631F09">
            <w:pPr>
              <w:rPr>
                <w:b/>
                <w:noProof w:val="0"/>
                <w:kern w:val="1"/>
                <w:sz w:val="22"/>
                <w:szCs w:val="22"/>
                <w:lang w:val="lt-LT"/>
              </w:rPr>
            </w:pPr>
            <w:r w:rsidRPr="00A07D86">
              <w:rPr>
                <w:b/>
                <w:noProof w:val="0"/>
                <w:kern w:val="1"/>
                <w:sz w:val="22"/>
                <w:szCs w:val="22"/>
                <w:lang w:val="lt-LT"/>
              </w:rPr>
              <w:t>8</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784436F8" w14:textId="77777777" w:rsidR="006D51E4" w:rsidRPr="00A07D86" w:rsidRDefault="006D51E4" w:rsidP="00631F09">
            <w:pPr>
              <w:rPr>
                <w:noProof w:val="0"/>
                <w:sz w:val="22"/>
                <w:szCs w:val="22"/>
                <w:lang w:val="lt-LT"/>
              </w:rPr>
            </w:pPr>
            <w:r w:rsidRPr="00A07D86">
              <w:rPr>
                <w:b/>
                <w:noProof w:val="0"/>
                <w:kern w:val="1"/>
                <w:sz w:val="22"/>
                <w:szCs w:val="22"/>
                <w:lang w:val="lt-LT"/>
              </w:rPr>
              <w:t>9</w:t>
            </w:r>
          </w:p>
        </w:tc>
      </w:tr>
      <w:tr w:rsidR="006D51E4" w:rsidRPr="00A07D86" w14:paraId="217F0166" w14:textId="77777777" w:rsidTr="00C005BC">
        <w:tc>
          <w:tcPr>
            <w:tcW w:w="15234" w:type="dxa"/>
            <w:gridSpan w:val="10"/>
            <w:tcBorders>
              <w:top w:val="single" w:sz="4" w:space="0" w:color="000000"/>
              <w:left w:val="single" w:sz="4" w:space="0" w:color="000000"/>
              <w:bottom w:val="single" w:sz="4" w:space="0" w:color="000000"/>
              <w:right w:val="single" w:sz="4" w:space="0" w:color="000000"/>
            </w:tcBorders>
            <w:shd w:val="clear" w:color="auto" w:fill="auto"/>
          </w:tcPr>
          <w:p w14:paraId="7DF7AB99" w14:textId="75B55338" w:rsidR="006D51E4" w:rsidRPr="00A07D86" w:rsidRDefault="00441585" w:rsidP="00631F09">
            <w:pPr>
              <w:rPr>
                <w:b/>
                <w:noProof w:val="0"/>
                <w:sz w:val="22"/>
                <w:szCs w:val="22"/>
                <w:lang w:val="lt-LT"/>
              </w:rPr>
            </w:pPr>
            <w:r w:rsidRPr="00A07D86">
              <w:rPr>
                <w:b/>
                <w:noProof w:val="0"/>
                <w:sz w:val="22"/>
                <w:szCs w:val="22"/>
                <w:lang w:val="lt-LT"/>
              </w:rPr>
              <w:t>SAUSIS</w:t>
            </w:r>
          </w:p>
        </w:tc>
      </w:tr>
      <w:tr w:rsidR="00AA2C31" w:rsidRPr="00A07D86" w14:paraId="1FD72B4D" w14:textId="77777777" w:rsidTr="00C005BC">
        <w:trPr>
          <w:gridAfter w:val="1"/>
          <w:wAfter w:w="11" w:type="dxa"/>
          <w:trHeight w:val="258"/>
        </w:trPr>
        <w:tc>
          <w:tcPr>
            <w:tcW w:w="636" w:type="dxa"/>
            <w:tcBorders>
              <w:top w:val="single" w:sz="4" w:space="0" w:color="000000"/>
              <w:left w:val="single" w:sz="4" w:space="0" w:color="000000"/>
              <w:bottom w:val="single" w:sz="4" w:space="0" w:color="000000"/>
            </w:tcBorders>
            <w:shd w:val="clear" w:color="auto" w:fill="auto"/>
          </w:tcPr>
          <w:p w14:paraId="2065606D" w14:textId="2AE2ACF4" w:rsidR="00AA2C31" w:rsidRPr="00A07D86" w:rsidRDefault="00AA2C31" w:rsidP="00FD7365">
            <w:pPr>
              <w:rPr>
                <w:noProof w:val="0"/>
                <w:sz w:val="22"/>
                <w:szCs w:val="22"/>
                <w:lang w:val="lt-LT"/>
              </w:rPr>
            </w:pPr>
            <w:r w:rsidRPr="00A07D86">
              <w:rPr>
                <w:noProof w:val="0"/>
                <w:sz w:val="22"/>
                <w:szCs w:val="22"/>
                <w:lang w:val="lt-LT"/>
              </w:rPr>
              <w:t>1</w:t>
            </w:r>
            <w:r w:rsidR="00F0602E" w:rsidRPr="00A07D86">
              <w:rPr>
                <w:noProof w:val="0"/>
                <w:sz w:val="22"/>
                <w:szCs w:val="22"/>
                <w:lang w:val="lt-LT"/>
              </w:rPr>
              <w:t>.</w:t>
            </w:r>
          </w:p>
        </w:tc>
        <w:tc>
          <w:tcPr>
            <w:tcW w:w="3612" w:type="dxa"/>
            <w:tcBorders>
              <w:top w:val="single" w:sz="4" w:space="0" w:color="000000"/>
              <w:left w:val="single" w:sz="4" w:space="0" w:color="000000"/>
              <w:bottom w:val="single" w:sz="4" w:space="0" w:color="000000"/>
            </w:tcBorders>
            <w:shd w:val="clear" w:color="auto" w:fill="auto"/>
          </w:tcPr>
          <w:p w14:paraId="4E301CE1" w14:textId="77777777" w:rsidR="00AA2C31" w:rsidRDefault="00FD7365" w:rsidP="00FD7365">
            <w:pPr>
              <w:jc w:val="left"/>
              <w:rPr>
                <w:color w:val="000000"/>
                <w:sz w:val="22"/>
                <w:szCs w:val="22"/>
                <w:lang w:val="lt-LT"/>
              </w:rPr>
            </w:pPr>
            <w:r>
              <w:rPr>
                <w:color w:val="000000"/>
                <w:sz w:val="22"/>
                <w:szCs w:val="22"/>
                <w:lang w:val="lt-LT"/>
              </w:rPr>
              <w:t>Literatūros paroda</w:t>
            </w:r>
            <w:r w:rsidR="00A07D86" w:rsidRPr="00A07D86">
              <w:rPr>
                <w:color w:val="000000"/>
                <w:sz w:val="22"/>
                <w:szCs w:val="22"/>
                <w:lang w:val="lt-LT"/>
              </w:rPr>
              <w:t xml:space="preserve"> </w:t>
            </w:r>
            <w:r w:rsidR="00F059C7" w:rsidRPr="00A07D86">
              <w:rPr>
                <w:color w:val="000000"/>
                <w:sz w:val="22"/>
                <w:szCs w:val="22"/>
                <w:lang w:val="lt-LT"/>
              </w:rPr>
              <w:t>„Aukštaitija – didžiausias Lietuvos etnografijos regionas</w:t>
            </w:r>
            <w:r>
              <w:rPr>
                <w:color w:val="000000"/>
                <w:sz w:val="22"/>
                <w:szCs w:val="22"/>
                <w:lang w:val="lt-LT"/>
              </w:rPr>
              <w:t>“</w:t>
            </w:r>
            <w:r w:rsidR="00C005BC">
              <w:rPr>
                <w:color w:val="000000"/>
                <w:sz w:val="22"/>
                <w:szCs w:val="22"/>
                <w:lang w:val="lt-LT"/>
              </w:rPr>
              <w:t xml:space="preserve"> (skirta Aukštaitijos metams)</w:t>
            </w:r>
          </w:p>
          <w:p w14:paraId="6C30FC2E" w14:textId="3B3A7F3D" w:rsidR="0049214C" w:rsidRPr="00A07D86" w:rsidRDefault="0049214C" w:rsidP="00FD7365">
            <w:pPr>
              <w:jc w:val="left"/>
              <w:rPr>
                <w:rFonts w:eastAsia="Tahoma"/>
                <w:noProof w:val="0"/>
                <w:sz w:val="22"/>
                <w:szCs w:val="22"/>
                <w:lang w:val="lt-LT"/>
              </w:rPr>
            </w:pPr>
          </w:p>
        </w:tc>
        <w:tc>
          <w:tcPr>
            <w:tcW w:w="1418" w:type="dxa"/>
            <w:tcBorders>
              <w:top w:val="single" w:sz="4" w:space="0" w:color="000000"/>
              <w:left w:val="single" w:sz="4" w:space="0" w:color="000000"/>
              <w:bottom w:val="single" w:sz="4" w:space="0" w:color="000000"/>
            </w:tcBorders>
            <w:shd w:val="clear" w:color="auto" w:fill="auto"/>
          </w:tcPr>
          <w:p w14:paraId="2E474E99" w14:textId="4DC8AF77" w:rsidR="00AA2C31" w:rsidRPr="00A07D86" w:rsidRDefault="00F059C7" w:rsidP="00FD7365">
            <w:pPr>
              <w:rPr>
                <w:rFonts w:eastAsia="Tahoma"/>
                <w:noProof w:val="0"/>
                <w:sz w:val="22"/>
                <w:szCs w:val="22"/>
                <w:lang w:val="lt-LT"/>
              </w:rPr>
            </w:pPr>
            <w:r w:rsidRPr="00A07D86">
              <w:rPr>
                <w:rFonts w:eastAsia="Tahoma"/>
                <w:noProof w:val="0"/>
                <w:sz w:val="22"/>
                <w:szCs w:val="22"/>
                <w:lang w:val="lt-LT"/>
              </w:rPr>
              <w:t>Miesto</w:t>
            </w:r>
          </w:p>
        </w:tc>
        <w:tc>
          <w:tcPr>
            <w:tcW w:w="1417" w:type="dxa"/>
            <w:tcBorders>
              <w:top w:val="single" w:sz="4" w:space="0" w:color="000000"/>
              <w:left w:val="single" w:sz="4" w:space="0" w:color="000000"/>
              <w:bottom w:val="single" w:sz="4" w:space="0" w:color="000000"/>
            </w:tcBorders>
            <w:shd w:val="clear" w:color="auto" w:fill="auto"/>
          </w:tcPr>
          <w:p w14:paraId="44C22F6F" w14:textId="763BE2F9" w:rsidR="00FD7365" w:rsidRDefault="00FD7365" w:rsidP="00FD7365">
            <w:pPr>
              <w:rPr>
                <w:noProof w:val="0"/>
                <w:sz w:val="22"/>
                <w:szCs w:val="22"/>
                <w:lang w:val="lt-LT"/>
              </w:rPr>
            </w:pPr>
            <w:r>
              <w:rPr>
                <w:noProof w:val="0"/>
                <w:sz w:val="22"/>
                <w:szCs w:val="22"/>
                <w:lang w:val="lt-LT"/>
              </w:rPr>
              <w:t>Sausio</w:t>
            </w:r>
          </w:p>
          <w:p w14:paraId="009F0DFD" w14:textId="727F5082" w:rsidR="00AA2C31" w:rsidRPr="00A07D86" w:rsidRDefault="00FD7365" w:rsidP="00FD7365">
            <w:pPr>
              <w:rPr>
                <w:noProof w:val="0"/>
                <w:sz w:val="22"/>
                <w:szCs w:val="22"/>
                <w:lang w:val="lt-LT"/>
              </w:rPr>
            </w:pPr>
            <w:r>
              <w:rPr>
                <w:noProof w:val="0"/>
                <w:sz w:val="22"/>
                <w:szCs w:val="22"/>
                <w:lang w:val="lt-LT"/>
              </w:rPr>
              <w:t>3–31 d.</w:t>
            </w:r>
          </w:p>
        </w:tc>
        <w:tc>
          <w:tcPr>
            <w:tcW w:w="1985" w:type="dxa"/>
            <w:tcBorders>
              <w:top w:val="single" w:sz="4" w:space="0" w:color="000000"/>
              <w:left w:val="single" w:sz="4" w:space="0" w:color="000000"/>
              <w:bottom w:val="single" w:sz="4" w:space="0" w:color="000000"/>
            </w:tcBorders>
            <w:shd w:val="clear" w:color="auto" w:fill="auto"/>
          </w:tcPr>
          <w:p w14:paraId="70E8648B" w14:textId="0AF89644" w:rsidR="00AA2C31" w:rsidRPr="00A07D86" w:rsidRDefault="00A07D86" w:rsidP="00FD7365">
            <w:pPr>
              <w:rPr>
                <w:noProof w:val="0"/>
                <w:sz w:val="22"/>
                <w:szCs w:val="22"/>
                <w:lang w:val="lt-LT"/>
              </w:rPr>
            </w:pPr>
            <w:r w:rsidRPr="00A07D86">
              <w:rPr>
                <w:noProof w:val="0"/>
                <w:sz w:val="22"/>
                <w:szCs w:val="22"/>
                <w:lang w:val="lt-LT"/>
              </w:rPr>
              <w:t>VVB</w:t>
            </w:r>
          </w:p>
        </w:tc>
        <w:tc>
          <w:tcPr>
            <w:tcW w:w="992" w:type="dxa"/>
            <w:tcBorders>
              <w:top w:val="single" w:sz="4" w:space="0" w:color="000000"/>
              <w:left w:val="single" w:sz="4" w:space="0" w:color="000000"/>
              <w:bottom w:val="single" w:sz="4" w:space="0" w:color="000000"/>
            </w:tcBorders>
            <w:shd w:val="clear" w:color="auto" w:fill="auto"/>
          </w:tcPr>
          <w:p w14:paraId="1E662D33" w14:textId="7DCCE61B" w:rsidR="00AA2C31" w:rsidRPr="00A07D86" w:rsidRDefault="00F059C7" w:rsidP="00FD7365">
            <w:pPr>
              <w:rPr>
                <w:noProof w:val="0"/>
                <w:sz w:val="22"/>
                <w:szCs w:val="22"/>
                <w:lang w:val="lt-LT"/>
              </w:rPr>
            </w:pPr>
            <w:r w:rsidRPr="00A07D86">
              <w:rPr>
                <w:noProof w:val="0"/>
                <w:sz w:val="22"/>
                <w:szCs w:val="22"/>
                <w:lang w:val="lt-LT"/>
              </w:rPr>
              <w:t>Nėra</w:t>
            </w:r>
          </w:p>
        </w:tc>
        <w:tc>
          <w:tcPr>
            <w:tcW w:w="1843" w:type="dxa"/>
            <w:tcBorders>
              <w:top w:val="single" w:sz="4" w:space="0" w:color="000000"/>
              <w:left w:val="single" w:sz="4" w:space="0" w:color="000000"/>
              <w:bottom w:val="single" w:sz="4" w:space="0" w:color="000000"/>
            </w:tcBorders>
            <w:shd w:val="clear" w:color="auto" w:fill="auto"/>
          </w:tcPr>
          <w:p w14:paraId="50E0B08E" w14:textId="7993E24C" w:rsidR="00AA2C31" w:rsidRPr="00A07D86" w:rsidRDefault="00F059C7" w:rsidP="00FD7365">
            <w:pPr>
              <w:rPr>
                <w:noProof w:val="0"/>
                <w:kern w:val="1"/>
                <w:sz w:val="22"/>
                <w:szCs w:val="22"/>
                <w:lang w:val="lt-LT"/>
              </w:rPr>
            </w:pPr>
            <w:r w:rsidRPr="00A07D86">
              <w:rPr>
                <w:noProof w:val="0"/>
                <w:sz w:val="22"/>
                <w:szCs w:val="22"/>
                <w:lang w:val="lt-LT"/>
              </w:rPr>
              <w:t>Neorganizuojama</w:t>
            </w:r>
          </w:p>
        </w:tc>
        <w:tc>
          <w:tcPr>
            <w:tcW w:w="1700" w:type="dxa"/>
            <w:tcBorders>
              <w:top w:val="single" w:sz="4" w:space="0" w:color="000000"/>
              <w:left w:val="single" w:sz="4" w:space="0" w:color="000000"/>
              <w:bottom w:val="single" w:sz="4" w:space="0" w:color="000000"/>
            </w:tcBorders>
            <w:shd w:val="clear" w:color="auto" w:fill="auto"/>
          </w:tcPr>
          <w:p w14:paraId="3805C851" w14:textId="215EF58B" w:rsidR="00AA2C31" w:rsidRPr="00A07D86" w:rsidRDefault="00A07D86" w:rsidP="00FD7365">
            <w:pPr>
              <w:rPr>
                <w:noProof w:val="0"/>
                <w:kern w:val="1"/>
                <w:sz w:val="22"/>
                <w:szCs w:val="22"/>
                <w:lang w:val="lt-LT"/>
              </w:rPr>
            </w:pPr>
            <w:r w:rsidRPr="00A07D86">
              <w:rPr>
                <w:noProof w:val="0"/>
                <w:sz w:val="22"/>
                <w:szCs w:val="22"/>
                <w:lang w:val="lt-LT"/>
              </w:rPr>
              <w:t>VVB</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50E29767" w14:textId="3883B5FD" w:rsidR="00AA2C31" w:rsidRPr="00A07D86" w:rsidRDefault="00F059C7" w:rsidP="00FD7365">
            <w:pPr>
              <w:rPr>
                <w:noProof w:val="0"/>
                <w:sz w:val="22"/>
                <w:szCs w:val="22"/>
                <w:lang w:val="lt-LT"/>
              </w:rPr>
            </w:pPr>
            <w:r w:rsidRPr="00A07D86">
              <w:rPr>
                <w:noProof w:val="0"/>
                <w:sz w:val="22"/>
                <w:szCs w:val="22"/>
                <w:lang w:val="lt-LT"/>
              </w:rPr>
              <w:t>Nėra</w:t>
            </w:r>
          </w:p>
        </w:tc>
      </w:tr>
      <w:tr w:rsidR="0007331A" w:rsidRPr="00A07D86" w14:paraId="64B40B8A" w14:textId="77777777" w:rsidTr="00C005BC">
        <w:trPr>
          <w:gridAfter w:val="1"/>
          <w:wAfter w:w="11" w:type="dxa"/>
          <w:trHeight w:val="258"/>
        </w:trPr>
        <w:tc>
          <w:tcPr>
            <w:tcW w:w="636" w:type="dxa"/>
            <w:tcBorders>
              <w:top w:val="single" w:sz="4" w:space="0" w:color="000000"/>
              <w:left w:val="single" w:sz="4" w:space="0" w:color="000000"/>
              <w:bottom w:val="single" w:sz="4" w:space="0" w:color="000000"/>
            </w:tcBorders>
            <w:shd w:val="clear" w:color="auto" w:fill="auto"/>
          </w:tcPr>
          <w:p w14:paraId="07DD31D3" w14:textId="3DFEAC24" w:rsidR="0007331A" w:rsidRPr="00A07D86" w:rsidRDefault="0007331A" w:rsidP="00FD7365">
            <w:pPr>
              <w:rPr>
                <w:noProof w:val="0"/>
                <w:sz w:val="22"/>
                <w:szCs w:val="22"/>
                <w:lang w:val="lt-LT"/>
              </w:rPr>
            </w:pPr>
            <w:r w:rsidRPr="00A07D86">
              <w:rPr>
                <w:noProof w:val="0"/>
                <w:sz w:val="22"/>
                <w:szCs w:val="22"/>
                <w:lang w:val="lt-LT"/>
              </w:rPr>
              <w:t>2.</w:t>
            </w:r>
          </w:p>
        </w:tc>
        <w:tc>
          <w:tcPr>
            <w:tcW w:w="3612" w:type="dxa"/>
            <w:tcBorders>
              <w:top w:val="single" w:sz="4" w:space="0" w:color="000000"/>
              <w:left w:val="single" w:sz="4" w:space="0" w:color="000000"/>
              <w:bottom w:val="single" w:sz="4" w:space="0" w:color="000000"/>
            </w:tcBorders>
            <w:shd w:val="clear" w:color="auto" w:fill="auto"/>
          </w:tcPr>
          <w:p w14:paraId="4BCD0D72" w14:textId="39EC3232" w:rsidR="0007331A" w:rsidRPr="00A07D86" w:rsidRDefault="0007331A" w:rsidP="00FD7365">
            <w:pPr>
              <w:jc w:val="left"/>
              <w:rPr>
                <w:noProof w:val="0"/>
                <w:sz w:val="22"/>
                <w:szCs w:val="22"/>
                <w:lang w:val="lt-LT" w:eastAsia="lt-LT"/>
              </w:rPr>
            </w:pPr>
            <w:r w:rsidRPr="00A07D86">
              <w:rPr>
                <w:noProof w:val="0"/>
                <w:sz w:val="22"/>
                <w:szCs w:val="22"/>
                <w:lang w:val="lt-LT" w:eastAsia="lt-LT"/>
              </w:rPr>
              <w:t xml:space="preserve">Lietuvos šaulių sąjungos Plk. Prano </w:t>
            </w:r>
            <w:proofErr w:type="spellStart"/>
            <w:r w:rsidRPr="00A07D86">
              <w:rPr>
                <w:noProof w:val="0"/>
                <w:sz w:val="22"/>
                <w:szCs w:val="22"/>
                <w:lang w:val="lt-LT" w:eastAsia="lt-LT"/>
              </w:rPr>
              <w:t>Saladžiaus</w:t>
            </w:r>
            <w:proofErr w:type="spellEnd"/>
            <w:r w:rsidRPr="00A07D86">
              <w:rPr>
                <w:noProof w:val="0"/>
                <w:sz w:val="22"/>
                <w:szCs w:val="22"/>
                <w:lang w:val="lt-LT" w:eastAsia="lt-LT"/>
              </w:rPr>
              <w:t xml:space="preserve"> šaulių 9-osios rinktinės Visagino kuopos baziniai mokymai</w:t>
            </w:r>
          </w:p>
        </w:tc>
        <w:tc>
          <w:tcPr>
            <w:tcW w:w="1418" w:type="dxa"/>
            <w:tcBorders>
              <w:top w:val="single" w:sz="4" w:space="0" w:color="000000"/>
              <w:left w:val="single" w:sz="4" w:space="0" w:color="000000"/>
              <w:bottom w:val="single" w:sz="4" w:space="0" w:color="000000"/>
            </w:tcBorders>
            <w:shd w:val="clear" w:color="auto" w:fill="auto"/>
          </w:tcPr>
          <w:p w14:paraId="1489A52F" w14:textId="354E73B1" w:rsidR="0007331A" w:rsidRPr="00A07D86" w:rsidRDefault="0007331A" w:rsidP="00FD7365">
            <w:pPr>
              <w:rPr>
                <w:noProof w:val="0"/>
                <w:color w:val="000000"/>
                <w:sz w:val="22"/>
                <w:szCs w:val="22"/>
                <w:lang w:val="lt-LT"/>
              </w:rPr>
            </w:pPr>
            <w:r w:rsidRPr="00A07D86">
              <w:rPr>
                <w:noProof w:val="0"/>
                <w:color w:val="000000"/>
                <w:sz w:val="22"/>
                <w:szCs w:val="22"/>
                <w:lang w:val="lt-LT"/>
              </w:rPr>
              <w:t>Miesto</w:t>
            </w:r>
          </w:p>
        </w:tc>
        <w:tc>
          <w:tcPr>
            <w:tcW w:w="1417" w:type="dxa"/>
            <w:tcBorders>
              <w:top w:val="single" w:sz="4" w:space="0" w:color="000000"/>
              <w:left w:val="single" w:sz="4" w:space="0" w:color="000000"/>
              <w:bottom w:val="single" w:sz="4" w:space="0" w:color="000000"/>
            </w:tcBorders>
            <w:shd w:val="clear" w:color="auto" w:fill="auto"/>
          </w:tcPr>
          <w:p w14:paraId="7F92BC95" w14:textId="5AC92734" w:rsidR="0007331A" w:rsidRPr="00A07D86" w:rsidRDefault="0007331A" w:rsidP="00FD7365">
            <w:pPr>
              <w:rPr>
                <w:noProof w:val="0"/>
                <w:sz w:val="22"/>
                <w:szCs w:val="22"/>
                <w:lang w:val="lt-LT" w:eastAsia="lt-LT"/>
              </w:rPr>
            </w:pPr>
            <w:r w:rsidRPr="00A07D86">
              <w:rPr>
                <w:noProof w:val="0"/>
                <w:sz w:val="22"/>
                <w:szCs w:val="22"/>
                <w:lang w:val="lt-LT" w:eastAsia="lt-LT"/>
              </w:rPr>
              <w:t>Sausio 12, 19</w:t>
            </w:r>
            <w:r w:rsidR="00FD7365">
              <w:rPr>
                <w:noProof w:val="0"/>
                <w:sz w:val="22"/>
                <w:szCs w:val="22"/>
                <w:lang w:val="lt-LT" w:eastAsia="lt-LT"/>
              </w:rPr>
              <w:t xml:space="preserve"> ir</w:t>
            </w:r>
            <w:r w:rsidRPr="00A07D86">
              <w:rPr>
                <w:noProof w:val="0"/>
                <w:sz w:val="22"/>
                <w:szCs w:val="22"/>
                <w:lang w:val="lt-LT" w:eastAsia="lt-LT"/>
              </w:rPr>
              <w:t xml:space="preserve"> 26 </w:t>
            </w:r>
            <w:r w:rsidR="00FD7365">
              <w:rPr>
                <w:noProof w:val="0"/>
                <w:sz w:val="22"/>
                <w:szCs w:val="22"/>
                <w:lang w:val="lt-LT" w:eastAsia="lt-LT"/>
              </w:rPr>
              <w:t>d.</w:t>
            </w:r>
          </w:p>
        </w:tc>
        <w:tc>
          <w:tcPr>
            <w:tcW w:w="1985" w:type="dxa"/>
            <w:tcBorders>
              <w:top w:val="single" w:sz="4" w:space="0" w:color="000000"/>
              <w:left w:val="single" w:sz="4" w:space="0" w:color="000000"/>
              <w:bottom w:val="single" w:sz="4" w:space="0" w:color="000000"/>
            </w:tcBorders>
            <w:shd w:val="clear" w:color="auto" w:fill="auto"/>
          </w:tcPr>
          <w:p w14:paraId="3B59AF64" w14:textId="2BDCA552" w:rsidR="0007331A" w:rsidRPr="00A07D86" w:rsidRDefault="0007331A" w:rsidP="0049214C">
            <w:pPr>
              <w:autoSpaceDE w:val="0"/>
              <w:autoSpaceDN w:val="0"/>
              <w:adjustRightInd w:val="0"/>
              <w:rPr>
                <w:noProof w:val="0"/>
                <w:sz w:val="22"/>
                <w:szCs w:val="22"/>
                <w:lang w:val="lt-LT" w:eastAsia="lt-LT"/>
              </w:rPr>
            </w:pPr>
            <w:r w:rsidRPr="00A07D86">
              <w:rPr>
                <w:noProof w:val="0"/>
                <w:sz w:val="22"/>
                <w:szCs w:val="22"/>
                <w:lang w:val="lt-LT" w:eastAsia="lt-LT"/>
              </w:rPr>
              <w:t>Visagino „Žiburio“ pagrindinė</w:t>
            </w:r>
            <w:r w:rsidR="00A07D86" w:rsidRPr="00A07D86">
              <w:rPr>
                <w:noProof w:val="0"/>
                <w:sz w:val="22"/>
                <w:szCs w:val="22"/>
                <w:lang w:val="lt-LT" w:eastAsia="lt-LT"/>
              </w:rPr>
              <w:t xml:space="preserve"> mokykla</w:t>
            </w:r>
          </w:p>
        </w:tc>
        <w:tc>
          <w:tcPr>
            <w:tcW w:w="992" w:type="dxa"/>
            <w:tcBorders>
              <w:top w:val="single" w:sz="4" w:space="0" w:color="000000"/>
              <w:left w:val="single" w:sz="4" w:space="0" w:color="000000"/>
              <w:bottom w:val="single" w:sz="4" w:space="0" w:color="000000"/>
            </w:tcBorders>
            <w:shd w:val="clear" w:color="auto" w:fill="auto"/>
          </w:tcPr>
          <w:p w14:paraId="7AAA748E" w14:textId="225A290A" w:rsidR="0007331A" w:rsidRPr="00A07D86" w:rsidRDefault="0007331A" w:rsidP="00FD7365">
            <w:pPr>
              <w:rPr>
                <w:noProof w:val="0"/>
                <w:kern w:val="1"/>
                <w:sz w:val="22"/>
                <w:szCs w:val="22"/>
                <w:lang w:val="lt-LT"/>
              </w:rPr>
            </w:pPr>
            <w:r w:rsidRPr="00A07D86">
              <w:rPr>
                <w:noProof w:val="0"/>
                <w:kern w:val="1"/>
                <w:sz w:val="22"/>
                <w:szCs w:val="22"/>
                <w:lang w:val="lt-LT"/>
              </w:rPr>
              <w:t>Nėra</w:t>
            </w:r>
          </w:p>
        </w:tc>
        <w:tc>
          <w:tcPr>
            <w:tcW w:w="1843" w:type="dxa"/>
            <w:tcBorders>
              <w:top w:val="single" w:sz="4" w:space="0" w:color="000000"/>
              <w:left w:val="single" w:sz="4" w:space="0" w:color="000000"/>
              <w:bottom w:val="single" w:sz="4" w:space="0" w:color="000000"/>
            </w:tcBorders>
            <w:shd w:val="clear" w:color="auto" w:fill="auto"/>
          </w:tcPr>
          <w:p w14:paraId="784654A2" w14:textId="77E520CC" w:rsidR="0007331A" w:rsidRPr="00A07D86" w:rsidRDefault="0007331A" w:rsidP="00FD7365">
            <w:pPr>
              <w:rPr>
                <w:noProof w:val="0"/>
                <w:sz w:val="22"/>
                <w:szCs w:val="22"/>
                <w:lang w:val="lt-LT"/>
              </w:rPr>
            </w:pPr>
            <w:r w:rsidRPr="00A07D86">
              <w:rPr>
                <w:noProof w:val="0"/>
                <w:sz w:val="22"/>
                <w:szCs w:val="22"/>
                <w:lang w:val="lt-LT"/>
              </w:rPr>
              <w:t>Neorganizuojama</w:t>
            </w:r>
          </w:p>
        </w:tc>
        <w:tc>
          <w:tcPr>
            <w:tcW w:w="1700" w:type="dxa"/>
            <w:tcBorders>
              <w:top w:val="single" w:sz="4" w:space="0" w:color="000000"/>
              <w:left w:val="single" w:sz="4" w:space="0" w:color="000000"/>
              <w:bottom w:val="single" w:sz="4" w:space="0" w:color="000000"/>
            </w:tcBorders>
            <w:shd w:val="clear" w:color="auto" w:fill="auto"/>
          </w:tcPr>
          <w:p w14:paraId="3D29BE2B" w14:textId="2C282CD8" w:rsidR="0007331A" w:rsidRPr="00A07D86" w:rsidRDefault="0007331A" w:rsidP="00FD7365">
            <w:pPr>
              <w:rPr>
                <w:noProof w:val="0"/>
                <w:sz w:val="22"/>
                <w:szCs w:val="22"/>
                <w:lang w:val="lt-LT" w:eastAsia="lt-LT"/>
              </w:rPr>
            </w:pPr>
            <w:r w:rsidRPr="00A07D86">
              <w:rPr>
                <w:noProof w:val="0"/>
                <w:sz w:val="22"/>
                <w:szCs w:val="22"/>
                <w:lang w:val="lt-LT" w:eastAsia="lt-LT"/>
              </w:rPr>
              <w:t xml:space="preserve">Lietuvos šaulių sąjungos Plk. Prano </w:t>
            </w:r>
            <w:proofErr w:type="spellStart"/>
            <w:r w:rsidRPr="00A07D86">
              <w:rPr>
                <w:noProof w:val="0"/>
                <w:sz w:val="22"/>
                <w:szCs w:val="22"/>
                <w:lang w:val="lt-LT" w:eastAsia="lt-LT"/>
              </w:rPr>
              <w:t>Saladžiaus</w:t>
            </w:r>
            <w:proofErr w:type="spellEnd"/>
            <w:r w:rsidRPr="00A07D86">
              <w:rPr>
                <w:noProof w:val="0"/>
                <w:sz w:val="22"/>
                <w:szCs w:val="22"/>
                <w:lang w:val="lt-LT" w:eastAsia="lt-LT"/>
              </w:rPr>
              <w:t xml:space="preserve"> šaulių 9-oji rinktinė</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05714015" w14:textId="1C4D2254" w:rsidR="0007331A" w:rsidRPr="00A07D86" w:rsidRDefault="0007331A" w:rsidP="00FD7365">
            <w:pPr>
              <w:rPr>
                <w:noProof w:val="0"/>
                <w:sz w:val="22"/>
                <w:szCs w:val="22"/>
                <w:lang w:val="lt-LT" w:eastAsia="lt-LT"/>
              </w:rPr>
            </w:pPr>
            <w:r w:rsidRPr="00A07D86">
              <w:rPr>
                <w:noProof w:val="0"/>
                <w:sz w:val="22"/>
                <w:szCs w:val="22"/>
                <w:lang w:val="lt-LT" w:eastAsia="lt-LT"/>
              </w:rPr>
              <w:t>Visagino „Žiburio“ pagrindinė mokykla</w:t>
            </w:r>
          </w:p>
        </w:tc>
      </w:tr>
      <w:tr w:rsidR="0007331A" w:rsidRPr="00A07D86" w14:paraId="30895CED" w14:textId="77777777" w:rsidTr="00C005BC">
        <w:trPr>
          <w:gridAfter w:val="1"/>
          <w:wAfter w:w="11" w:type="dxa"/>
          <w:trHeight w:val="258"/>
        </w:trPr>
        <w:tc>
          <w:tcPr>
            <w:tcW w:w="636" w:type="dxa"/>
            <w:tcBorders>
              <w:top w:val="single" w:sz="4" w:space="0" w:color="000000"/>
              <w:left w:val="single" w:sz="4" w:space="0" w:color="000000"/>
              <w:bottom w:val="single" w:sz="4" w:space="0" w:color="000000"/>
            </w:tcBorders>
            <w:shd w:val="clear" w:color="auto" w:fill="auto"/>
          </w:tcPr>
          <w:p w14:paraId="3C88182C" w14:textId="46D98B79" w:rsidR="0007331A" w:rsidRPr="00A07D86" w:rsidRDefault="0007331A" w:rsidP="00FD7365">
            <w:pPr>
              <w:rPr>
                <w:noProof w:val="0"/>
                <w:sz w:val="22"/>
                <w:szCs w:val="22"/>
                <w:lang w:val="lt-LT"/>
              </w:rPr>
            </w:pPr>
            <w:r w:rsidRPr="00A07D86">
              <w:rPr>
                <w:noProof w:val="0"/>
                <w:sz w:val="22"/>
                <w:szCs w:val="22"/>
                <w:lang w:val="lt-LT"/>
              </w:rPr>
              <w:t>3.</w:t>
            </w:r>
          </w:p>
        </w:tc>
        <w:tc>
          <w:tcPr>
            <w:tcW w:w="3612" w:type="dxa"/>
            <w:tcBorders>
              <w:top w:val="single" w:sz="4" w:space="0" w:color="000000"/>
              <w:left w:val="single" w:sz="4" w:space="0" w:color="000000"/>
              <w:bottom w:val="single" w:sz="4" w:space="0" w:color="000000"/>
            </w:tcBorders>
            <w:shd w:val="clear" w:color="auto" w:fill="auto"/>
          </w:tcPr>
          <w:p w14:paraId="4C1431B1" w14:textId="0EF72B08" w:rsidR="0007331A" w:rsidRPr="00A07D86" w:rsidRDefault="0007331A" w:rsidP="00FD7365">
            <w:pPr>
              <w:jc w:val="left"/>
              <w:rPr>
                <w:sz w:val="22"/>
                <w:szCs w:val="22"/>
                <w:lang w:val="lt-LT"/>
              </w:rPr>
            </w:pPr>
            <w:r w:rsidRPr="00A07D86">
              <w:rPr>
                <w:sz w:val="22"/>
                <w:szCs w:val="22"/>
                <w:lang w:val="lt-LT"/>
              </w:rPr>
              <w:t>Lietuvos laisvės gynėjų dienai paminėti skirti renginiai: minėjimas, spektaklio premjera, parodos</w:t>
            </w:r>
          </w:p>
        </w:tc>
        <w:tc>
          <w:tcPr>
            <w:tcW w:w="1418" w:type="dxa"/>
            <w:tcBorders>
              <w:top w:val="single" w:sz="4" w:space="0" w:color="000000"/>
              <w:left w:val="single" w:sz="4" w:space="0" w:color="000000"/>
              <w:bottom w:val="single" w:sz="4" w:space="0" w:color="000000"/>
            </w:tcBorders>
            <w:shd w:val="clear" w:color="auto" w:fill="auto"/>
          </w:tcPr>
          <w:p w14:paraId="3DC327BF" w14:textId="7425D57C" w:rsidR="0007331A" w:rsidRPr="00A07D86" w:rsidRDefault="0007331A" w:rsidP="00FD7365">
            <w:pPr>
              <w:rPr>
                <w:noProof w:val="0"/>
                <w:color w:val="000000"/>
                <w:sz w:val="22"/>
                <w:szCs w:val="22"/>
                <w:lang w:val="lt-LT"/>
              </w:rPr>
            </w:pPr>
            <w:r w:rsidRPr="00A07D86">
              <w:rPr>
                <w:noProof w:val="0"/>
                <w:color w:val="000000"/>
                <w:sz w:val="22"/>
                <w:szCs w:val="22"/>
                <w:lang w:val="lt-LT"/>
              </w:rPr>
              <w:t>Miesto</w:t>
            </w:r>
          </w:p>
        </w:tc>
        <w:tc>
          <w:tcPr>
            <w:tcW w:w="1417" w:type="dxa"/>
            <w:tcBorders>
              <w:top w:val="single" w:sz="4" w:space="0" w:color="000000"/>
              <w:left w:val="single" w:sz="4" w:space="0" w:color="000000"/>
              <w:bottom w:val="single" w:sz="4" w:space="0" w:color="000000"/>
            </w:tcBorders>
            <w:shd w:val="clear" w:color="auto" w:fill="auto"/>
          </w:tcPr>
          <w:p w14:paraId="02D89911" w14:textId="2DAC6968" w:rsidR="0007331A" w:rsidRPr="00A07D86" w:rsidRDefault="0007331A" w:rsidP="00FD7365">
            <w:pPr>
              <w:rPr>
                <w:noProof w:val="0"/>
                <w:sz w:val="22"/>
                <w:szCs w:val="22"/>
                <w:lang w:val="lt-LT" w:eastAsia="lt-LT"/>
              </w:rPr>
            </w:pPr>
            <w:r w:rsidRPr="00A07D86">
              <w:rPr>
                <w:noProof w:val="0"/>
                <w:sz w:val="22"/>
                <w:szCs w:val="22"/>
                <w:lang w:val="lt-LT" w:eastAsia="lt-LT"/>
              </w:rPr>
              <w:t>Sausio 13</w:t>
            </w:r>
            <w:r w:rsidR="00FD7365">
              <w:rPr>
                <w:noProof w:val="0"/>
                <w:sz w:val="22"/>
                <w:szCs w:val="22"/>
                <w:lang w:val="lt-LT" w:eastAsia="lt-LT"/>
              </w:rPr>
              <w:t xml:space="preserve"> d.</w:t>
            </w:r>
          </w:p>
        </w:tc>
        <w:tc>
          <w:tcPr>
            <w:tcW w:w="1985" w:type="dxa"/>
            <w:tcBorders>
              <w:top w:val="single" w:sz="4" w:space="0" w:color="000000"/>
              <w:left w:val="single" w:sz="4" w:space="0" w:color="000000"/>
              <w:bottom w:val="single" w:sz="4" w:space="0" w:color="000000"/>
            </w:tcBorders>
            <w:shd w:val="clear" w:color="auto" w:fill="auto"/>
          </w:tcPr>
          <w:p w14:paraId="65B30944" w14:textId="18B2042A" w:rsidR="0007331A" w:rsidRPr="00C005BC" w:rsidRDefault="00FD7365" w:rsidP="00FD7365">
            <w:pPr>
              <w:rPr>
                <w:sz w:val="22"/>
                <w:szCs w:val="22"/>
                <w:lang w:val="lt-LT"/>
              </w:rPr>
            </w:pPr>
            <w:r w:rsidRPr="00C005BC">
              <w:rPr>
                <w:sz w:val="22"/>
                <w:szCs w:val="22"/>
                <w:lang w:val="lt-LT"/>
              </w:rPr>
              <w:t>VKC</w:t>
            </w:r>
            <w:r w:rsidR="0007331A" w:rsidRPr="00C005BC">
              <w:rPr>
                <w:sz w:val="22"/>
                <w:szCs w:val="22"/>
                <w:lang w:val="lt-LT"/>
              </w:rPr>
              <w:t xml:space="preserve"> „Sedulin</w:t>
            </w:r>
            <w:r w:rsidRPr="00C005BC">
              <w:rPr>
                <w:sz w:val="22"/>
                <w:szCs w:val="22"/>
                <w:lang w:val="lt-LT"/>
              </w:rPr>
              <w:t>os</w:t>
            </w:r>
            <w:r w:rsidR="0007331A" w:rsidRPr="00C005BC">
              <w:rPr>
                <w:sz w:val="22"/>
                <w:szCs w:val="22"/>
                <w:lang w:val="lt-LT"/>
              </w:rPr>
              <w:t>“ amfiteatras</w:t>
            </w:r>
            <w:r w:rsidR="00C005BC">
              <w:rPr>
                <w:sz w:val="22"/>
                <w:szCs w:val="22"/>
                <w:lang w:val="lt-LT"/>
              </w:rPr>
              <w:t>,</w:t>
            </w:r>
          </w:p>
          <w:p w14:paraId="5799E5B7" w14:textId="73C1E204" w:rsidR="00FD7365" w:rsidRPr="00C005BC" w:rsidRDefault="00FD7365" w:rsidP="00FD7365">
            <w:pPr>
              <w:rPr>
                <w:sz w:val="22"/>
                <w:szCs w:val="22"/>
                <w:lang w:val="lt-LT"/>
              </w:rPr>
            </w:pPr>
            <w:r w:rsidRPr="00C005BC">
              <w:rPr>
                <w:sz w:val="22"/>
                <w:szCs w:val="22"/>
                <w:lang w:val="lt-LT"/>
              </w:rPr>
              <w:t xml:space="preserve">VKC salė </w:t>
            </w:r>
            <w:r w:rsidR="00C005BC">
              <w:rPr>
                <w:sz w:val="22"/>
                <w:szCs w:val="22"/>
                <w:lang w:val="lt-LT"/>
              </w:rPr>
              <w:t>„</w:t>
            </w:r>
            <w:r w:rsidRPr="00C005BC">
              <w:rPr>
                <w:sz w:val="22"/>
                <w:szCs w:val="22"/>
                <w:lang w:val="lt-LT"/>
              </w:rPr>
              <w:t>Draugystė</w:t>
            </w:r>
            <w:r w:rsidR="00C005BC">
              <w:rPr>
                <w:sz w:val="22"/>
                <w:szCs w:val="22"/>
                <w:lang w:val="lt-LT"/>
              </w:rPr>
              <w:t>“,</w:t>
            </w:r>
          </w:p>
          <w:p w14:paraId="4A74CA03" w14:textId="4ABF0CE9" w:rsidR="0007331A" w:rsidRPr="0049214C" w:rsidRDefault="00FD7365" w:rsidP="0049214C">
            <w:pPr>
              <w:autoSpaceDE w:val="0"/>
              <w:autoSpaceDN w:val="0"/>
              <w:adjustRightInd w:val="0"/>
              <w:rPr>
                <w:rFonts w:eastAsia="Tahoma"/>
                <w:sz w:val="22"/>
                <w:szCs w:val="22"/>
                <w:lang w:val="lt-LT"/>
              </w:rPr>
            </w:pPr>
            <w:proofErr w:type="spellStart"/>
            <w:r>
              <w:rPr>
                <w:noProof w:val="0"/>
                <w:sz w:val="22"/>
                <w:szCs w:val="22"/>
                <w:lang w:val="lt-LT"/>
              </w:rPr>
              <w:t>VVB</w:t>
            </w:r>
            <w:proofErr w:type="spellEnd"/>
          </w:p>
        </w:tc>
        <w:tc>
          <w:tcPr>
            <w:tcW w:w="992" w:type="dxa"/>
            <w:tcBorders>
              <w:top w:val="single" w:sz="4" w:space="0" w:color="000000"/>
              <w:left w:val="single" w:sz="4" w:space="0" w:color="000000"/>
              <w:bottom w:val="single" w:sz="4" w:space="0" w:color="000000"/>
            </w:tcBorders>
            <w:shd w:val="clear" w:color="auto" w:fill="auto"/>
          </w:tcPr>
          <w:p w14:paraId="7D76AEB4" w14:textId="2875179A" w:rsidR="0007331A" w:rsidRPr="00A07D86" w:rsidRDefault="0007331A" w:rsidP="00FD7365">
            <w:pPr>
              <w:rPr>
                <w:noProof w:val="0"/>
                <w:kern w:val="1"/>
                <w:sz w:val="22"/>
                <w:szCs w:val="22"/>
                <w:lang w:val="lt-LT"/>
              </w:rPr>
            </w:pPr>
            <w:r w:rsidRPr="00A07D86">
              <w:rPr>
                <w:noProof w:val="0"/>
                <w:kern w:val="1"/>
                <w:sz w:val="22"/>
                <w:szCs w:val="22"/>
                <w:lang w:val="lt-LT"/>
              </w:rPr>
              <w:t>Nėra</w:t>
            </w:r>
          </w:p>
        </w:tc>
        <w:tc>
          <w:tcPr>
            <w:tcW w:w="1843" w:type="dxa"/>
            <w:tcBorders>
              <w:top w:val="single" w:sz="4" w:space="0" w:color="000000"/>
              <w:left w:val="single" w:sz="4" w:space="0" w:color="000000"/>
              <w:bottom w:val="single" w:sz="4" w:space="0" w:color="000000"/>
            </w:tcBorders>
            <w:shd w:val="clear" w:color="auto" w:fill="auto"/>
          </w:tcPr>
          <w:p w14:paraId="4D192986" w14:textId="2A16C6CA" w:rsidR="0007331A" w:rsidRPr="00A07D86" w:rsidRDefault="0007331A" w:rsidP="00FD7365">
            <w:pPr>
              <w:rPr>
                <w:noProof w:val="0"/>
                <w:sz w:val="22"/>
                <w:szCs w:val="22"/>
                <w:lang w:val="lt-LT"/>
              </w:rPr>
            </w:pPr>
            <w:r w:rsidRPr="00A07D86">
              <w:rPr>
                <w:noProof w:val="0"/>
                <w:sz w:val="22"/>
                <w:szCs w:val="22"/>
                <w:lang w:val="lt-LT"/>
              </w:rPr>
              <w:t>Neorganizuojama</w:t>
            </w:r>
          </w:p>
        </w:tc>
        <w:tc>
          <w:tcPr>
            <w:tcW w:w="1700" w:type="dxa"/>
            <w:tcBorders>
              <w:top w:val="single" w:sz="4" w:space="0" w:color="000000"/>
              <w:left w:val="single" w:sz="4" w:space="0" w:color="000000"/>
              <w:bottom w:val="single" w:sz="4" w:space="0" w:color="000000"/>
            </w:tcBorders>
            <w:shd w:val="clear" w:color="auto" w:fill="auto"/>
          </w:tcPr>
          <w:p w14:paraId="595AD684" w14:textId="16296514" w:rsidR="0007331A" w:rsidRPr="00A07D86" w:rsidRDefault="0007331A" w:rsidP="00FD7365">
            <w:pPr>
              <w:rPr>
                <w:noProof w:val="0"/>
                <w:sz w:val="22"/>
                <w:szCs w:val="22"/>
                <w:lang w:val="lt-LT" w:eastAsia="lt-LT"/>
              </w:rPr>
            </w:pPr>
            <w:r w:rsidRPr="00A07D86">
              <w:rPr>
                <w:noProof w:val="0"/>
                <w:sz w:val="22"/>
                <w:szCs w:val="22"/>
                <w:lang w:val="lt-LT" w:eastAsia="lt-LT"/>
              </w:rPr>
              <w:t>VKC</w:t>
            </w:r>
            <w:r w:rsidR="00C005BC">
              <w:rPr>
                <w:noProof w:val="0"/>
                <w:sz w:val="22"/>
                <w:szCs w:val="22"/>
                <w:lang w:val="lt-LT" w:eastAsia="lt-LT"/>
              </w:rPr>
              <w:t>,</w:t>
            </w:r>
            <w:r w:rsidR="0004434A">
              <w:rPr>
                <w:noProof w:val="0"/>
                <w:sz w:val="22"/>
                <w:szCs w:val="22"/>
                <w:lang w:val="lt-LT" w:eastAsia="lt-LT"/>
              </w:rPr>
              <w:t xml:space="preserve"> </w:t>
            </w:r>
            <w:r w:rsidRPr="00A07D86">
              <w:rPr>
                <w:noProof w:val="0"/>
                <w:sz w:val="22"/>
                <w:szCs w:val="22"/>
                <w:lang w:val="lt-LT"/>
              </w:rPr>
              <w:t>VVB</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0CE461D2" w14:textId="3D71766F" w:rsidR="0007331A" w:rsidRPr="00A07D86" w:rsidRDefault="0007331A" w:rsidP="00FD7365">
            <w:pPr>
              <w:rPr>
                <w:noProof w:val="0"/>
                <w:sz w:val="22"/>
                <w:szCs w:val="22"/>
                <w:lang w:val="lt-LT" w:eastAsia="lt-LT"/>
              </w:rPr>
            </w:pPr>
            <w:r w:rsidRPr="00A07D86">
              <w:rPr>
                <w:noProof w:val="0"/>
                <w:sz w:val="22"/>
                <w:szCs w:val="22"/>
                <w:lang w:val="lt-LT"/>
              </w:rPr>
              <w:t>Nėra</w:t>
            </w:r>
          </w:p>
        </w:tc>
      </w:tr>
      <w:tr w:rsidR="0007331A" w:rsidRPr="00A07D86" w14:paraId="5B9EC926" w14:textId="77777777" w:rsidTr="00C005BC">
        <w:trPr>
          <w:gridAfter w:val="1"/>
          <w:wAfter w:w="11" w:type="dxa"/>
          <w:trHeight w:val="258"/>
        </w:trPr>
        <w:tc>
          <w:tcPr>
            <w:tcW w:w="636" w:type="dxa"/>
            <w:tcBorders>
              <w:top w:val="single" w:sz="4" w:space="0" w:color="000000"/>
              <w:left w:val="single" w:sz="4" w:space="0" w:color="000000"/>
              <w:bottom w:val="single" w:sz="4" w:space="0" w:color="000000"/>
            </w:tcBorders>
            <w:shd w:val="clear" w:color="auto" w:fill="auto"/>
          </w:tcPr>
          <w:p w14:paraId="0C0EB5FD" w14:textId="3023030F" w:rsidR="0007331A" w:rsidRPr="00A07D86" w:rsidRDefault="0007331A" w:rsidP="00FD7365">
            <w:pPr>
              <w:rPr>
                <w:noProof w:val="0"/>
                <w:sz w:val="22"/>
                <w:szCs w:val="22"/>
                <w:lang w:val="lt-LT"/>
              </w:rPr>
            </w:pPr>
            <w:r w:rsidRPr="00A07D86">
              <w:rPr>
                <w:noProof w:val="0"/>
                <w:sz w:val="22"/>
                <w:szCs w:val="22"/>
                <w:lang w:val="lt-LT"/>
              </w:rPr>
              <w:t>4.</w:t>
            </w:r>
          </w:p>
        </w:tc>
        <w:tc>
          <w:tcPr>
            <w:tcW w:w="3612" w:type="dxa"/>
            <w:tcBorders>
              <w:top w:val="single" w:sz="4" w:space="0" w:color="000000"/>
              <w:left w:val="single" w:sz="4" w:space="0" w:color="000000"/>
              <w:bottom w:val="single" w:sz="4" w:space="0" w:color="000000"/>
            </w:tcBorders>
            <w:shd w:val="clear" w:color="auto" w:fill="auto"/>
          </w:tcPr>
          <w:p w14:paraId="42E1018C" w14:textId="77777777" w:rsidR="0007331A" w:rsidRDefault="0007331A" w:rsidP="00FD7365">
            <w:pPr>
              <w:jc w:val="left"/>
              <w:rPr>
                <w:color w:val="050505"/>
                <w:sz w:val="22"/>
                <w:szCs w:val="22"/>
                <w:lang w:val="lt-LT"/>
              </w:rPr>
            </w:pPr>
            <w:r w:rsidRPr="00A07D86">
              <w:rPr>
                <w:color w:val="050505"/>
                <w:sz w:val="22"/>
                <w:szCs w:val="22"/>
                <w:lang w:val="lt-LT"/>
              </w:rPr>
              <w:t>VKC teatro „Gyvenimas gražus!“ vaikų grupės premjera „Istorinė pjesė“</w:t>
            </w:r>
          </w:p>
          <w:p w14:paraId="2B6851A6" w14:textId="1E5F237C" w:rsidR="0049214C" w:rsidRPr="00A07D86" w:rsidRDefault="0049214C" w:rsidP="00FD7365">
            <w:pPr>
              <w:jc w:val="left"/>
              <w:rPr>
                <w:noProof w:val="0"/>
                <w:sz w:val="22"/>
                <w:szCs w:val="22"/>
                <w:lang w:val="lt-LT" w:eastAsia="lt-LT"/>
              </w:rPr>
            </w:pPr>
          </w:p>
        </w:tc>
        <w:tc>
          <w:tcPr>
            <w:tcW w:w="1418" w:type="dxa"/>
            <w:tcBorders>
              <w:top w:val="single" w:sz="4" w:space="0" w:color="000000"/>
              <w:left w:val="single" w:sz="4" w:space="0" w:color="000000"/>
              <w:bottom w:val="single" w:sz="4" w:space="0" w:color="000000"/>
            </w:tcBorders>
            <w:shd w:val="clear" w:color="auto" w:fill="auto"/>
          </w:tcPr>
          <w:p w14:paraId="5C11239F" w14:textId="17867111" w:rsidR="0007331A" w:rsidRPr="00A07D86" w:rsidRDefault="0007331A" w:rsidP="00FD7365">
            <w:pPr>
              <w:rPr>
                <w:noProof w:val="0"/>
                <w:color w:val="000000"/>
                <w:sz w:val="22"/>
                <w:szCs w:val="22"/>
                <w:lang w:val="lt-LT"/>
              </w:rPr>
            </w:pPr>
            <w:r w:rsidRPr="00A07D86">
              <w:rPr>
                <w:noProof w:val="0"/>
                <w:color w:val="000000"/>
                <w:sz w:val="22"/>
                <w:szCs w:val="22"/>
                <w:lang w:val="lt-LT"/>
              </w:rPr>
              <w:t>Miesto</w:t>
            </w:r>
          </w:p>
        </w:tc>
        <w:tc>
          <w:tcPr>
            <w:tcW w:w="1417" w:type="dxa"/>
            <w:tcBorders>
              <w:top w:val="single" w:sz="4" w:space="0" w:color="000000"/>
              <w:left w:val="single" w:sz="4" w:space="0" w:color="000000"/>
              <w:bottom w:val="single" w:sz="4" w:space="0" w:color="000000"/>
            </w:tcBorders>
            <w:shd w:val="clear" w:color="auto" w:fill="auto"/>
          </w:tcPr>
          <w:p w14:paraId="18906E32" w14:textId="52D7FDFA" w:rsidR="0007331A" w:rsidRPr="00A07D86" w:rsidRDefault="0007331A" w:rsidP="00FD7365">
            <w:pPr>
              <w:rPr>
                <w:noProof w:val="0"/>
                <w:sz w:val="22"/>
                <w:szCs w:val="22"/>
                <w:lang w:val="lt-LT" w:eastAsia="lt-LT"/>
              </w:rPr>
            </w:pPr>
            <w:r w:rsidRPr="00A07D86">
              <w:rPr>
                <w:noProof w:val="0"/>
                <w:sz w:val="22"/>
                <w:szCs w:val="22"/>
                <w:lang w:val="lt-LT" w:eastAsia="lt-LT"/>
              </w:rPr>
              <w:t>Sausio 27</w:t>
            </w:r>
            <w:r w:rsidR="0004434A">
              <w:rPr>
                <w:noProof w:val="0"/>
                <w:sz w:val="22"/>
                <w:szCs w:val="22"/>
                <w:lang w:val="lt-LT" w:eastAsia="lt-LT"/>
              </w:rPr>
              <w:t xml:space="preserve"> d.</w:t>
            </w:r>
          </w:p>
        </w:tc>
        <w:tc>
          <w:tcPr>
            <w:tcW w:w="1985" w:type="dxa"/>
            <w:tcBorders>
              <w:top w:val="single" w:sz="4" w:space="0" w:color="000000"/>
              <w:left w:val="single" w:sz="4" w:space="0" w:color="000000"/>
              <w:bottom w:val="single" w:sz="4" w:space="0" w:color="000000"/>
            </w:tcBorders>
            <w:shd w:val="clear" w:color="auto" w:fill="auto"/>
          </w:tcPr>
          <w:p w14:paraId="77E0290F" w14:textId="0CB9B7AA" w:rsidR="0007331A" w:rsidRPr="00A07D86" w:rsidRDefault="0007331A" w:rsidP="00FD7365">
            <w:pPr>
              <w:autoSpaceDE w:val="0"/>
              <w:autoSpaceDN w:val="0"/>
              <w:adjustRightInd w:val="0"/>
              <w:rPr>
                <w:sz w:val="22"/>
                <w:szCs w:val="22"/>
                <w:lang w:val="lt-LT" w:eastAsia="lt-LT"/>
              </w:rPr>
            </w:pPr>
            <w:r w:rsidRPr="00A07D86">
              <w:rPr>
                <w:rFonts w:eastAsia="Tahoma"/>
                <w:sz w:val="22"/>
                <w:szCs w:val="22"/>
              </w:rPr>
              <w:t xml:space="preserve">VKC </w:t>
            </w:r>
            <w:r w:rsidR="0004434A">
              <w:rPr>
                <w:rFonts w:eastAsia="Tahoma"/>
                <w:sz w:val="22"/>
                <w:szCs w:val="22"/>
              </w:rPr>
              <w:t xml:space="preserve">salė </w:t>
            </w:r>
            <w:r w:rsidR="00C005BC">
              <w:rPr>
                <w:rFonts w:eastAsia="Tahoma"/>
                <w:sz w:val="22"/>
                <w:szCs w:val="22"/>
                <w:lang w:val="lt-LT"/>
              </w:rPr>
              <w:t>„</w:t>
            </w:r>
            <w:r w:rsidR="0004434A">
              <w:rPr>
                <w:rFonts w:eastAsia="Tahoma"/>
                <w:sz w:val="22"/>
                <w:szCs w:val="22"/>
              </w:rPr>
              <w:t>Draugystė</w:t>
            </w:r>
            <w:r w:rsidR="00C005BC">
              <w:rPr>
                <w:rFonts w:eastAsia="Tahoma"/>
                <w:sz w:val="22"/>
                <w:szCs w:val="22"/>
                <w:lang w:val="lt-LT"/>
              </w:rPr>
              <w:t>“</w:t>
            </w:r>
          </w:p>
        </w:tc>
        <w:tc>
          <w:tcPr>
            <w:tcW w:w="992" w:type="dxa"/>
            <w:tcBorders>
              <w:top w:val="single" w:sz="4" w:space="0" w:color="000000"/>
              <w:left w:val="single" w:sz="4" w:space="0" w:color="000000"/>
              <w:bottom w:val="single" w:sz="4" w:space="0" w:color="000000"/>
            </w:tcBorders>
            <w:shd w:val="clear" w:color="auto" w:fill="auto"/>
          </w:tcPr>
          <w:p w14:paraId="6D942DCA" w14:textId="49C862E4" w:rsidR="0007331A" w:rsidRPr="00A07D86" w:rsidRDefault="0007331A" w:rsidP="00FD7365">
            <w:pPr>
              <w:rPr>
                <w:noProof w:val="0"/>
                <w:kern w:val="1"/>
                <w:sz w:val="22"/>
                <w:szCs w:val="22"/>
                <w:lang w:val="lt-LT"/>
              </w:rPr>
            </w:pPr>
            <w:r w:rsidRPr="00A07D86">
              <w:rPr>
                <w:noProof w:val="0"/>
                <w:kern w:val="1"/>
                <w:sz w:val="22"/>
                <w:szCs w:val="22"/>
                <w:lang w:val="lt-LT"/>
              </w:rPr>
              <w:t>Nėra</w:t>
            </w:r>
          </w:p>
        </w:tc>
        <w:tc>
          <w:tcPr>
            <w:tcW w:w="1843" w:type="dxa"/>
            <w:tcBorders>
              <w:top w:val="single" w:sz="4" w:space="0" w:color="000000"/>
              <w:left w:val="single" w:sz="4" w:space="0" w:color="000000"/>
              <w:bottom w:val="single" w:sz="4" w:space="0" w:color="000000"/>
            </w:tcBorders>
            <w:shd w:val="clear" w:color="auto" w:fill="auto"/>
          </w:tcPr>
          <w:p w14:paraId="68AD9CA3" w14:textId="27869D05" w:rsidR="0007331A" w:rsidRPr="00A07D86" w:rsidRDefault="0007331A" w:rsidP="00FD7365">
            <w:pPr>
              <w:rPr>
                <w:noProof w:val="0"/>
                <w:sz w:val="22"/>
                <w:szCs w:val="22"/>
                <w:lang w:val="lt-LT"/>
              </w:rPr>
            </w:pPr>
            <w:r w:rsidRPr="00A07D86">
              <w:rPr>
                <w:noProof w:val="0"/>
                <w:sz w:val="22"/>
                <w:szCs w:val="22"/>
                <w:lang w:val="lt-LT"/>
              </w:rPr>
              <w:t>Neorganizuojama</w:t>
            </w:r>
          </w:p>
        </w:tc>
        <w:tc>
          <w:tcPr>
            <w:tcW w:w="1700" w:type="dxa"/>
            <w:tcBorders>
              <w:top w:val="single" w:sz="4" w:space="0" w:color="000000"/>
              <w:left w:val="single" w:sz="4" w:space="0" w:color="000000"/>
              <w:bottom w:val="single" w:sz="4" w:space="0" w:color="000000"/>
            </w:tcBorders>
            <w:shd w:val="clear" w:color="auto" w:fill="auto"/>
          </w:tcPr>
          <w:p w14:paraId="675EF599" w14:textId="72429AA3" w:rsidR="0007331A" w:rsidRPr="00A07D86" w:rsidRDefault="0007331A" w:rsidP="00FD7365">
            <w:pPr>
              <w:rPr>
                <w:noProof w:val="0"/>
                <w:sz w:val="22"/>
                <w:szCs w:val="22"/>
                <w:lang w:val="lt-LT" w:eastAsia="lt-LT"/>
              </w:rPr>
            </w:pPr>
            <w:r w:rsidRPr="00A07D86">
              <w:rPr>
                <w:noProof w:val="0"/>
                <w:sz w:val="22"/>
                <w:szCs w:val="22"/>
                <w:lang w:val="lt-LT" w:eastAsia="lt-LT"/>
              </w:rPr>
              <w:t>VKC</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4100ED5C" w14:textId="0033468C" w:rsidR="0007331A" w:rsidRPr="00A07D86" w:rsidRDefault="0007331A" w:rsidP="00FD7365">
            <w:pPr>
              <w:rPr>
                <w:noProof w:val="0"/>
                <w:sz w:val="22"/>
                <w:szCs w:val="22"/>
                <w:lang w:val="lt-LT" w:eastAsia="lt-LT"/>
              </w:rPr>
            </w:pPr>
            <w:r w:rsidRPr="00A07D86">
              <w:rPr>
                <w:noProof w:val="0"/>
                <w:sz w:val="22"/>
                <w:szCs w:val="22"/>
                <w:lang w:val="lt-LT"/>
              </w:rPr>
              <w:t>Nėra</w:t>
            </w:r>
          </w:p>
        </w:tc>
      </w:tr>
    </w:tbl>
    <w:p w14:paraId="32317384" w14:textId="77777777" w:rsidR="0049214C" w:rsidRPr="0049214C" w:rsidRDefault="0049214C" w:rsidP="00C005BC">
      <w:pPr>
        <w:pStyle w:val="Sraopastraipa"/>
        <w:ind w:left="0"/>
        <w:jc w:val="both"/>
        <w:rPr>
          <w:bCs/>
          <w:noProof w:val="0"/>
          <w:kern w:val="24"/>
          <w:szCs w:val="24"/>
          <w:lang w:val="lt-LT"/>
        </w:rPr>
      </w:pPr>
    </w:p>
    <w:p w14:paraId="5FF24856" w14:textId="638CCA24" w:rsidR="00441585" w:rsidRPr="00A07D86" w:rsidRDefault="00441585" w:rsidP="00462D6C">
      <w:pPr>
        <w:pStyle w:val="Sraopastraipa"/>
        <w:ind w:left="0"/>
        <w:jc w:val="both"/>
        <w:rPr>
          <w:b/>
          <w:noProof w:val="0"/>
          <w:kern w:val="24"/>
          <w:szCs w:val="24"/>
          <w:lang w:val="lt-LT"/>
        </w:rPr>
      </w:pPr>
      <w:r w:rsidRPr="00A07D86">
        <w:rPr>
          <w:b/>
          <w:noProof w:val="0"/>
          <w:kern w:val="24"/>
          <w:szCs w:val="24"/>
          <w:lang w:val="lt-LT"/>
        </w:rPr>
        <w:lastRenderedPageBreak/>
        <w:t xml:space="preserve">II. </w:t>
      </w:r>
      <w:r w:rsidR="00C005BC">
        <w:rPr>
          <w:b/>
          <w:noProof w:val="0"/>
          <w:kern w:val="24"/>
          <w:szCs w:val="24"/>
          <w:lang w:val="lt-LT"/>
        </w:rPr>
        <w:t>FIZINIO AKTYVUMO</w:t>
      </w:r>
      <w:r w:rsidRPr="00A07D86">
        <w:rPr>
          <w:b/>
          <w:noProof w:val="0"/>
          <w:kern w:val="24"/>
          <w:szCs w:val="24"/>
          <w:lang w:val="lt-LT"/>
        </w:rPr>
        <w:t xml:space="preserve"> IR SPORTO RENGINIAI:</w:t>
      </w:r>
    </w:p>
    <w:p w14:paraId="41224799" w14:textId="5B219A4A" w:rsidR="00441585" w:rsidRPr="0049214C" w:rsidRDefault="00441585" w:rsidP="00462D6C">
      <w:pPr>
        <w:pStyle w:val="Sraopastraipa"/>
        <w:ind w:left="0"/>
        <w:jc w:val="both"/>
        <w:rPr>
          <w:bCs/>
          <w:noProof w:val="0"/>
          <w:kern w:val="24"/>
          <w:szCs w:val="24"/>
          <w:lang w:val="lt-LT"/>
        </w:rPr>
      </w:pPr>
    </w:p>
    <w:tbl>
      <w:tblPr>
        <w:tblW w:w="15127" w:type="dxa"/>
        <w:tblInd w:w="38" w:type="dxa"/>
        <w:tblLayout w:type="fixed"/>
        <w:tblCellMar>
          <w:top w:w="55" w:type="dxa"/>
          <w:left w:w="55" w:type="dxa"/>
          <w:bottom w:w="55" w:type="dxa"/>
          <w:right w:w="55" w:type="dxa"/>
        </w:tblCellMar>
        <w:tblLook w:val="0000" w:firstRow="0" w:lastRow="0" w:firstColumn="0" w:lastColumn="0" w:noHBand="0" w:noVBand="0"/>
      </w:tblPr>
      <w:tblGrid>
        <w:gridCol w:w="659"/>
        <w:gridCol w:w="5416"/>
        <w:gridCol w:w="2760"/>
        <w:gridCol w:w="2623"/>
        <w:gridCol w:w="3669"/>
      </w:tblGrid>
      <w:tr w:rsidR="00441585" w:rsidRPr="0049214C" w14:paraId="0F9461A1" w14:textId="77777777" w:rsidTr="00A07D86">
        <w:tc>
          <w:tcPr>
            <w:tcW w:w="659" w:type="dxa"/>
            <w:tcBorders>
              <w:top w:val="single" w:sz="2" w:space="0" w:color="000000"/>
              <w:left w:val="single" w:sz="2" w:space="0" w:color="000000"/>
              <w:bottom w:val="single" w:sz="2" w:space="0" w:color="000000"/>
            </w:tcBorders>
          </w:tcPr>
          <w:p w14:paraId="24DDF382" w14:textId="77777777" w:rsidR="00441585" w:rsidRPr="0049214C" w:rsidRDefault="00441585" w:rsidP="00441585">
            <w:pPr>
              <w:widowControl w:val="0"/>
              <w:suppressLineNumbers/>
              <w:suppressAutoHyphens/>
              <w:snapToGrid w:val="0"/>
              <w:rPr>
                <w:rFonts w:eastAsia="SimSun"/>
                <w:b/>
                <w:noProof w:val="0"/>
                <w:kern w:val="1"/>
                <w:sz w:val="22"/>
                <w:szCs w:val="22"/>
                <w:lang w:val="lt-LT" w:eastAsia="hi-IN" w:bidi="hi-IN"/>
              </w:rPr>
            </w:pPr>
            <w:r w:rsidRPr="0049214C">
              <w:rPr>
                <w:rFonts w:eastAsia="SimSun"/>
                <w:b/>
                <w:noProof w:val="0"/>
                <w:kern w:val="1"/>
                <w:sz w:val="22"/>
                <w:szCs w:val="22"/>
                <w:lang w:val="lt-LT" w:eastAsia="hi-IN" w:bidi="hi-IN"/>
              </w:rPr>
              <w:t>Eil. Nr.</w:t>
            </w:r>
          </w:p>
        </w:tc>
        <w:tc>
          <w:tcPr>
            <w:tcW w:w="5416" w:type="dxa"/>
            <w:tcBorders>
              <w:top w:val="single" w:sz="2" w:space="0" w:color="000000"/>
              <w:left w:val="single" w:sz="2" w:space="0" w:color="000000"/>
              <w:bottom w:val="single" w:sz="2" w:space="0" w:color="000000"/>
            </w:tcBorders>
          </w:tcPr>
          <w:p w14:paraId="71D3813D" w14:textId="77777777" w:rsidR="00441585" w:rsidRPr="0049214C" w:rsidRDefault="00441585" w:rsidP="00441585">
            <w:pPr>
              <w:widowControl w:val="0"/>
              <w:suppressLineNumbers/>
              <w:suppressAutoHyphens/>
              <w:snapToGrid w:val="0"/>
              <w:rPr>
                <w:rFonts w:eastAsia="SimSun"/>
                <w:b/>
                <w:noProof w:val="0"/>
                <w:kern w:val="1"/>
                <w:sz w:val="22"/>
                <w:szCs w:val="22"/>
                <w:lang w:val="lt-LT" w:eastAsia="hi-IN" w:bidi="hi-IN"/>
              </w:rPr>
            </w:pPr>
            <w:r w:rsidRPr="0049214C">
              <w:rPr>
                <w:rFonts w:eastAsia="SimSun"/>
                <w:b/>
                <w:noProof w:val="0"/>
                <w:kern w:val="1"/>
                <w:sz w:val="22"/>
                <w:szCs w:val="22"/>
                <w:lang w:val="lt-LT" w:eastAsia="hi-IN" w:bidi="hi-IN"/>
              </w:rPr>
              <w:t>Renginio pavadinimas</w:t>
            </w:r>
          </w:p>
        </w:tc>
        <w:tc>
          <w:tcPr>
            <w:tcW w:w="2760" w:type="dxa"/>
            <w:tcBorders>
              <w:top w:val="single" w:sz="2" w:space="0" w:color="000000"/>
              <w:left w:val="single" w:sz="2" w:space="0" w:color="000000"/>
              <w:bottom w:val="single" w:sz="2" w:space="0" w:color="000000"/>
            </w:tcBorders>
          </w:tcPr>
          <w:p w14:paraId="5A11F825" w14:textId="77777777" w:rsidR="00441585" w:rsidRPr="0049214C" w:rsidRDefault="00441585" w:rsidP="00441585">
            <w:pPr>
              <w:widowControl w:val="0"/>
              <w:suppressLineNumbers/>
              <w:suppressAutoHyphens/>
              <w:snapToGrid w:val="0"/>
              <w:rPr>
                <w:rFonts w:eastAsia="SimSun"/>
                <w:b/>
                <w:noProof w:val="0"/>
                <w:kern w:val="1"/>
                <w:sz w:val="22"/>
                <w:szCs w:val="22"/>
                <w:lang w:val="lt-LT" w:eastAsia="hi-IN" w:bidi="hi-IN"/>
              </w:rPr>
            </w:pPr>
            <w:r w:rsidRPr="0049214C">
              <w:rPr>
                <w:rFonts w:eastAsia="SimSun"/>
                <w:b/>
                <w:noProof w:val="0"/>
                <w:kern w:val="1"/>
                <w:sz w:val="22"/>
                <w:szCs w:val="22"/>
                <w:lang w:val="lt-LT" w:eastAsia="hi-IN" w:bidi="hi-IN"/>
              </w:rPr>
              <w:t>Data</w:t>
            </w:r>
          </w:p>
        </w:tc>
        <w:tc>
          <w:tcPr>
            <w:tcW w:w="2623" w:type="dxa"/>
            <w:tcBorders>
              <w:top w:val="single" w:sz="2" w:space="0" w:color="000000"/>
              <w:left w:val="single" w:sz="2" w:space="0" w:color="000000"/>
              <w:bottom w:val="single" w:sz="2" w:space="0" w:color="000000"/>
            </w:tcBorders>
          </w:tcPr>
          <w:p w14:paraId="7E698E5C" w14:textId="77777777" w:rsidR="00441585" w:rsidRPr="0049214C" w:rsidRDefault="00441585" w:rsidP="00441585">
            <w:pPr>
              <w:widowControl w:val="0"/>
              <w:suppressLineNumbers/>
              <w:suppressAutoHyphens/>
              <w:snapToGrid w:val="0"/>
              <w:rPr>
                <w:rFonts w:eastAsia="SimSun"/>
                <w:b/>
                <w:noProof w:val="0"/>
                <w:kern w:val="1"/>
                <w:sz w:val="22"/>
                <w:szCs w:val="22"/>
                <w:lang w:val="lt-LT" w:eastAsia="hi-IN" w:bidi="hi-IN"/>
              </w:rPr>
            </w:pPr>
            <w:r w:rsidRPr="0049214C">
              <w:rPr>
                <w:rFonts w:eastAsia="SimSun"/>
                <w:b/>
                <w:noProof w:val="0"/>
                <w:kern w:val="1"/>
                <w:sz w:val="22"/>
                <w:szCs w:val="22"/>
                <w:lang w:val="lt-LT" w:eastAsia="hi-IN" w:bidi="hi-IN"/>
              </w:rPr>
              <w:t>Varžybų vieta</w:t>
            </w:r>
          </w:p>
        </w:tc>
        <w:tc>
          <w:tcPr>
            <w:tcW w:w="3669" w:type="dxa"/>
            <w:tcBorders>
              <w:top w:val="single" w:sz="2" w:space="0" w:color="000000"/>
              <w:left w:val="single" w:sz="2" w:space="0" w:color="000000"/>
              <w:bottom w:val="single" w:sz="2" w:space="0" w:color="000000"/>
              <w:right w:val="single" w:sz="2" w:space="0" w:color="000000"/>
            </w:tcBorders>
          </w:tcPr>
          <w:p w14:paraId="32876758" w14:textId="77777777" w:rsidR="00441585" w:rsidRPr="0049214C" w:rsidRDefault="00441585" w:rsidP="00441585">
            <w:pPr>
              <w:widowControl w:val="0"/>
              <w:suppressLineNumbers/>
              <w:suppressAutoHyphens/>
              <w:snapToGrid w:val="0"/>
              <w:rPr>
                <w:rFonts w:eastAsia="SimSun"/>
                <w:b/>
                <w:noProof w:val="0"/>
                <w:kern w:val="1"/>
                <w:sz w:val="22"/>
                <w:szCs w:val="22"/>
                <w:lang w:val="lt-LT" w:eastAsia="hi-IN" w:bidi="hi-IN"/>
              </w:rPr>
            </w:pPr>
            <w:r w:rsidRPr="0049214C">
              <w:rPr>
                <w:rFonts w:eastAsia="SimSun"/>
                <w:b/>
                <w:noProof w:val="0"/>
                <w:kern w:val="1"/>
                <w:sz w:val="22"/>
                <w:szCs w:val="22"/>
                <w:lang w:val="lt-LT" w:eastAsia="hi-IN" w:bidi="hi-IN"/>
              </w:rPr>
              <w:t>Organizatoriai</w:t>
            </w:r>
          </w:p>
        </w:tc>
      </w:tr>
    </w:tbl>
    <w:p w14:paraId="4A721BFA" w14:textId="77777777" w:rsidR="00441585" w:rsidRPr="0049214C" w:rsidRDefault="00441585" w:rsidP="00441585">
      <w:pPr>
        <w:jc w:val="left"/>
        <w:rPr>
          <w:noProof w:val="0"/>
          <w:kern w:val="24"/>
          <w:sz w:val="2"/>
          <w:szCs w:val="2"/>
          <w:lang w:val="lt-LT"/>
        </w:rPr>
      </w:pPr>
    </w:p>
    <w:tbl>
      <w:tblPr>
        <w:tblW w:w="15127" w:type="dxa"/>
        <w:tblInd w:w="38" w:type="dxa"/>
        <w:tblLayout w:type="fixed"/>
        <w:tblCellMar>
          <w:top w:w="55" w:type="dxa"/>
          <w:left w:w="55" w:type="dxa"/>
          <w:bottom w:w="55" w:type="dxa"/>
          <w:right w:w="55" w:type="dxa"/>
        </w:tblCellMar>
        <w:tblLook w:val="0000" w:firstRow="0" w:lastRow="0" w:firstColumn="0" w:lastColumn="0" w:noHBand="0" w:noVBand="0"/>
      </w:tblPr>
      <w:tblGrid>
        <w:gridCol w:w="659"/>
        <w:gridCol w:w="5416"/>
        <w:gridCol w:w="2760"/>
        <w:gridCol w:w="2623"/>
        <w:gridCol w:w="3669"/>
      </w:tblGrid>
      <w:tr w:rsidR="00441585" w:rsidRPr="0049214C" w14:paraId="6FFCB712" w14:textId="77777777" w:rsidTr="0049214C">
        <w:trPr>
          <w:trHeight w:val="101"/>
          <w:tblHeader/>
        </w:trPr>
        <w:tc>
          <w:tcPr>
            <w:tcW w:w="659" w:type="dxa"/>
            <w:tcBorders>
              <w:top w:val="single" w:sz="2" w:space="0" w:color="000000"/>
              <w:left w:val="single" w:sz="2" w:space="0" w:color="000000"/>
              <w:bottom w:val="single" w:sz="2" w:space="0" w:color="000000"/>
            </w:tcBorders>
          </w:tcPr>
          <w:p w14:paraId="16A83265" w14:textId="77777777" w:rsidR="00441585" w:rsidRPr="0049214C" w:rsidRDefault="00441585" w:rsidP="0049214C">
            <w:pPr>
              <w:widowControl w:val="0"/>
              <w:suppressLineNumbers/>
              <w:suppressAutoHyphens/>
              <w:snapToGrid w:val="0"/>
              <w:rPr>
                <w:rFonts w:eastAsia="SimSun"/>
                <w:b/>
                <w:noProof w:val="0"/>
                <w:kern w:val="1"/>
                <w:sz w:val="22"/>
                <w:szCs w:val="22"/>
                <w:lang w:val="lt-LT" w:eastAsia="hi-IN" w:bidi="hi-IN"/>
              </w:rPr>
            </w:pPr>
            <w:r w:rsidRPr="0049214C">
              <w:rPr>
                <w:rFonts w:eastAsia="SimSun"/>
                <w:b/>
                <w:noProof w:val="0"/>
                <w:kern w:val="1"/>
                <w:sz w:val="22"/>
                <w:szCs w:val="22"/>
                <w:lang w:val="lt-LT" w:eastAsia="hi-IN" w:bidi="hi-IN"/>
              </w:rPr>
              <w:t>1</w:t>
            </w:r>
          </w:p>
        </w:tc>
        <w:tc>
          <w:tcPr>
            <w:tcW w:w="5416" w:type="dxa"/>
            <w:tcBorders>
              <w:top w:val="single" w:sz="2" w:space="0" w:color="000000"/>
              <w:left w:val="single" w:sz="2" w:space="0" w:color="000000"/>
              <w:bottom w:val="single" w:sz="2" w:space="0" w:color="000000"/>
            </w:tcBorders>
          </w:tcPr>
          <w:p w14:paraId="4DA207BC" w14:textId="77777777" w:rsidR="00441585" w:rsidRPr="0049214C" w:rsidRDefault="00441585" w:rsidP="0049214C">
            <w:pPr>
              <w:widowControl w:val="0"/>
              <w:suppressLineNumbers/>
              <w:suppressAutoHyphens/>
              <w:snapToGrid w:val="0"/>
              <w:rPr>
                <w:rFonts w:eastAsia="SimSun"/>
                <w:b/>
                <w:noProof w:val="0"/>
                <w:kern w:val="1"/>
                <w:sz w:val="22"/>
                <w:szCs w:val="22"/>
                <w:lang w:val="lt-LT" w:eastAsia="hi-IN" w:bidi="hi-IN"/>
              </w:rPr>
            </w:pPr>
            <w:r w:rsidRPr="0049214C">
              <w:rPr>
                <w:rFonts w:eastAsia="SimSun"/>
                <w:b/>
                <w:noProof w:val="0"/>
                <w:kern w:val="1"/>
                <w:sz w:val="22"/>
                <w:szCs w:val="22"/>
                <w:lang w:val="lt-LT" w:eastAsia="hi-IN" w:bidi="hi-IN"/>
              </w:rPr>
              <w:t>2</w:t>
            </w:r>
          </w:p>
        </w:tc>
        <w:tc>
          <w:tcPr>
            <w:tcW w:w="2760" w:type="dxa"/>
            <w:tcBorders>
              <w:top w:val="single" w:sz="2" w:space="0" w:color="000000"/>
              <w:left w:val="single" w:sz="2" w:space="0" w:color="000000"/>
              <w:bottom w:val="single" w:sz="2" w:space="0" w:color="000000"/>
            </w:tcBorders>
          </w:tcPr>
          <w:p w14:paraId="5C0F963B" w14:textId="77777777" w:rsidR="00441585" w:rsidRPr="0049214C" w:rsidRDefault="00441585" w:rsidP="0049214C">
            <w:pPr>
              <w:widowControl w:val="0"/>
              <w:suppressLineNumbers/>
              <w:suppressAutoHyphens/>
              <w:snapToGrid w:val="0"/>
              <w:rPr>
                <w:rFonts w:eastAsia="SimSun"/>
                <w:b/>
                <w:noProof w:val="0"/>
                <w:kern w:val="1"/>
                <w:sz w:val="22"/>
                <w:szCs w:val="22"/>
                <w:lang w:val="lt-LT" w:eastAsia="hi-IN" w:bidi="hi-IN"/>
              </w:rPr>
            </w:pPr>
            <w:r w:rsidRPr="0049214C">
              <w:rPr>
                <w:rFonts w:eastAsia="SimSun"/>
                <w:b/>
                <w:noProof w:val="0"/>
                <w:kern w:val="1"/>
                <w:sz w:val="22"/>
                <w:szCs w:val="22"/>
                <w:lang w:val="lt-LT" w:eastAsia="hi-IN" w:bidi="hi-IN"/>
              </w:rPr>
              <w:t>3</w:t>
            </w:r>
          </w:p>
        </w:tc>
        <w:tc>
          <w:tcPr>
            <w:tcW w:w="2623" w:type="dxa"/>
            <w:tcBorders>
              <w:top w:val="single" w:sz="2" w:space="0" w:color="000000"/>
              <w:left w:val="single" w:sz="2" w:space="0" w:color="000000"/>
              <w:bottom w:val="single" w:sz="2" w:space="0" w:color="000000"/>
            </w:tcBorders>
          </w:tcPr>
          <w:p w14:paraId="5D033497" w14:textId="77777777" w:rsidR="00441585" w:rsidRPr="0049214C" w:rsidRDefault="00441585" w:rsidP="0049214C">
            <w:pPr>
              <w:widowControl w:val="0"/>
              <w:suppressLineNumbers/>
              <w:suppressAutoHyphens/>
              <w:snapToGrid w:val="0"/>
              <w:rPr>
                <w:rFonts w:eastAsia="SimSun"/>
                <w:b/>
                <w:noProof w:val="0"/>
                <w:kern w:val="1"/>
                <w:sz w:val="22"/>
                <w:szCs w:val="22"/>
                <w:lang w:val="lt-LT" w:eastAsia="hi-IN" w:bidi="hi-IN"/>
              </w:rPr>
            </w:pPr>
            <w:r w:rsidRPr="0049214C">
              <w:rPr>
                <w:rFonts w:eastAsia="SimSun"/>
                <w:b/>
                <w:noProof w:val="0"/>
                <w:kern w:val="1"/>
                <w:sz w:val="22"/>
                <w:szCs w:val="22"/>
                <w:lang w:val="lt-LT" w:eastAsia="hi-IN" w:bidi="hi-IN"/>
              </w:rPr>
              <w:t>4</w:t>
            </w:r>
          </w:p>
        </w:tc>
        <w:tc>
          <w:tcPr>
            <w:tcW w:w="3669" w:type="dxa"/>
            <w:tcBorders>
              <w:top w:val="single" w:sz="2" w:space="0" w:color="000000"/>
              <w:left w:val="single" w:sz="2" w:space="0" w:color="000000"/>
              <w:bottom w:val="single" w:sz="2" w:space="0" w:color="000000"/>
              <w:right w:val="single" w:sz="2" w:space="0" w:color="000000"/>
            </w:tcBorders>
          </w:tcPr>
          <w:p w14:paraId="5F0578EB" w14:textId="77777777" w:rsidR="00441585" w:rsidRPr="0049214C" w:rsidRDefault="00441585" w:rsidP="0049214C">
            <w:pPr>
              <w:widowControl w:val="0"/>
              <w:suppressLineNumbers/>
              <w:suppressAutoHyphens/>
              <w:snapToGrid w:val="0"/>
              <w:rPr>
                <w:rFonts w:eastAsia="SimSun"/>
                <w:b/>
                <w:noProof w:val="0"/>
                <w:kern w:val="1"/>
                <w:sz w:val="22"/>
                <w:szCs w:val="22"/>
                <w:lang w:val="lt-LT" w:eastAsia="hi-IN" w:bidi="hi-IN"/>
              </w:rPr>
            </w:pPr>
            <w:r w:rsidRPr="0049214C">
              <w:rPr>
                <w:rFonts w:eastAsia="SimSun"/>
                <w:b/>
                <w:noProof w:val="0"/>
                <w:kern w:val="1"/>
                <w:sz w:val="22"/>
                <w:szCs w:val="22"/>
                <w:lang w:val="lt-LT" w:eastAsia="hi-IN" w:bidi="hi-IN"/>
              </w:rPr>
              <w:t>5</w:t>
            </w:r>
          </w:p>
        </w:tc>
      </w:tr>
      <w:tr w:rsidR="00441585" w:rsidRPr="0049214C" w14:paraId="4EA92276" w14:textId="77777777" w:rsidTr="00A07D86">
        <w:tc>
          <w:tcPr>
            <w:tcW w:w="659" w:type="dxa"/>
            <w:tcBorders>
              <w:top w:val="single" w:sz="2" w:space="0" w:color="000000"/>
              <w:left w:val="single" w:sz="2" w:space="0" w:color="000000"/>
              <w:bottom w:val="single" w:sz="2" w:space="0" w:color="000000"/>
            </w:tcBorders>
          </w:tcPr>
          <w:p w14:paraId="4D08165D" w14:textId="77777777" w:rsidR="00441585" w:rsidRPr="0049214C" w:rsidRDefault="00441585" w:rsidP="0049214C">
            <w:pPr>
              <w:widowControl w:val="0"/>
              <w:suppressLineNumbers/>
              <w:suppressAutoHyphens/>
              <w:snapToGrid w:val="0"/>
              <w:jc w:val="left"/>
              <w:rPr>
                <w:rFonts w:eastAsia="SimSun"/>
                <w:noProof w:val="0"/>
                <w:kern w:val="1"/>
                <w:sz w:val="22"/>
                <w:szCs w:val="22"/>
                <w:lang w:val="lt-LT" w:eastAsia="hi-IN" w:bidi="hi-IN"/>
              </w:rPr>
            </w:pPr>
            <w:r w:rsidRPr="0049214C">
              <w:rPr>
                <w:rFonts w:eastAsia="SimSun"/>
                <w:noProof w:val="0"/>
                <w:kern w:val="1"/>
                <w:sz w:val="22"/>
                <w:szCs w:val="22"/>
                <w:lang w:val="lt-LT" w:eastAsia="hi-IN" w:bidi="hi-IN"/>
              </w:rPr>
              <w:t>1.</w:t>
            </w:r>
          </w:p>
        </w:tc>
        <w:tc>
          <w:tcPr>
            <w:tcW w:w="5416" w:type="dxa"/>
            <w:tcBorders>
              <w:top w:val="single" w:sz="2" w:space="0" w:color="000000"/>
              <w:left w:val="single" w:sz="2" w:space="0" w:color="000000"/>
              <w:bottom w:val="single" w:sz="2" w:space="0" w:color="000000"/>
            </w:tcBorders>
          </w:tcPr>
          <w:p w14:paraId="4A4ECC1F" w14:textId="4112CCD5" w:rsidR="00441585" w:rsidRPr="0049214C" w:rsidRDefault="00441585" w:rsidP="0049214C">
            <w:pPr>
              <w:widowControl w:val="0"/>
              <w:suppressLineNumbers/>
              <w:suppressAutoHyphens/>
              <w:snapToGrid w:val="0"/>
              <w:jc w:val="left"/>
              <w:rPr>
                <w:rFonts w:eastAsia="SimSun"/>
                <w:noProof w:val="0"/>
                <w:kern w:val="1"/>
                <w:sz w:val="22"/>
                <w:szCs w:val="22"/>
                <w:lang w:val="lt-LT" w:eastAsia="hi-IN" w:bidi="hi-IN"/>
              </w:rPr>
            </w:pPr>
          </w:p>
        </w:tc>
        <w:tc>
          <w:tcPr>
            <w:tcW w:w="2760" w:type="dxa"/>
            <w:tcBorders>
              <w:top w:val="single" w:sz="2" w:space="0" w:color="000000"/>
              <w:left w:val="single" w:sz="2" w:space="0" w:color="000000"/>
              <w:bottom w:val="single" w:sz="2" w:space="0" w:color="000000"/>
            </w:tcBorders>
          </w:tcPr>
          <w:p w14:paraId="4BF98F09" w14:textId="36504924" w:rsidR="00441585" w:rsidRPr="0049214C" w:rsidRDefault="00441585" w:rsidP="0049214C">
            <w:pPr>
              <w:widowControl w:val="0"/>
              <w:suppressLineNumbers/>
              <w:suppressAutoHyphens/>
              <w:snapToGrid w:val="0"/>
              <w:jc w:val="left"/>
              <w:rPr>
                <w:rFonts w:eastAsia="SimSun"/>
                <w:noProof w:val="0"/>
                <w:kern w:val="1"/>
                <w:sz w:val="22"/>
                <w:szCs w:val="22"/>
                <w:lang w:val="lt-LT" w:eastAsia="hi-IN" w:bidi="hi-IN"/>
              </w:rPr>
            </w:pPr>
          </w:p>
        </w:tc>
        <w:tc>
          <w:tcPr>
            <w:tcW w:w="2623" w:type="dxa"/>
            <w:tcBorders>
              <w:top w:val="single" w:sz="2" w:space="0" w:color="000000"/>
              <w:left w:val="single" w:sz="2" w:space="0" w:color="000000"/>
              <w:bottom w:val="single" w:sz="2" w:space="0" w:color="000000"/>
            </w:tcBorders>
          </w:tcPr>
          <w:p w14:paraId="3FF13AF0" w14:textId="69A69288" w:rsidR="00441585" w:rsidRPr="0049214C" w:rsidRDefault="00441585" w:rsidP="0049214C">
            <w:pPr>
              <w:widowControl w:val="0"/>
              <w:suppressLineNumbers/>
              <w:suppressAutoHyphens/>
              <w:snapToGrid w:val="0"/>
              <w:jc w:val="left"/>
              <w:rPr>
                <w:rFonts w:eastAsia="SimSun"/>
                <w:noProof w:val="0"/>
                <w:kern w:val="1"/>
                <w:sz w:val="22"/>
                <w:szCs w:val="22"/>
                <w:lang w:val="lt-LT" w:eastAsia="hi-IN" w:bidi="hi-IN"/>
              </w:rPr>
            </w:pPr>
          </w:p>
        </w:tc>
        <w:tc>
          <w:tcPr>
            <w:tcW w:w="3669" w:type="dxa"/>
            <w:tcBorders>
              <w:top w:val="single" w:sz="2" w:space="0" w:color="000000"/>
              <w:left w:val="single" w:sz="2" w:space="0" w:color="000000"/>
              <w:bottom w:val="single" w:sz="2" w:space="0" w:color="000000"/>
              <w:right w:val="single" w:sz="2" w:space="0" w:color="000000"/>
            </w:tcBorders>
          </w:tcPr>
          <w:p w14:paraId="246EEDE5" w14:textId="7B2C32D2" w:rsidR="00441585" w:rsidRPr="0049214C" w:rsidRDefault="00441585" w:rsidP="0049214C">
            <w:pPr>
              <w:widowControl w:val="0"/>
              <w:suppressLineNumbers/>
              <w:suppressAutoHyphens/>
              <w:snapToGrid w:val="0"/>
              <w:jc w:val="left"/>
              <w:rPr>
                <w:rFonts w:eastAsia="SimSun"/>
                <w:noProof w:val="0"/>
                <w:kern w:val="1"/>
                <w:sz w:val="22"/>
                <w:szCs w:val="22"/>
                <w:lang w:val="lt-LT" w:eastAsia="hi-IN" w:bidi="hi-IN"/>
              </w:rPr>
            </w:pPr>
          </w:p>
        </w:tc>
      </w:tr>
    </w:tbl>
    <w:p w14:paraId="3328DD54" w14:textId="630FC700" w:rsidR="00441585" w:rsidRPr="0049214C" w:rsidRDefault="00441585" w:rsidP="00462D6C">
      <w:pPr>
        <w:pStyle w:val="Sraopastraipa"/>
        <w:ind w:left="0"/>
        <w:jc w:val="both"/>
        <w:rPr>
          <w:bCs/>
          <w:noProof w:val="0"/>
          <w:kern w:val="24"/>
          <w:szCs w:val="24"/>
          <w:lang w:val="lt-LT"/>
        </w:rPr>
      </w:pPr>
    </w:p>
    <w:p w14:paraId="29BA6541" w14:textId="77777777" w:rsidR="00A07D86" w:rsidRPr="00A07D86" w:rsidRDefault="00A07D86" w:rsidP="00A07D86">
      <w:pPr>
        <w:pStyle w:val="Betarp"/>
        <w:jc w:val="left"/>
        <w:rPr>
          <w:sz w:val="22"/>
          <w:szCs w:val="22"/>
          <w:lang w:val="lt-LT"/>
        </w:rPr>
      </w:pPr>
      <w:r w:rsidRPr="00A07D86">
        <w:rPr>
          <w:b/>
          <w:bCs/>
          <w:sz w:val="22"/>
          <w:szCs w:val="22"/>
          <w:lang w:val="lt-LT"/>
        </w:rPr>
        <w:t>TRUMPINIAI:</w:t>
      </w:r>
    </w:p>
    <w:p w14:paraId="78B876EF" w14:textId="77777777" w:rsidR="00A07D86" w:rsidRPr="00A07D86" w:rsidRDefault="00A07D86" w:rsidP="00A07D86">
      <w:pPr>
        <w:pStyle w:val="Betarp"/>
        <w:jc w:val="left"/>
        <w:rPr>
          <w:sz w:val="22"/>
          <w:szCs w:val="22"/>
          <w:lang w:val="lt-LT"/>
        </w:rPr>
      </w:pPr>
      <w:r w:rsidRPr="00A07D86">
        <w:rPr>
          <w:sz w:val="22"/>
          <w:szCs w:val="22"/>
          <w:lang w:val="lt-LT"/>
        </w:rPr>
        <w:t>VKC – Visagino kultūros centras</w:t>
      </w:r>
    </w:p>
    <w:p w14:paraId="6F52298F" w14:textId="13C97ED8" w:rsidR="00A07D86" w:rsidRPr="00A07D86" w:rsidRDefault="00A07D86" w:rsidP="00A07D86">
      <w:pPr>
        <w:pStyle w:val="Betarp"/>
        <w:jc w:val="left"/>
        <w:rPr>
          <w:sz w:val="22"/>
          <w:szCs w:val="22"/>
          <w:lang w:val="lt-LT"/>
        </w:rPr>
      </w:pPr>
      <w:r w:rsidRPr="00A07D86">
        <w:rPr>
          <w:sz w:val="22"/>
          <w:szCs w:val="22"/>
          <w:lang w:val="lt-LT"/>
        </w:rPr>
        <w:t>VVB – Visagino viešoji biblioteka</w:t>
      </w:r>
    </w:p>
    <w:p w14:paraId="080BCADB" w14:textId="77777777" w:rsidR="00A07D86" w:rsidRPr="00A07D86" w:rsidRDefault="00A07D86" w:rsidP="00462D6C">
      <w:pPr>
        <w:pStyle w:val="Sraopastraipa"/>
        <w:ind w:left="0"/>
        <w:jc w:val="both"/>
        <w:rPr>
          <w:b/>
          <w:noProof w:val="0"/>
          <w:kern w:val="24"/>
          <w:sz w:val="22"/>
          <w:szCs w:val="22"/>
          <w:lang w:val="lt-LT"/>
        </w:rPr>
      </w:pPr>
    </w:p>
    <w:p w14:paraId="23CC9E01" w14:textId="78D46AA2" w:rsidR="00462D6C" w:rsidRPr="00A07D86" w:rsidRDefault="00DE0D0D" w:rsidP="00462D6C">
      <w:pPr>
        <w:pStyle w:val="Sraopastraipa"/>
        <w:ind w:left="0"/>
        <w:jc w:val="both"/>
        <w:rPr>
          <w:bCs/>
          <w:noProof w:val="0"/>
          <w:kern w:val="24"/>
          <w:sz w:val="22"/>
          <w:szCs w:val="22"/>
          <w:lang w:val="lt-LT"/>
        </w:rPr>
      </w:pPr>
      <w:r w:rsidRPr="00A07D86">
        <w:rPr>
          <w:b/>
          <w:noProof w:val="0"/>
          <w:kern w:val="24"/>
          <w:sz w:val="22"/>
          <w:szCs w:val="22"/>
          <w:lang w:val="lt-LT"/>
        </w:rPr>
        <w:t>Pastabos:</w:t>
      </w:r>
    </w:p>
    <w:p w14:paraId="28771C2E" w14:textId="77777777" w:rsidR="00C005BC" w:rsidRDefault="009D7FA8" w:rsidP="009D7FA8">
      <w:pPr>
        <w:jc w:val="both"/>
        <w:rPr>
          <w:noProof w:val="0"/>
          <w:sz w:val="22"/>
          <w:szCs w:val="22"/>
          <w:lang w:val="lt-LT"/>
        </w:rPr>
      </w:pPr>
      <w:r w:rsidRPr="00A07D86">
        <w:rPr>
          <w:noProof w:val="0"/>
          <w:sz w:val="22"/>
          <w:szCs w:val="22"/>
          <w:lang w:val="lt-LT"/>
        </w:rPr>
        <w:t>1. Jeigu renginys yra mokamas ir planuojamas bilietų platinimas, organizatorius apmoka reikiamų patalpų nuomą pagal Visagino savivaldybės tarybos nustatytus patalpų valdytojo įkainius.</w:t>
      </w:r>
    </w:p>
    <w:p w14:paraId="1C89F813" w14:textId="707D628B" w:rsidR="009D7FA8" w:rsidRPr="00A07D86" w:rsidRDefault="00C005BC" w:rsidP="009D7FA8">
      <w:pPr>
        <w:jc w:val="both"/>
        <w:rPr>
          <w:noProof w:val="0"/>
          <w:kern w:val="24"/>
          <w:sz w:val="22"/>
          <w:szCs w:val="22"/>
          <w:lang w:val="lt-LT"/>
        </w:rPr>
      </w:pPr>
      <w:r>
        <w:rPr>
          <w:noProof w:val="0"/>
          <w:sz w:val="22"/>
          <w:szCs w:val="22"/>
          <w:lang w:val="lt-LT"/>
        </w:rPr>
        <w:t xml:space="preserve">2. </w:t>
      </w:r>
      <w:r w:rsidR="009D7FA8" w:rsidRPr="00A07D86">
        <w:rPr>
          <w:noProof w:val="0"/>
          <w:sz w:val="22"/>
          <w:szCs w:val="22"/>
          <w:lang w:val="lt-LT"/>
        </w:rPr>
        <w:t>Už renginių kokybę ir saugumą atsako pagrindiniai renginių organizatoriai.</w:t>
      </w:r>
    </w:p>
    <w:p w14:paraId="498609C2" w14:textId="7E45544E" w:rsidR="00462D6C" w:rsidRPr="00A07D86" w:rsidRDefault="00C005BC" w:rsidP="00C00FCD">
      <w:pPr>
        <w:pStyle w:val="Sraopastraipa"/>
        <w:ind w:left="0"/>
        <w:jc w:val="both"/>
        <w:rPr>
          <w:noProof w:val="0"/>
          <w:kern w:val="24"/>
          <w:sz w:val="22"/>
          <w:szCs w:val="22"/>
          <w:lang w:val="lt-LT"/>
        </w:rPr>
      </w:pPr>
      <w:r>
        <w:rPr>
          <w:noProof w:val="0"/>
          <w:kern w:val="24"/>
          <w:sz w:val="22"/>
          <w:szCs w:val="22"/>
          <w:lang w:val="lt-LT"/>
        </w:rPr>
        <w:t>3</w:t>
      </w:r>
      <w:r w:rsidR="009D7FA8" w:rsidRPr="00A07D86">
        <w:rPr>
          <w:noProof w:val="0"/>
          <w:kern w:val="24"/>
          <w:sz w:val="22"/>
          <w:szCs w:val="22"/>
          <w:lang w:val="lt-LT"/>
        </w:rPr>
        <w:t xml:space="preserve">. </w:t>
      </w:r>
      <w:r w:rsidR="00462D6C" w:rsidRPr="00A07D86">
        <w:rPr>
          <w:noProof w:val="0"/>
          <w:kern w:val="24"/>
          <w:sz w:val="22"/>
          <w:szCs w:val="22"/>
          <w:lang w:val="lt-LT"/>
        </w:rPr>
        <w:t>Leidimai organizuoti renginius viešosiose vietose išduodami Renginių organizavimo Visagino savivaldybės viešosiose vietose taisyklių, patvirtintų Visagino savivaldybės tarybos 2008 m. kovo 20 d. sprendimu Nr. TS-49), 10¹ punkte nustatyta tvarka.</w:t>
      </w:r>
    </w:p>
    <w:p w14:paraId="2AE37DEB" w14:textId="19152E27" w:rsidR="00DA45AB" w:rsidRPr="00A07D86" w:rsidRDefault="00DA45AB" w:rsidP="00C00FCD">
      <w:pPr>
        <w:pStyle w:val="Sraopastraipa"/>
        <w:ind w:left="0"/>
        <w:jc w:val="both"/>
        <w:rPr>
          <w:noProof w:val="0"/>
          <w:kern w:val="24"/>
          <w:sz w:val="22"/>
          <w:szCs w:val="22"/>
          <w:lang w:val="lt-LT"/>
        </w:rPr>
      </w:pPr>
    </w:p>
    <w:p w14:paraId="5C984311" w14:textId="2F1645E9" w:rsidR="00755E63" w:rsidRPr="00A07D86" w:rsidRDefault="00755E63" w:rsidP="00755E63">
      <w:pPr>
        <w:pStyle w:val="Sraopastraipa"/>
        <w:ind w:left="0"/>
        <w:rPr>
          <w:noProof w:val="0"/>
          <w:kern w:val="24"/>
          <w:szCs w:val="24"/>
          <w:u w:val="single"/>
          <w:lang w:val="lt-LT"/>
        </w:rPr>
      </w:pPr>
      <w:r w:rsidRPr="00A07D86">
        <w:rPr>
          <w:noProof w:val="0"/>
          <w:kern w:val="24"/>
          <w:szCs w:val="24"/>
          <w:u w:val="single"/>
          <w:lang w:val="lt-LT"/>
        </w:rPr>
        <w:tab/>
      </w:r>
      <w:r w:rsidRPr="00A07D86">
        <w:rPr>
          <w:noProof w:val="0"/>
          <w:kern w:val="24"/>
          <w:szCs w:val="24"/>
          <w:u w:val="single"/>
          <w:lang w:val="lt-LT"/>
        </w:rPr>
        <w:tab/>
      </w:r>
      <w:r w:rsidRPr="00A07D86">
        <w:rPr>
          <w:noProof w:val="0"/>
          <w:kern w:val="24"/>
          <w:szCs w:val="24"/>
          <w:u w:val="single"/>
          <w:lang w:val="lt-LT"/>
        </w:rPr>
        <w:tab/>
      </w:r>
      <w:r w:rsidRPr="00A07D86">
        <w:rPr>
          <w:noProof w:val="0"/>
          <w:kern w:val="24"/>
          <w:szCs w:val="24"/>
          <w:u w:val="single"/>
          <w:lang w:val="lt-LT"/>
        </w:rPr>
        <w:tab/>
      </w:r>
      <w:r w:rsidRPr="00A07D86">
        <w:rPr>
          <w:noProof w:val="0"/>
          <w:kern w:val="24"/>
          <w:szCs w:val="24"/>
          <w:u w:val="single"/>
          <w:lang w:val="lt-LT"/>
        </w:rPr>
        <w:tab/>
      </w:r>
    </w:p>
    <w:p w14:paraId="542BC459" w14:textId="77777777" w:rsidR="00755E63" w:rsidRPr="00A07D86" w:rsidRDefault="00755E63" w:rsidP="00C00FCD">
      <w:pPr>
        <w:pStyle w:val="Sraopastraipa"/>
        <w:ind w:left="0"/>
        <w:jc w:val="both"/>
        <w:rPr>
          <w:noProof w:val="0"/>
          <w:kern w:val="24"/>
          <w:szCs w:val="24"/>
          <w:lang w:val="lt-LT"/>
        </w:rPr>
      </w:pPr>
    </w:p>
    <w:sectPr w:rsidR="00755E63" w:rsidRPr="00A07D86" w:rsidSect="0049214C">
      <w:pgSz w:w="16838" w:h="11906" w:orient="landscape" w:code="9"/>
      <w:pgMar w:top="1701" w:right="1134" w:bottom="1134" w:left="1134" w:header="902"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2FAB6" w14:textId="77777777" w:rsidR="00834951" w:rsidRDefault="00834951">
      <w:r>
        <w:separator/>
      </w:r>
    </w:p>
  </w:endnote>
  <w:endnote w:type="continuationSeparator" w:id="0">
    <w:p w14:paraId="1EAEB675" w14:textId="77777777" w:rsidR="00834951" w:rsidRDefault="00834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D23C9" w14:textId="77777777" w:rsidR="00834951" w:rsidRDefault="00834951">
      <w:r>
        <w:separator/>
      </w:r>
    </w:p>
  </w:footnote>
  <w:footnote w:type="continuationSeparator" w:id="0">
    <w:p w14:paraId="66019281" w14:textId="77777777" w:rsidR="00834951" w:rsidRDefault="00834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ACE77" w14:textId="77777777" w:rsidR="00352788" w:rsidRDefault="00352788" w:rsidP="00432A0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0A2F95DB" w14:textId="77777777" w:rsidR="00352788" w:rsidRDefault="0035278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CF985" w14:textId="041D2814" w:rsidR="00352788" w:rsidRDefault="00352788" w:rsidP="007052D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10361D">
      <w:rPr>
        <w:rStyle w:val="Puslapionumeris"/>
      </w:rPr>
      <w:t>2</w:t>
    </w:r>
    <w:r>
      <w:rPr>
        <w:rStyle w:val="Puslapionumeris"/>
      </w:rPr>
      <w:fldChar w:fldCharType="end"/>
    </w:r>
  </w:p>
  <w:p w14:paraId="11AD1260" w14:textId="77777777" w:rsidR="00352788" w:rsidRDefault="00352788" w:rsidP="00A47ADC">
    <w:pPr>
      <w:pStyle w:val="Antrats"/>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0205A"/>
    <w:multiLevelType w:val="hybridMultilevel"/>
    <w:tmpl w:val="504E4194"/>
    <w:lvl w:ilvl="0" w:tplc="52FE6206">
      <w:start w:val="1"/>
      <w:numFmt w:val="decimal"/>
      <w:lvlText w:val="%1."/>
      <w:lvlJc w:val="left"/>
      <w:pPr>
        <w:tabs>
          <w:tab w:val="num" w:pos="1650"/>
        </w:tabs>
        <w:ind w:left="1650" w:hanging="360"/>
      </w:pPr>
      <w:rPr>
        <w:rFonts w:cs="Times New Roman" w:hint="default"/>
        <w:color w:val="000000"/>
      </w:rPr>
    </w:lvl>
    <w:lvl w:ilvl="1" w:tplc="04270019" w:tentative="1">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1" w15:restartNumberingAfterBreak="0">
    <w:nsid w:val="08217973"/>
    <w:multiLevelType w:val="hybridMultilevel"/>
    <w:tmpl w:val="622CB90E"/>
    <w:lvl w:ilvl="0" w:tplc="FFFFFFFF">
      <w:start w:val="1"/>
      <w:numFmt w:val="decimal"/>
      <w:lvlText w:val="%1."/>
      <w:lvlJc w:val="left"/>
      <w:pPr>
        <w:ind w:left="540" w:hanging="360"/>
      </w:p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2" w15:restartNumberingAfterBreak="0">
    <w:nsid w:val="14897DF7"/>
    <w:multiLevelType w:val="multilevel"/>
    <w:tmpl w:val="5E0EA9B8"/>
    <w:lvl w:ilvl="0">
      <w:start w:val="1"/>
      <w:numFmt w:val="decimal"/>
      <w:lvlText w:val="%1."/>
      <w:lvlJc w:val="left"/>
      <w:pPr>
        <w:tabs>
          <w:tab w:val="num" w:pos="1665"/>
        </w:tabs>
        <w:ind w:left="1665" w:hanging="360"/>
      </w:pPr>
      <w:rPr>
        <w:rFonts w:cs="Times New Roman" w:hint="default"/>
      </w:rPr>
    </w:lvl>
    <w:lvl w:ilvl="1">
      <w:start w:val="1"/>
      <w:numFmt w:val="decimal"/>
      <w:isLgl/>
      <w:lvlText w:val="%1.%2."/>
      <w:lvlJc w:val="left"/>
      <w:pPr>
        <w:tabs>
          <w:tab w:val="num" w:pos="1725"/>
        </w:tabs>
        <w:ind w:left="1725" w:hanging="420"/>
      </w:pPr>
      <w:rPr>
        <w:rFonts w:cs="Times New Roman" w:hint="default"/>
      </w:rPr>
    </w:lvl>
    <w:lvl w:ilvl="2">
      <w:start w:val="1"/>
      <w:numFmt w:val="decimal"/>
      <w:isLgl/>
      <w:lvlText w:val="%1.%2.%3."/>
      <w:lvlJc w:val="left"/>
      <w:pPr>
        <w:tabs>
          <w:tab w:val="num" w:pos="2025"/>
        </w:tabs>
        <w:ind w:left="2025" w:hanging="720"/>
      </w:pPr>
      <w:rPr>
        <w:rFonts w:cs="Times New Roman" w:hint="default"/>
      </w:rPr>
    </w:lvl>
    <w:lvl w:ilvl="3">
      <w:start w:val="1"/>
      <w:numFmt w:val="decimal"/>
      <w:isLgl/>
      <w:lvlText w:val="%1.%2.%3.%4."/>
      <w:lvlJc w:val="left"/>
      <w:pPr>
        <w:tabs>
          <w:tab w:val="num" w:pos="2025"/>
        </w:tabs>
        <w:ind w:left="2025" w:hanging="720"/>
      </w:pPr>
      <w:rPr>
        <w:rFonts w:cs="Times New Roman" w:hint="default"/>
      </w:rPr>
    </w:lvl>
    <w:lvl w:ilvl="4">
      <w:start w:val="1"/>
      <w:numFmt w:val="decimal"/>
      <w:isLgl/>
      <w:lvlText w:val="%1.%2.%3.%4.%5."/>
      <w:lvlJc w:val="left"/>
      <w:pPr>
        <w:tabs>
          <w:tab w:val="num" w:pos="2385"/>
        </w:tabs>
        <w:ind w:left="2385" w:hanging="1080"/>
      </w:pPr>
      <w:rPr>
        <w:rFonts w:cs="Times New Roman" w:hint="default"/>
      </w:rPr>
    </w:lvl>
    <w:lvl w:ilvl="5">
      <w:start w:val="1"/>
      <w:numFmt w:val="decimal"/>
      <w:isLgl/>
      <w:lvlText w:val="%1.%2.%3.%4.%5.%6."/>
      <w:lvlJc w:val="left"/>
      <w:pPr>
        <w:tabs>
          <w:tab w:val="num" w:pos="2385"/>
        </w:tabs>
        <w:ind w:left="2385" w:hanging="1080"/>
      </w:pPr>
      <w:rPr>
        <w:rFonts w:cs="Times New Roman" w:hint="default"/>
      </w:rPr>
    </w:lvl>
    <w:lvl w:ilvl="6">
      <w:start w:val="1"/>
      <w:numFmt w:val="decimal"/>
      <w:isLgl/>
      <w:lvlText w:val="%1.%2.%3.%4.%5.%6.%7."/>
      <w:lvlJc w:val="left"/>
      <w:pPr>
        <w:tabs>
          <w:tab w:val="num" w:pos="2745"/>
        </w:tabs>
        <w:ind w:left="2745" w:hanging="1440"/>
      </w:pPr>
      <w:rPr>
        <w:rFonts w:cs="Times New Roman" w:hint="default"/>
      </w:rPr>
    </w:lvl>
    <w:lvl w:ilvl="7">
      <w:start w:val="1"/>
      <w:numFmt w:val="decimal"/>
      <w:isLgl/>
      <w:lvlText w:val="%1.%2.%3.%4.%5.%6.%7.%8."/>
      <w:lvlJc w:val="left"/>
      <w:pPr>
        <w:tabs>
          <w:tab w:val="num" w:pos="2745"/>
        </w:tabs>
        <w:ind w:left="2745" w:hanging="1440"/>
      </w:pPr>
      <w:rPr>
        <w:rFonts w:cs="Times New Roman" w:hint="default"/>
      </w:rPr>
    </w:lvl>
    <w:lvl w:ilvl="8">
      <w:start w:val="1"/>
      <w:numFmt w:val="decimal"/>
      <w:isLgl/>
      <w:lvlText w:val="%1.%2.%3.%4.%5.%6.%7.%8.%9."/>
      <w:lvlJc w:val="left"/>
      <w:pPr>
        <w:tabs>
          <w:tab w:val="num" w:pos="3105"/>
        </w:tabs>
        <w:ind w:left="3105" w:hanging="1800"/>
      </w:pPr>
      <w:rPr>
        <w:rFonts w:cs="Times New Roman" w:hint="default"/>
      </w:rPr>
    </w:lvl>
  </w:abstractNum>
  <w:abstractNum w:abstractNumId="3" w15:restartNumberingAfterBreak="0">
    <w:nsid w:val="15C32108"/>
    <w:multiLevelType w:val="multilevel"/>
    <w:tmpl w:val="1C6CD20C"/>
    <w:lvl w:ilvl="0">
      <w:start w:val="1"/>
      <w:numFmt w:val="decimal"/>
      <w:lvlText w:val="%1."/>
      <w:lvlJc w:val="left"/>
      <w:pPr>
        <w:ind w:left="1640" w:hanging="360"/>
      </w:pPr>
      <w:rPr>
        <w:rFonts w:cs="Times New Roman" w:hint="default"/>
      </w:rPr>
    </w:lvl>
    <w:lvl w:ilvl="1">
      <w:start w:val="1"/>
      <w:numFmt w:val="decimal"/>
      <w:isLgl/>
      <w:lvlText w:val="%1.%2."/>
      <w:lvlJc w:val="left"/>
      <w:pPr>
        <w:ind w:left="1642" w:hanging="360"/>
      </w:pPr>
      <w:rPr>
        <w:rFonts w:cs="Times New Roman" w:hint="default"/>
      </w:rPr>
    </w:lvl>
    <w:lvl w:ilvl="2">
      <w:start w:val="1"/>
      <w:numFmt w:val="decimal"/>
      <w:isLgl/>
      <w:lvlText w:val="%1.%2.%3."/>
      <w:lvlJc w:val="left"/>
      <w:pPr>
        <w:ind w:left="2422" w:hanging="720"/>
      </w:pPr>
      <w:rPr>
        <w:rFonts w:cs="Times New Roman" w:hint="default"/>
      </w:rPr>
    </w:lvl>
    <w:lvl w:ilvl="3">
      <w:start w:val="1"/>
      <w:numFmt w:val="decimal"/>
      <w:isLgl/>
      <w:lvlText w:val="%1.%2.%3.%4."/>
      <w:lvlJc w:val="left"/>
      <w:pPr>
        <w:ind w:left="2006" w:hanging="720"/>
      </w:pPr>
      <w:rPr>
        <w:rFonts w:cs="Times New Roman" w:hint="default"/>
      </w:rPr>
    </w:lvl>
    <w:lvl w:ilvl="4">
      <w:start w:val="1"/>
      <w:numFmt w:val="decimal"/>
      <w:isLgl/>
      <w:lvlText w:val="%1.%2.%3.%4.%5."/>
      <w:lvlJc w:val="left"/>
      <w:pPr>
        <w:ind w:left="2368" w:hanging="1080"/>
      </w:pPr>
      <w:rPr>
        <w:rFonts w:cs="Times New Roman" w:hint="default"/>
      </w:rPr>
    </w:lvl>
    <w:lvl w:ilvl="5">
      <w:start w:val="1"/>
      <w:numFmt w:val="decimal"/>
      <w:isLgl/>
      <w:lvlText w:val="%1.%2.%3.%4.%5.%6."/>
      <w:lvlJc w:val="left"/>
      <w:pPr>
        <w:ind w:left="2370" w:hanging="1080"/>
      </w:pPr>
      <w:rPr>
        <w:rFonts w:cs="Times New Roman" w:hint="default"/>
      </w:rPr>
    </w:lvl>
    <w:lvl w:ilvl="6">
      <w:start w:val="1"/>
      <w:numFmt w:val="decimal"/>
      <w:isLgl/>
      <w:lvlText w:val="%1.%2.%3.%4.%5.%6.%7."/>
      <w:lvlJc w:val="left"/>
      <w:pPr>
        <w:ind w:left="2732" w:hanging="1440"/>
      </w:pPr>
      <w:rPr>
        <w:rFonts w:cs="Times New Roman" w:hint="default"/>
      </w:rPr>
    </w:lvl>
    <w:lvl w:ilvl="7">
      <w:start w:val="1"/>
      <w:numFmt w:val="decimal"/>
      <w:isLgl/>
      <w:lvlText w:val="%1.%2.%3.%4.%5.%6.%7.%8."/>
      <w:lvlJc w:val="left"/>
      <w:pPr>
        <w:ind w:left="2734" w:hanging="1440"/>
      </w:pPr>
      <w:rPr>
        <w:rFonts w:cs="Times New Roman" w:hint="default"/>
      </w:rPr>
    </w:lvl>
    <w:lvl w:ilvl="8">
      <w:start w:val="1"/>
      <w:numFmt w:val="decimal"/>
      <w:isLgl/>
      <w:lvlText w:val="%1.%2.%3.%4.%5.%6.%7.%8.%9."/>
      <w:lvlJc w:val="left"/>
      <w:pPr>
        <w:ind w:left="3096" w:hanging="1800"/>
      </w:pPr>
      <w:rPr>
        <w:rFonts w:cs="Times New Roman" w:hint="default"/>
      </w:rPr>
    </w:lvl>
  </w:abstractNum>
  <w:abstractNum w:abstractNumId="4" w15:restartNumberingAfterBreak="0">
    <w:nsid w:val="16B41A01"/>
    <w:multiLevelType w:val="hybridMultilevel"/>
    <w:tmpl w:val="81B69AE4"/>
    <w:lvl w:ilvl="0" w:tplc="FFFFFFFF">
      <w:start w:val="1"/>
      <w:numFmt w:val="decimal"/>
      <w:lvlText w:val="%1."/>
      <w:lvlJc w:val="left"/>
      <w:pPr>
        <w:ind w:left="540" w:hanging="360"/>
      </w:p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5" w15:restartNumberingAfterBreak="0">
    <w:nsid w:val="18620CAC"/>
    <w:multiLevelType w:val="multilevel"/>
    <w:tmpl w:val="92FEC51A"/>
    <w:lvl w:ilvl="0">
      <w:start w:val="1"/>
      <w:numFmt w:val="decimal"/>
      <w:lvlText w:val="%1."/>
      <w:lvlJc w:val="left"/>
      <w:pPr>
        <w:ind w:left="360" w:hanging="360"/>
      </w:pPr>
      <w:rPr>
        <w:rFonts w:cs="Times New Roman" w:hint="default"/>
      </w:rPr>
    </w:lvl>
    <w:lvl w:ilvl="1">
      <w:start w:val="1"/>
      <w:numFmt w:val="decimal"/>
      <w:lvlText w:val="%1.%2."/>
      <w:lvlJc w:val="left"/>
      <w:pPr>
        <w:ind w:left="1605" w:hanging="360"/>
      </w:pPr>
      <w:rPr>
        <w:rFonts w:cs="Times New Roman" w:hint="default"/>
      </w:rPr>
    </w:lvl>
    <w:lvl w:ilvl="2">
      <w:start w:val="1"/>
      <w:numFmt w:val="decimal"/>
      <w:lvlText w:val="%1.%2.%3."/>
      <w:lvlJc w:val="left"/>
      <w:pPr>
        <w:ind w:left="3210" w:hanging="720"/>
      </w:pPr>
      <w:rPr>
        <w:rFonts w:cs="Times New Roman" w:hint="default"/>
      </w:rPr>
    </w:lvl>
    <w:lvl w:ilvl="3">
      <w:start w:val="1"/>
      <w:numFmt w:val="decimal"/>
      <w:lvlText w:val="%1.%2.%3.%4."/>
      <w:lvlJc w:val="left"/>
      <w:pPr>
        <w:ind w:left="4455" w:hanging="720"/>
      </w:pPr>
      <w:rPr>
        <w:rFonts w:cs="Times New Roman" w:hint="default"/>
      </w:rPr>
    </w:lvl>
    <w:lvl w:ilvl="4">
      <w:start w:val="1"/>
      <w:numFmt w:val="decimal"/>
      <w:lvlText w:val="%1.%2.%3.%4.%5."/>
      <w:lvlJc w:val="left"/>
      <w:pPr>
        <w:ind w:left="6060" w:hanging="1080"/>
      </w:pPr>
      <w:rPr>
        <w:rFonts w:cs="Times New Roman" w:hint="default"/>
      </w:rPr>
    </w:lvl>
    <w:lvl w:ilvl="5">
      <w:start w:val="1"/>
      <w:numFmt w:val="decimal"/>
      <w:lvlText w:val="%1.%2.%3.%4.%5.%6."/>
      <w:lvlJc w:val="left"/>
      <w:pPr>
        <w:ind w:left="7305" w:hanging="1080"/>
      </w:pPr>
      <w:rPr>
        <w:rFonts w:cs="Times New Roman" w:hint="default"/>
      </w:rPr>
    </w:lvl>
    <w:lvl w:ilvl="6">
      <w:start w:val="1"/>
      <w:numFmt w:val="decimal"/>
      <w:lvlText w:val="%1.%2.%3.%4.%5.%6.%7."/>
      <w:lvlJc w:val="left"/>
      <w:pPr>
        <w:ind w:left="8910" w:hanging="1440"/>
      </w:pPr>
      <w:rPr>
        <w:rFonts w:cs="Times New Roman" w:hint="default"/>
      </w:rPr>
    </w:lvl>
    <w:lvl w:ilvl="7">
      <w:start w:val="1"/>
      <w:numFmt w:val="decimal"/>
      <w:lvlText w:val="%1.%2.%3.%4.%5.%6.%7.%8."/>
      <w:lvlJc w:val="left"/>
      <w:pPr>
        <w:ind w:left="10155" w:hanging="1440"/>
      </w:pPr>
      <w:rPr>
        <w:rFonts w:cs="Times New Roman" w:hint="default"/>
      </w:rPr>
    </w:lvl>
    <w:lvl w:ilvl="8">
      <w:start w:val="1"/>
      <w:numFmt w:val="decimal"/>
      <w:lvlText w:val="%1.%2.%3.%4.%5.%6.%7.%8.%9."/>
      <w:lvlJc w:val="left"/>
      <w:pPr>
        <w:ind w:left="11760" w:hanging="1800"/>
      </w:pPr>
      <w:rPr>
        <w:rFonts w:cs="Times New Roman" w:hint="default"/>
      </w:rPr>
    </w:lvl>
  </w:abstractNum>
  <w:abstractNum w:abstractNumId="6" w15:restartNumberingAfterBreak="0">
    <w:nsid w:val="188264C7"/>
    <w:multiLevelType w:val="multilevel"/>
    <w:tmpl w:val="1C6CD20C"/>
    <w:lvl w:ilvl="0">
      <w:start w:val="1"/>
      <w:numFmt w:val="decimal"/>
      <w:lvlText w:val="%1."/>
      <w:lvlJc w:val="left"/>
      <w:pPr>
        <w:ind w:left="1640" w:hanging="360"/>
      </w:pPr>
      <w:rPr>
        <w:rFonts w:cs="Times New Roman" w:hint="default"/>
      </w:rPr>
    </w:lvl>
    <w:lvl w:ilvl="1">
      <w:start w:val="1"/>
      <w:numFmt w:val="decimal"/>
      <w:isLgl/>
      <w:lvlText w:val="%1.%2."/>
      <w:lvlJc w:val="left"/>
      <w:pPr>
        <w:ind w:left="1642" w:hanging="360"/>
      </w:pPr>
      <w:rPr>
        <w:rFonts w:cs="Times New Roman" w:hint="default"/>
      </w:rPr>
    </w:lvl>
    <w:lvl w:ilvl="2">
      <w:start w:val="1"/>
      <w:numFmt w:val="decimal"/>
      <w:isLgl/>
      <w:lvlText w:val="%1.%2.%3."/>
      <w:lvlJc w:val="left"/>
      <w:pPr>
        <w:ind w:left="2422" w:hanging="720"/>
      </w:pPr>
      <w:rPr>
        <w:rFonts w:cs="Times New Roman" w:hint="default"/>
      </w:rPr>
    </w:lvl>
    <w:lvl w:ilvl="3">
      <w:start w:val="1"/>
      <w:numFmt w:val="decimal"/>
      <w:isLgl/>
      <w:lvlText w:val="%1.%2.%3.%4."/>
      <w:lvlJc w:val="left"/>
      <w:pPr>
        <w:ind w:left="2006" w:hanging="720"/>
      </w:pPr>
      <w:rPr>
        <w:rFonts w:cs="Times New Roman" w:hint="default"/>
      </w:rPr>
    </w:lvl>
    <w:lvl w:ilvl="4">
      <w:start w:val="1"/>
      <w:numFmt w:val="decimal"/>
      <w:isLgl/>
      <w:lvlText w:val="%1.%2.%3.%4.%5."/>
      <w:lvlJc w:val="left"/>
      <w:pPr>
        <w:ind w:left="2368" w:hanging="1080"/>
      </w:pPr>
      <w:rPr>
        <w:rFonts w:cs="Times New Roman" w:hint="default"/>
      </w:rPr>
    </w:lvl>
    <w:lvl w:ilvl="5">
      <w:start w:val="1"/>
      <w:numFmt w:val="decimal"/>
      <w:isLgl/>
      <w:lvlText w:val="%1.%2.%3.%4.%5.%6."/>
      <w:lvlJc w:val="left"/>
      <w:pPr>
        <w:ind w:left="2370" w:hanging="1080"/>
      </w:pPr>
      <w:rPr>
        <w:rFonts w:cs="Times New Roman" w:hint="default"/>
      </w:rPr>
    </w:lvl>
    <w:lvl w:ilvl="6">
      <w:start w:val="1"/>
      <w:numFmt w:val="decimal"/>
      <w:isLgl/>
      <w:lvlText w:val="%1.%2.%3.%4.%5.%6.%7."/>
      <w:lvlJc w:val="left"/>
      <w:pPr>
        <w:ind w:left="2732" w:hanging="1440"/>
      </w:pPr>
      <w:rPr>
        <w:rFonts w:cs="Times New Roman" w:hint="default"/>
      </w:rPr>
    </w:lvl>
    <w:lvl w:ilvl="7">
      <w:start w:val="1"/>
      <w:numFmt w:val="decimal"/>
      <w:isLgl/>
      <w:lvlText w:val="%1.%2.%3.%4.%5.%6.%7.%8."/>
      <w:lvlJc w:val="left"/>
      <w:pPr>
        <w:ind w:left="2734" w:hanging="1440"/>
      </w:pPr>
      <w:rPr>
        <w:rFonts w:cs="Times New Roman" w:hint="default"/>
      </w:rPr>
    </w:lvl>
    <w:lvl w:ilvl="8">
      <w:start w:val="1"/>
      <w:numFmt w:val="decimal"/>
      <w:isLgl/>
      <w:lvlText w:val="%1.%2.%3.%4.%5.%6.%7.%8.%9."/>
      <w:lvlJc w:val="left"/>
      <w:pPr>
        <w:ind w:left="3096" w:hanging="1800"/>
      </w:pPr>
      <w:rPr>
        <w:rFonts w:cs="Times New Roman" w:hint="default"/>
      </w:rPr>
    </w:lvl>
  </w:abstractNum>
  <w:abstractNum w:abstractNumId="7" w15:restartNumberingAfterBreak="0">
    <w:nsid w:val="18C85D35"/>
    <w:multiLevelType w:val="hybridMultilevel"/>
    <w:tmpl w:val="9152947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9574B40"/>
    <w:multiLevelType w:val="hybridMultilevel"/>
    <w:tmpl w:val="AF6098A4"/>
    <w:lvl w:ilvl="0" w:tplc="ECA06F70">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1B9727D9"/>
    <w:multiLevelType w:val="hybridMultilevel"/>
    <w:tmpl w:val="F83A8612"/>
    <w:lvl w:ilvl="0" w:tplc="99EC5E96">
      <w:start w:val="1"/>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10" w15:restartNumberingAfterBreak="0">
    <w:nsid w:val="1EB83C08"/>
    <w:multiLevelType w:val="multilevel"/>
    <w:tmpl w:val="44C4725A"/>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1" w15:restartNumberingAfterBreak="0">
    <w:nsid w:val="1F1C3853"/>
    <w:multiLevelType w:val="hybridMultilevel"/>
    <w:tmpl w:val="511062AE"/>
    <w:lvl w:ilvl="0" w:tplc="FFFFFFFF">
      <w:start w:val="1"/>
      <w:numFmt w:val="decimal"/>
      <w:lvlText w:val="%1."/>
      <w:lvlJc w:val="left"/>
      <w:pPr>
        <w:ind w:left="540" w:hanging="360"/>
      </w:p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12" w15:restartNumberingAfterBreak="0">
    <w:nsid w:val="25321C2D"/>
    <w:multiLevelType w:val="multilevel"/>
    <w:tmpl w:val="60F6172A"/>
    <w:lvl w:ilvl="0">
      <w:start w:val="1"/>
      <w:numFmt w:val="decimal"/>
      <w:lvlText w:val="%1."/>
      <w:lvlJc w:val="left"/>
      <w:pPr>
        <w:tabs>
          <w:tab w:val="num" w:pos="1665"/>
        </w:tabs>
        <w:ind w:left="1665" w:hanging="360"/>
      </w:pPr>
      <w:rPr>
        <w:rFonts w:cs="Times New Roman" w:hint="default"/>
      </w:rPr>
    </w:lvl>
    <w:lvl w:ilvl="1">
      <w:start w:val="1"/>
      <w:numFmt w:val="decimal"/>
      <w:isLgl/>
      <w:lvlText w:val="%1.%2."/>
      <w:lvlJc w:val="left"/>
      <w:pPr>
        <w:tabs>
          <w:tab w:val="num" w:pos="1725"/>
        </w:tabs>
        <w:ind w:left="1725" w:hanging="420"/>
      </w:pPr>
      <w:rPr>
        <w:rFonts w:cs="Times New Roman" w:hint="default"/>
      </w:rPr>
    </w:lvl>
    <w:lvl w:ilvl="2">
      <w:start w:val="1"/>
      <w:numFmt w:val="decimal"/>
      <w:isLgl/>
      <w:lvlText w:val="%1.%2.%3."/>
      <w:lvlJc w:val="left"/>
      <w:pPr>
        <w:tabs>
          <w:tab w:val="num" w:pos="2025"/>
        </w:tabs>
        <w:ind w:left="2025" w:hanging="720"/>
      </w:pPr>
      <w:rPr>
        <w:rFonts w:cs="Times New Roman" w:hint="default"/>
      </w:rPr>
    </w:lvl>
    <w:lvl w:ilvl="3">
      <w:start w:val="1"/>
      <w:numFmt w:val="decimal"/>
      <w:isLgl/>
      <w:lvlText w:val="%1.%2.%3.%4."/>
      <w:lvlJc w:val="left"/>
      <w:pPr>
        <w:tabs>
          <w:tab w:val="num" w:pos="2025"/>
        </w:tabs>
        <w:ind w:left="2025" w:hanging="720"/>
      </w:pPr>
      <w:rPr>
        <w:rFonts w:cs="Times New Roman" w:hint="default"/>
      </w:rPr>
    </w:lvl>
    <w:lvl w:ilvl="4">
      <w:start w:val="1"/>
      <w:numFmt w:val="decimal"/>
      <w:isLgl/>
      <w:lvlText w:val="%1.%2.%3.%4.%5."/>
      <w:lvlJc w:val="left"/>
      <w:pPr>
        <w:tabs>
          <w:tab w:val="num" w:pos="2385"/>
        </w:tabs>
        <w:ind w:left="2385" w:hanging="1080"/>
      </w:pPr>
      <w:rPr>
        <w:rFonts w:cs="Times New Roman" w:hint="default"/>
      </w:rPr>
    </w:lvl>
    <w:lvl w:ilvl="5">
      <w:start w:val="1"/>
      <w:numFmt w:val="decimal"/>
      <w:isLgl/>
      <w:lvlText w:val="%1.%2.%3.%4.%5.%6."/>
      <w:lvlJc w:val="left"/>
      <w:pPr>
        <w:tabs>
          <w:tab w:val="num" w:pos="2385"/>
        </w:tabs>
        <w:ind w:left="2385" w:hanging="1080"/>
      </w:pPr>
      <w:rPr>
        <w:rFonts w:cs="Times New Roman" w:hint="default"/>
      </w:rPr>
    </w:lvl>
    <w:lvl w:ilvl="6">
      <w:start w:val="1"/>
      <w:numFmt w:val="decimal"/>
      <w:isLgl/>
      <w:lvlText w:val="%1.%2.%3.%4.%5.%6.%7."/>
      <w:lvlJc w:val="left"/>
      <w:pPr>
        <w:tabs>
          <w:tab w:val="num" w:pos="2745"/>
        </w:tabs>
        <w:ind w:left="2745" w:hanging="1440"/>
      </w:pPr>
      <w:rPr>
        <w:rFonts w:cs="Times New Roman" w:hint="default"/>
      </w:rPr>
    </w:lvl>
    <w:lvl w:ilvl="7">
      <w:start w:val="1"/>
      <w:numFmt w:val="decimal"/>
      <w:isLgl/>
      <w:lvlText w:val="%1.%2.%3.%4.%5.%6.%7.%8."/>
      <w:lvlJc w:val="left"/>
      <w:pPr>
        <w:tabs>
          <w:tab w:val="num" w:pos="2745"/>
        </w:tabs>
        <w:ind w:left="2745" w:hanging="1440"/>
      </w:pPr>
      <w:rPr>
        <w:rFonts w:cs="Times New Roman" w:hint="default"/>
      </w:rPr>
    </w:lvl>
    <w:lvl w:ilvl="8">
      <w:start w:val="1"/>
      <w:numFmt w:val="decimal"/>
      <w:isLgl/>
      <w:lvlText w:val="%1.%2.%3.%4.%5.%6.%7.%8.%9."/>
      <w:lvlJc w:val="left"/>
      <w:pPr>
        <w:tabs>
          <w:tab w:val="num" w:pos="3105"/>
        </w:tabs>
        <w:ind w:left="3105" w:hanging="1800"/>
      </w:pPr>
      <w:rPr>
        <w:rFonts w:cs="Times New Roman" w:hint="default"/>
      </w:rPr>
    </w:lvl>
  </w:abstractNum>
  <w:abstractNum w:abstractNumId="13" w15:restartNumberingAfterBreak="0">
    <w:nsid w:val="28D769C6"/>
    <w:multiLevelType w:val="hybridMultilevel"/>
    <w:tmpl w:val="4C386BFE"/>
    <w:lvl w:ilvl="0" w:tplc="0427000D">
      <w:start w:val="1"/>
      <w:numFmt w:val="bullet"/>
      <w:lvlText w:val=""/>
      <w:lvlJc w:val="left"/>
      <w:pPr>
        <w:tabs>
          <w:tab w:val="num" w:pos="720"/>
        </w:tabs>
        <w:ind w:left="720" w:hanging="360"/>
      </w:pPr>
      <w:rPr>
        <w:rFonts w:ascii="Wingdings" w:hAnsi="Wingdings"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A93F9D"/>
    <w:multiLevelType w:val="hybridMultilevel"/>
    <w:tmpl w:val="6B669A34"/>
    <w:lvl w:ilvl="0" w:tplc="04270001">
      <w:start w:val="1"/>
      <w:numFmt w:val="bullet"/>
      <w:lvlText w:val=""/>
      <w:lvlJc w:val="left"/>
      <w:pPr>
        <w:ind w:left="644" w:hanging="360"/>
      </w:pPr>
      <w:rPr>
        <w:rFonts w:ascii="Symbol" w:hAnsi="Symbol" w:hint="default"/>
      </w:rPr>
    </w:lvl>
    <w:lvl w:ilvl="1" w:tplc="04270003" w:tentative="1">
      <w:start w:val="1"/>
      <w:numFmt w:val="bullet"/>
      <w:lvlText w:val="o"/>
      <w:lvlJc w:val="left"/>
      <w:pPr>
        <w:ind w:left="1330" w:hanging="360"/>
      </w:pPr>
      <w:rPr>
        <w:rFonts w:ascii="Courier New" w:hAnsi="Courier New" w:hint="default"/>
      </w:rPr>
    </w:lvl>
    <w:lvl w:ilvl="2" w:tplc="04270005" w:tentative="1">
      <w:start w:val="1"/>
      <w:numFmt w:val="bullet"/>
      <w:lvlText w:val=""/>
      <w:lvlJc w:val="left"/>
      <w:pPr>
        <w:ind w:left="2050" w:hanging="360"/>
      </w:pPr>
      <w:rPr>
        <w:rFonts w:ascii="Wingdings" w:hAnsi="Wingdings" w:hint="default"/>
      </w:rPr>
    </w:lvl>
    <w:lvl w:ilvl="3" w:tplc="04270001" w:tentative="1">
      <w:start w:val="1"/>
      <w:numFmt w:val="bullet"/>
      <w:lvlText w:val=""/>
      <w:lvlJc w:val="left"/>
      <w:pPr>
        <w:ind w:left="2770" w:hanging="360"/>
      </w:pPr>
      <w:rPr>
        <w:rFonts w:ascii="Symbol" w:hAnsi="Symbol" w:hint="default"/>
      </w:rPr>
    </w:lvl>
    <w:lvl w:ilvl="4" w:tplc="04270003" w:tentative="1">
      <w:start w:val="1"/>
      <w:numFmt w:val="bullet"/>
      <w:lvlText w:val="o"/>
      <w:lvlJc w:val="left"/>
      <w:pPr>
        <w:ind w:left="3490" w:hanging="360"/>
      </w:pPr>
      <w:rPr>
        <w:rFonts w:ascii="Courier New" w:hAnsi="Courier New" w:hint="default"/>
      </w:rPr>
    </w:lvl>
    <w:lvl w:ilvl="5" w:tplc="04270005" w:tentative="1">
      <w:start w:val="1"/>
      <w:numFmt w:val="bullet"/>
      <w:lvlText w:val=""/>
      <w:lvlJc w:val="left"/>
      <w:pPr>
        <w:ind w:left="4210" w:hanging="360"/>
      </w:pPr>
      <w:rPr>
        <w:rFonts w:ascii="Wingdings" w:hAnsi="Wingdings" w:hint="default"/>
      </w:rPr>
    </w:lvl>
    <w:lvl w:ilvl="6" w:tplc="04270001" w:tentative="1">
      <w:start w:val="1"/>
      <w:numFmt w:val="bullet"/>
      <w:lvlText w:val=""/>
      <w:lvlJc w:val="left"/>
      <w:pPr>
        <w:ind w:left="4930" w:hanging="360"/>
      </w:pPr>
      <w:rPr>
        <w:rFonts w:ascii="Symbol" w:hAnsi="Symbol" w:hint="default"/>
      </w:rPr>
    </w:lvl>
    <w:lvl w:ilvl="7" w:tplc="04270003" w:tentative="1">
      <w:start w:val="1"/>
      <w:numFmt w:val="bullet"/>
      <w:lvlText w:val="o"/>
      <w:lvlJc w:val="left"/>
      <w:pPr>
        <w:ind w:left="5650" w:hanging="360"/>
      </w:pPr>
      <w:rPr>
        <w:rFonts w:ascii="Courier New" w:hAnsi="Courier New" w:hint="default"/>
      </w:rPr>
    </w:lvl>
    <w:lvl w:ilvl="8" w:tplc="04270005" w:tentative="1">
      <w:start w:val="1"/>
      <w:numFmt w:val="bullet"/>
      <w:lvlText w:val=""/>
      <w:lvlJc w:val="left"/>
      <w:pPr>
        <w:ind w:left="6370" w:hanging="360"/>
      </w:pPr>
      <w:rPr>
        <w:rFonts w:ascii="Wingdings" w:hAnsi="Wingdings" w:hint="default"/>
      </w:rPr>
    </w:lvl>
  </w:abstractNum>
  <w:abstractNum w:abstractNumId="15" w15:restartNumberingAfterBreak="0">
    <w:nsid w:val="38CD408B"/>
    <w:multiLevelType w:val="multilevel"/>
    <w:tmpl w:val="46045966"/>
    <w:lvl w:ilvl="0">
      <w:start w:val="1"/>
      <w:numFmt w:val="decimal"/>
      <w:lvlText w:val="%1."/>
      <w:lvlJc w:val="left"/>
      <w:pPr>
        <w:tabs>
          <w:tab w:val="num" w:pos="1665"/>
        </w:tabs>
        <w:ind w:left="1665" w:hanging="360"/>
      </w:pPr>
      <w:rPr>
        <w:rFonts w:cs="Times New Roman" w:hint="default"/>
      </w:rPr>
    </w:lvl>
    <w:lvl w:ilvl="1">
      <w:start w:val="1"/>
      <w:numFmt w:val="bullet"/>
      <w:lvlText w:val=""/>
      <w:lvlJc w:val="left"/>
      <w:pPr>
        <w:tabs>
          <w:tab w:val="num" w:pos="1665"/>
        </w:tabs>
        <w:ind w:left="1665" w:hanging="360"/>
      </w:pPr>
      <w:rPr>
        <w:rFonts w:ascii="Symbol" w:hAnsi="Symbol" w:hint="default"/>
      </w:rPr>
    </w:lvl>
    <w:lvl w:ilvl="2">
      <w:start w:val="1"/>
      <w:numFmt w:val="decimal"/>
      <w:isLgl/>
      <w:lvlText w:val="%1.%2.%3."/>
      <w:lvlJc w:val="left"/>
      <w:pPr>
        <w:tabs>
          <w:tab w:val="num" w:pos="2025"/>
        </w:tabs>
        <w:ind w:left="2025" w:hanging="720"/>
      </w:pPr>
      <w:rPr>
        <w:rFonts w:cs="Times New Roman" w:hint="default"/>
      </w:rPr>
    </w:lvl>
    <w:lvl w:ilvl="3">
      <w:start w:val="1"/>
      <w:numFmt w:val="decimal"/>
      <w:isLgl/>
      <w:lvlText w:val="%1.%2.%3.%4."/>
      <w:lvlJc w:val="left"/>
      <w:pPr>
        <w:tabs>
          <w:tab w:val="num" w:pos="2025"/>
        </w:tabs>
        <w:ind w:left="2025" w:hanging="720"/>
      </w:pPr>
      <w:rPr>
        <w:rFonts w:cs="Times New Roman" w:hint="default"/>
      </w:rPr>
    </w:lvl>
    <w:lvl w:ilvl="4">
      <w:start w:val="1"/>
      <w:numFmt w:val="decimal"/>
      <w:isLgl/>
      <w:lvlText w:val="%1.%2.%3.%4.%5."/>
      <w:lvlJc w:val="left"/>
      <w:pPr>
        <w:tabs>
          <w:tab w:val="num" w:pos="2385"/>
        </w:tabs>
        <w:ind w:left="2385" w:hanging="1080"/>
      </w:pPr>
      <w:rPr>
        <w:rFonts w:cs="Times New Roman" w:hint="default"/>
      </w:rPr>
    </w:lvl>
    <w:lvl w:ilvl="5">
      <w:start w:val="1"/>
      <w:numFmt w:val="decimal"/>
      <w:isLgl/>
      <w:lvlText w:val="%1.%2.%3.%4.%5.%6."/>
      <w:lvlJc w:val="left"/>
      <w:pPr>
        <w:tabs>
          <w:tab w:val="num" w:pos="2385"/>
        </w:tabs>
        <w:ind w:left="2385" w:hanging="1080"/>
      </w:pPr>
      <w:rPr>
        <w:rFonts w:cs="Times New Roman" w:hint="default"/>
      </w:rPr>
    </w:lvl>
    <w:lvl w:ilvl="6">
      <w:start w:val="1"/>
      <w:numFmt w:val="decimal"/>
      <w:isLgl/>
      <w:lvlText w:val="%1.%2.%3.%4.%5.%6.%7."/>
      <w:lvlJc w:val="left"/>
      <w:pPr>
        <w:tabs>
          <w:tab w:val="num" w:pos="2745"/>
        </w:tabs>
        <w:ind w:left="2745" w:hanging="1440"/>
      </w:pPr>
      <w:rPr>
        <w:rFonts w:cs="Times New Roman" w:hint="default"/>
      </w:rPr>
    </w:lvl>
    <w:lvl w:ilvl="7">
      <w:start w:val="1"/>
      <w:numFmt w:val="decimal"/>
      <w:isLgl/>
      <w:lvlText w:val="%1.%2.%3.%4.%5.%6.%7.%8."/>
      <w:lvlJc w:val="left"/>
      <w:pPr>
        <w:tabs>
          <w:tab w:val="num" w:pos="2745"/>
        </w:tabs>
        <w:ind w:left="2745" w:hanging="1440"/>
      </w:pPr>
      <w:rPr>
        <w:rFonts w:cs="Times New Roman" w:hint="default"/>
      </w:rPr>
    </w:lvl>
    <w:lvl w:ilvl="8">
      <w:start w:val="1"/>
      <w:numFmt w:val="decimal"/>
      <w:isLgl/>
      <w:lvlText w:val="%1.%2.%3.%4.%5.%6.%7.%8.%9."/>
      <w:lvlJc w:val="left"/>
      <w:pPr>
        <w:tabs>
          <w:tab w:val="num" w:pos="3105"/>
        </w:tabs>
        <w:ind w:left="3105" w:hanging="1800"/>
      </w:pPr>
      <w:rPr>
        <w:rFonts w:cs="Times New Roman" w:hint="default"/>
      </w:rPr>
    </w:lvl>
  </w:abstractNum>
  <w:abstractNum w:abstractNumId="16" w15:restartNumberingAfterBreak="0">
    <w:nsid w:val="3BF2650A"/>
    <w:multiLevelType w:val="hybridMultilevel"/>
    <w:tmpl w:val="15E076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1">
      <w:start w:val="1"/>
      <w:numFmt w:val="bullet"/>
      <w:lvlText w:val=""/>
      <w:lvlJc w:val="left"/>
      <w:pPr>
        <w:ind w:left="644" w:hanging="360"/>
      </w:pPr>
      <w:rPr>
        <w:rFonts w:ascii="Symbol" w:hAnsi="Symbol"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3E1A1ADF"/>
    <w:multiLevelType w:val="multilevel"/>
    <w:tmpl w:val="0CE64DDC"/>
    <w:lvl w:ilvl="0">
      <w:start w:val="1"/>
      <w:numFmt w:val="decimal"/>
      <w:lvlText w:val="%1."/>
      <w:lvlJc w:val="left"/>
      <w:pPr>
        <w:tabs>
          <w:tab w:val="num" w:pos="1665"/>
        </w:tabs>
        <w:ind w:left="1665" w:hanging="360"/>
      </w:pPr>
      <w:rPr>
        <w:rFonts w:cs="Times New Roman" w:hint="default"/>
      </w:rPr>
    </w:lvl>
    <w:lvl w:ilvl="1">
      <w:start w:val="1"/>
      <w:numFmt w:val="bullet"/>
      <w:lvlText w:val=""/>
      <w:lvlJc w:val="left"/>
      <w:pPr>
        <w:tabs>
          <w:tab w:val="num" w:pos="1665"/>
        </w:tabs>
        <w:ind w:left="1665" w:hanging="360"/>
      </w:pPr>
      <w:rPr>
        <w:rFonts w:ascii="Wingdings" w:hAnsi="Wingdings" w:hint="default"/>
      </w:rPr>
    </w:lvl>
    <w:lvl w:ilvl="2">
      <w:start w:val="1"/>
      <w:numFmt w:val="decimal"/>
      <w:isLgl/>
      <w:lvlText w:val="%1.%2.%3."/>
      <w:lvlJc w:val="left"/>
      <w:pPr>
        <w:tabs>
          <w:tab w:val="num" w:pos="2025"/>
        </w:tabs>
        <w:ind w:left="2025" w:hanging="720"/>
      </w:pPr>
      <w:rPr>
        <w:rFonts w:cs="Times New Roman" w:hint="default"/>
      </w:rPr>
    </w:lvl>
    <w:lvl w:ilvl="3">
      <w:start w:val="1"/>
      <w:numFmt w:val="decimal"/>
      <w:isLgl/>
      <w:lvlText w:val="%1.%2.%3.%4."/>
      <w:lvlJc w:val="left"/>
      <w:pPr>
        <w:tabs>
          <w:tab w:val="num" w:pos="2025"/>
        </w:tabs>
        <w:ind w:left="2025" w:hanging="720"/>
      </w:pPr>
      <w:rPr>
        <w:rFonts w:cs="Times New Roman" w:hint="default"/>
      </w:rPr>
    </w:lvl>
    <w:lvl w:ilvl="4">
      <w:start w:val="1"/>
      <w:numFmt w:val="decimal"/>
      <w:isLgl/>
      <w:lvlText w:val="%1.%2.%3.%4.%5."/>
      <w:lvlJc w:val="left"/>
      <w:pPr>
        <w:tabs>
          <w:tab w:val="num" w:pos="2385"/>
        </w:tabs>
        <w:ind w:left="2385" w:hanging="1080"/>
      </w:pPr>
      <w:rPr>
        <w:rFonts w:cs="Times New Roman" w:hint="default"/>
      </w:rPr>
    </w:lvl>
    <w:lvl w:ilvl="5">
      <w:start w:val="1"/>
      <w:numFmt w:val="decimal"/>
      <w:isLgl/>
      <w:lvlText w:val="%1.%2.%3.%4.%5.%6."/>
      <w:lvlJc w:val="left"/>
      <w:pPr>
        <w:tabs>
          <w:tab w:val="num" w:pos="2385"/>
        </w:tabs>
        <w:ind w:left="2385" w:hanging="1080"/>
      </w:pPr>
      <w:rPr>
        <w:rFonts w:cs="Times New Roman" w:hint="default"/>
      </w:rPr>
    </w:lvl>
    <w:lvl w:ilvl="6">
      <w:start w:val="1"/>
      <w:numFmt w:val="decimal"/>
      <w:isLgl/>
      <w:lvlText w:val="%1.%2.%3.%4.%5.%6.%7."/>
      <w:lvlJc w:val="left"/>
      <w:pPr>
        <w:tabs>
          <w:tab w:val="num" w:pos="2745"/>
        </w:tabs>
        <w:ind w:left="2745" w:hanging="1440"/>
      </w:pPr>
      <w:rPr>
        <w:rFonts w:cs="Times New Roman" w:hint="default"/>
      </w:rPr>
    </w:lvl>
    <w:lvl w:ilvl="7">
      <w:start w:val="1"/>
      <w:numFmt w:val="decimal"/>
      <w:isLgl/>
      <w:lvlText w:val="%1.%2.%3.%4.%5.%6.%7.%8."/>
      <w:lvlJc w:val="left"/>
      <w:pPr>
        <w:tabs>
          <w:tab w:val="num" w:pos="2745"/>
        </w:tabs>
        <w:ind w:left="2745" w:hanging="1440"/>
      </w:pPr>
      <w:rPr>
        <w:rFonts w:cs="Times New Roman" w:hint="default"/>
      </w:rPr>
    </w:lvl>
    <w:lvl w:ilvl="8">
      <w:start w:val="1"/>
      <w:numFmt w:val="decimal"/>
      <w:isLgl/>
      <w:lvlText w:val="%1.%2.%3.%4.%5.%6.%7.%8.%9."/>
      <w:lvlJc w:val="left"/>
      <w:pPr>
        <w:tabs>
          <w:tab w:val="num" w:pos="3105"/>
        </w:tabs>
        <w:ind w:left="3105" w:hanging="1800"/>
      </w:pPr>
      <w:rPr>
        <w:rFonts w:cs="Times New Roman" w:hint="default"/>
      </w:rPr>
    </w:lvl>
  </w:abstractNum>
  <w:abstractNum w:abstractNumId="18" w15:restartNumberingAfterBreak="0">
    <w:nsid w:val="448A306D"/>
    <w:multiLevelType w:val="hybridMultilevel"/>
    <w:tmpl w:val="1E62FE80"/>
    <w:lvl w:ilvl="0" w:tplc="FFFFFFFF">
      <w:start w:val="1"/>
      <w:numFmt w:val="decimal"/>
      <w:lvlText w:val="%1."/>
      <w:lvlJc w:val="left"/>
      <w:pPr>
        <w:ind w:left="540" w:hanging="360"/>
      </w:p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19" w15:restartNumberingAfterBreak="0">
    <w:nsid w:val="44FC3B1B"/>
    <w:multiLevelType w:val="hybridMultilevel"/>
    <w:tmpl w:val="B30691E0"/>
    <w:lvl w:ilvl="0" w:tplc="FFFFFFFF">
      <w:start w:val="1"/>
      <w:numFmt w:val="decimal"/>
      <w:lvlText w:val="%1."/>
      <w:lvlJc w:val="left"/>
      <w:pPr>
        <w:ind w:left="540" w:hanging="360"/>
      </w:p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20" w15:restartNumberingAfterBreak="0">
    <w:nsid w:val="48257A56"/>
    <w:multiLevelType w:val="multilevel"/>
    <w:tmpl w:val="24149C08"/>
    <w:lvl w:ilvl="0">
      <w:start w:val="1"/>
      <w:numFmt w:val="decimal"/>
      <w:lvlText w:val="%1."/>
      <w:lvlJc w:val="left"/>
      <w:pPr>
        <w:tabs>
          <w:tab w:val="num" w:pos="1650"/>
        </w:tabs>
        <w:ind w:left="1650" w:hanging="360"/>
      </w:pPr>
      <w:rPr>
        <w:rFonts w:ascii="Times New Roman" w:eastAsia="Times New Roman" w:hAnsi="Times New Roman" w:cs="Times New Roman"/>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1" w15:restartNumberingAfterBreak="0">
    <w:nsid w:val="498009C6"/>
    <w:multiLevelType w:val="hybridMultilevel"/>
    <w:tmpl w:val="2A6A6E6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BBD5632"/>
    <w:multiLevelType w:val="hybridMultilevel"/>
    <w:tmpl w:val="C868C15A"/>
    <w:lvl w:ilvl="0" w:tplc="0427000F">
      <w:start w:val="1"/>
      <w:numFmt w:val="decimal"/>
      <w:lvlText w:val="%1."/>
      <w:lvlJc w:val="left"/>
      <w:pPr>
        <w:ind w:left="540" w:hanging="360"/>
      </w:pPr>
    </w:lvl>
    <w:lvl w:ilvl="1" w:tplc="04270019" w:tentative="1">
      <w:start w:val="1"/>
      <w:numFmt w:val="lowerLetter"/>
      <w:lvlText w:val="%2."/>
      <w:lvlJc w:val="left"/>
      <w:pPr>
        <w:ind w:left="1260" w:hanging="360"/>
      </w:pPr>
    </w:lvl>
    <w:lvl w:ilvl="2" w:tplc="0427001B" w:tentative="1">
      <w:start w:val="1"/>
      <w:numFmt w:val="lowerRoman"/>
      <w:lvlText w:val="%3."/>
      <w:lvlJc w:val="right"/>
      <w:pPr>
        <w:ind w:left="1980" w:hanging="180"/>
      </w:pPr>
    </w:lvl>
    <w:lvl w:ilvl="3" w:tplc="0427000F" w:tentative="1">
      <w:start w:val="1"/>
      <w:numFmt w:val="decimal"/>
      <w:lvlText w:val="%4."/>
      <w:lvlJc w:val="left"/>
      <w:pPr>
        <w:ind w:left="2700" w:hanging="360"/>
      </w:pPr>
    </w:lvl>
    <w:lvl w:ilvl="4" w:tplc="04270019" w:tentative="1">
      <w:start w:val="1"/>
      <w:numFmt w:val="lowerLetter"/>
      <w:lvlText w:val="%5."/>
      <w:lvlJc w:val="left"/>
      <w:pPr>
        <w:ind w:left="3420" w:hanging="360"/>
      </w:pPr>
    </w:lvl>
    <w:lvl w:ilvl="5" w:tplc="0427001B" w:tentative="1">
      <w:start w:val="1"/>
      <w:numFmt w:val="lowerRoman"/>
      <w:lvlText w:val="%6."/>
      <w:lvlJc w:val="right"/>
      <w:pPr>
        <w:ind w:left="4140" w:hanging="180"/>
      </w:pPr>
    </w:lvl>
    <w:lvl w:ilvl="6" w:tplc="0427000F" w:tentative="1">
      <w:start w:val="1"/>
      <w:numFmt w:val="decimal"/>
      <w:lvlText w:val="%7."/>
      <w:lvlJc w:val="left"/>
      <w:pPr>
        <w:ind w:left="4860" w:hanging="360"/>
      </w:pPr>
    </w:lvl>
    <w:lvl w:ilvl="7" w:tplc="04270019" w:tentative="1">
      <w:start w:val="1"/>
      <w:numFmt w:val="lowerLetter"/>
      <w:lvlText w:val="%8."/>
      <w:lvlJc w:val="left"/>
      <w:pPr>
        <w:ind w:left="5580" w:hanging="360"/>
      </w:pPr>
    </w:lvl>
    <w:lvl w:ilvl="8" w:tplc="0427001B" w:tentative="1">
      <w:start w:val="1"/>
      <w:numFmt w:val="lowerRoman"/>
      <w:lvlText w:val="%9."/>
      <w:lvlJc w:val="right"/>
      <w:pPr>
        <w:ind w:left="6300" w:hanging="180"/>
      </w:pPr>
    </w:lvl>
  </w:abstractNum>
  <w:abstractNum w:abstractNumId="23" w15:restartNumberingAfterBreak="0">
    <w:nsid w:val="4C260305"/>
    <w:multiLevelType w:val="multilevel"/>
    <w:tmpl w:val="645CA39A"/>
    <w:lvl w:ilvl="0">
      <w:start w:val="1"/>
      <w:numFmt w:val="decimal"/>
      <w:lvlText w:val="%1."/>
      <w:lvlJc w:val="left"/>
      <w:pPr>
        <w:tabs>
          <w:tab w:val="num" w:pos="1665"/>
        </w:tabs>
        <w:ind w:left="1665" w:hanging="360"/>
      </w:pPr>
      <w:rPr>
        <w:rFonts w:cs="Times New Roman" w:hint="default"/>
      </w:rPr>
    </w:lvl>
    <w:lvl w:ilvl="1">
      <w:start w:val="1"/>
      <w:numFmt w:val="bullet"/>
      <w:lvlText w:val=""/>
      <w:lvlJc w:val="left"/>
      <w:pPr>
        <w:tabs>
          <w:tab w:val="num" w:pos="1920"/>
        </w:tabs>
        <w:ind w:left="1920" w:hanging="360"/>
      </w:pPr>
      <w:rPr>
        <w:rFonts w:ascii="Wingdings" w:hAnsi="Wingdings" w:hint="default"/>
      </w:rPr>
    </w:lvl>
    <w:lvl w:ilvl="2">
      <w:start w:val="1"/>
      <w:numFmt w:val="decimal"/>
      <w:isLgl/>
      <w:lvlText w:val="%1.%2.%3."/>
      <w:lvlJc w:val="left"/>
      <w:pPr>
        <w:tabs>
          <w:tab w:val="num" w:pos="2025"/>
        </w:tabs>
        <w:ind w:left="2025" w:hanging="720"/>
      </w:pPr>
      <w:rPr>
        <w:rFonts w:cs="Times New Roman" w:hint="default"/>
      </w:rPr>
    </w:lvl>
    <w:lvl w:ilvl="3">
      <w:start w:val="1"/>
      <w:numFmt w:val="decimal"/>
      <w:isLgl/>
      <w:lvlText w:val="%1.%2.%3.%4."/>
      <w:lvlJc w:val="left"/>
      <w:pPr>
        <w:tabs>
          <w:tab w:val="num" w:pos="2025"/>
        </w:tabs>
        <w:ind w:left="2025" w:hanging="720"/>
      </w:pPr>
      <w:rPr>
        <w:rFonts w:cs="Times New Roman" w:hint="default"/>
      </w:rPr>
    </w:lvl>
    <w:lvl w:ilvl="4">
      <w:start w:val="1"/>
      <w:numFmt w:val="decimal"/>
      <w:isLgl/>
      <w:lvlText w:val="%1.%2.%3.%4.%5."/>
      <w:lvlJc w:val="left"/>
      <w:pPr>
        <w:tabs>
          <w:tab w:val="num" w:pos="2385"/>
        </w:tabs>
        <w:ind w:left="2385" w:hanging="1080"/>
      </w:pPr>
      <w:rPr>
        <w:rFonts w:cs="Times New Roman" w:hint="default"/>
      </w:rPr>
    </w:lvl>
    <w:lvl w:ilvl="5">
      <w:start w:val="1"/>
      <w:numFmt w:val="decimal"/>
      <w:isLgl/>
      <w:lvlText w:val="%1.%2.%3.%4.%5.%6."/>
      <w:lvlJc w:val="left"/>
      <w:pPr>
        <w:tabs>
          <w:tab w:val="num" w:pos="2385"/>
        </w:tabs>
        <w:ind w:left="2385" w:hanging="1080"/>
      </w:pPr>
      <w:rPr>
        <w:rFonts w:cs="Times New Roman" w:hint="default"/>
      </w:rPr>
    </w:lvl>
    <w:lvl w:ilvl="6">
      <w:start w:val="1"/>
      <w:numFmt w:val="decimal"/>
      <w:isLgl/>
      <w:lvlText w:val="%1.%2.%3.%4.%5.%6.%7."/>
      <w:lvlJc w:val="left"/>
      <w:pPr>
        <w:tabs>
          <w:tab w:val="num" w:pos="2745"/>
        </w:tabs>
        <w:ind w:left="2745" w:hanging="1440"/>
      </w:pPr>
      <w:rPr>
        <w:rFonts w:cs="Times New Roman" w:hint="default"/>
      </w:rPr>
    </w:lvl>
    <w:lvl w:ilvl="7">
      <w:start w:val="1"/>
      <w:numFmt w:val="decimal"/>
      <w:isLgl/>
      <w:lvlText w:val="%1.%2.%3.%4.%5.%6.%7.%8."/>
      <w:lvlJc w:val="left"/>
      <w:pPr>
        <w:tabs>
          <w:tab w:val="num" w:pos="2745"/>
        </w:tabs>
        <w:ind w:left="2745" w:hanging="1440"/>
      </w:pPr>
      <w:rPr>
        <w:rFonts w:cs="Times New Roman" w:hint="default"/>
      </w:rPr>
    </w:lvl>
    <w:lvl w:ilvl="8">
      <w:start w:val="1"/>
      <w:numFmt w:val="decimal"/>
      <w:isLgl/>
      <w:lvlText w:val="%1.%2.%3.%4.%5.%6.%7.%8.%9."/>
      <w:lvlJc w:val="left"/>
      <w:pPr>
        <w:tabs>
          <w:tab w:val="num" w:pos="3105"/>
        </w:tabs>
        <w:ind w:left="3105" w:hanging="1800"/>
      </w:pPr>
      <w:rPr>
        <w:rFonts w:cs="Times New Roman" w:hint="default"/>
      </w:rPr>
    </w:lvl>
  </w:abstractNum>
  <w:abstractNum w:abstractNumId="24" w15:restartNumberingAfterBreak="0">
    <w:nsid w:val="4E3331BD"/>
    <w:multiLevelType w:val="hybridMultilevel"/>
    <w:tmpl w:val="FD78797A"/>
    <w:lvl w:ilvl="0" w:tplc="64E2B88A">
      <w:start w:val="1"/>
      <w:numFmt w:val="decimal"/>
      <w:lvlText w:val="%1."/>
      <w:lvlJc w:val="left"/>
      <w:pPr>
        <w:tabs>
          <w:tab w:val="num" w:pos="1650"/>
        </w:tabs>
        <w:ind w:left="1650" w:hanging="360"/>
      </w:pPr>
      <w:rPr>
        <w:rFonts w:cs="Times New Roman" w:hint="default"/>
      </w:rPr>
    </w:lvl>
    <w:lvl w:ilvl="1" w:tplc="04270019" w:tentative="1">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25" w15:restartNumberingAfterBreak="0">
    <w:nsid w:val="51A033CF"/>
    <w:multiLevelType w:val="multilevel"/>
    <w:tmpl w:val="EC3A030C"/>
    <w:lvl w:ilvl="0">
      <w:start w:val="1"/>
      <w:numFmt w:val="decimal"/>
      <w:lvlText w:val="%1."/>
      <w:lvlJc w:val="left"/>
      <w:pPr>
        <w:tabs>
          <w:tab w:val="num" w:pos="1665"/>
        </w:tabs>
        <w:ind w:left="1665" w:hanging="360"/>
      </w:pPr>
      <w:rPr>
        <w:rFonts w:cs="Times New Roman" w:hint="default"/>
      </w:rPr>
    </w:lvl>
    <w:lvl w:ilvl="1">
      <w:start w:val="1"/>
      <w:numFmt w:val="bullet"/>
      <w:lvlText w:val=""/>
      <w:lvlJc w:val="left"/>
      <w:pPr>
        <w:tabs>
          <w:tab w:val="num" w:pos="1665"/>
        </w:tabs>
        <w:ind w:left="1665" w:hanging="360"/>
      </w:pPr>
      <w:rPr>
        <w:rFonts w:ascii="Symbol" w:hAnsi="Symbol" w:hint="default"/>
      </w:rPr>
    </w:lvl>
    <w:lvl w:ilvl="2">
      <w:start w:val="1"/>
      <w:numFmt w:val="decimal"/>
      <w:isLgl/>
      <w:lvlText w:val="%1.%2.%3."/>
      <w:lvlJc w:val="left"/>
      <w:pPr>
        <w:tabs>
          <w:tab w:val="num" w:pos="2025"/>
        </w:tabs>
        <w:ind w:left="2025" w:hanging="720"/>
      </w:pPr>
      <w:rPr>
        <w:rFonts w:cs="Times New Roman" w:hint="default"/>
      </w:rPr>
    </w:lvl>
    <w:lvl w:ilvl="3">
      <w:start w:val="1"/>
      <w:numFmt w:val="decimal"/>
      <w:isLgl/>
      <w:lvlText w:val="%1.%2.%3.%4."/>
      <w:lvlJc w:val="left"/>
      <w:pPr>
        <w:tabs>
          <w:tab w:val="num" w:pos="2025"/>
        </w:tabs>
        <w:ind w:left="2025" w:hanging="720"/>
      </w:pPr>
      <w:rPr>
        <w:rFonts w:cs="Times New Roman" w:hint="default"/>
      </w:rPr>
    </w:lvl>
    <w:lvl w:ilvl="4">
      <w:start w:val="1"/>
      <w:numFmt w:val="decimal"/>
      <w:isLgl/>
      <w:lvlText w:val="%1.%2.%3.%4.%5."/>
      <w:lvlJc w:val="left"/>
      <w:pPr>
        <w:tabs>
          <w:tab w:val="num" w:pos="2385"/>
        </w:tabs>
        <w:ind w:left="2385" w:hanging="1080"/>
      </w:pPr>
      <w:rPr>
        <w:rFonts w:cs="Times New Roman" w:hint="default"/>
      </w:rPr>
    </w:lvl>
    <w:lvl w:ilvl="5">
      <w:start w:val="1"/>
      <w:numFmt w:val="decimal"/>
      <w:isLgl/>
      <w:lvlText w:val="%1.%2.%3.%4.%5.%6."/>
      <w:lvlJc w:val="left"/>
      <w:pPr>
        <w:tabs>
          <w:tab w:val="num" w:pos="2385"/>
        </w:tabs>
        <w:ind w:left="2385" w:hanging="1080"/>
      </w:pPr>
      <w:rPr>
        <w:rFonts w:cs="Times New Roman" w:hint="default"/>
      </w:rPr>
    </w:lvl>
    <w:lvl w:ilvl="6">
      <w:start w:val="1"/>
      <w:numFmt w:val="decimal"/>
      <w:isLgl/>
      <w:lvlText w:val="%1.%2.%3.%4.%5.%6.%7."/>
      <w:lvlJc w:val="left"/>
      <w:pPr>
        <w:tabs>
          <w:tab w:val="num" w:pos="2745"/>
        </w:tabs>
        <w:ind w:left="2745" w:hanging="1440"/>
      </w:pPr>
      <w:rPr>
        <w:rFonts w:cs="Times New Roman" w:hint="default"/>
      </w:rPr>
    </w:lvl>
    <w:lvl w:ilvl="7">
      <w:start w:val="1"/>
      <w:numFmt w:val="decimal"/>
      <w:isLgl/>
      <w:lvlText w:val="%1.%2.%3.%4.%5.%6.%7.%8."/>
      <w:lvlJc w:val="left"/>
      <w:pPr>
        <w:tabs>
          <w:tab w:val="num" w:pos="2745"/>
        </w:tabs>
        <w:ind w:left="2745" w:hanging="1440"/>
      </w:pPr>
      <w:rPr>
        <w:rFonts w:cs="Times New Roman" w:hint="default"/>
      </w:rPr>
    </w:lvl>
    <w:lvl w:ilvl="8">
      <w:start w:val="1"/>
      <w:numFmt w:val="decimal"/>
      <w:isLgl/>
      <w:lvlText w:val="%1.%2.%3.%4.%5.%6.%7.%8.%9."/>
      <w:lvlJc w:val="left"/>
      <w:pPr>
        <w:tabs>
          <w:tab w:val="num" w:pos="3105"/>
        </w:tabs>
        <w:ind w:left="3105" w:hanging="1800"/>
      </w:pPr>
      <w:rPr>
        <w:rFonts w:cs="Times New Roman" w:hint="default"/>
      </w:rPr>
    </w:lvl>
  </w:abstractNum>
  <w:abstractNum w:abstractNumId="26" w15:restartNumberingAfterBreak="0">
    <w:nsid w:val="560E2850"/>
    <w:multiLevelType w:val="multilevel"/>
    <w:tmpl w:val="4B6E09F6"/>
    <w:lvl w:ilvl="0">
      <w:start w:val="1"/>
      <w:numFmt w:val="decimal"/>
      <w:lvlText w:val="%1."/>
      <w:lvlJc w:val="left"/>
      <w:pPr>
        <w:tabs>
          <w:tab w:val="num" w:pos="1665"/>
        </w:tabs>
        <w:ind w:left="1665" w:hanging="360"/>
      </w:pPr>
      <w:rPr>
        <w:rFonts w:cs="Times New Roman" w:hint="default"/>
      </w:rPr>
    </w:lvl>
    <w:lvl w:ilvl="1">
      <w:start w:val="1"/>
      <w:numFmt w:val="bullet"/>
      <w:lvlText w:val=""/>
      <w:lvlJc w:val="left"/>
      <w:pPr>
        <w:tabs>
          <w:tab w:val="num" w:pos="1665"/>
        </w:tabs>
        <w:ind w:left="1665" w:hanging="360"/>
      </w:pPr>
      <w:rPr>
        <w:rFonts w:ascii="Symbol" w:hAnsi="Symbol" w:hint="default"/>
      </w:rPr>
    </w:lvl>
    <w:lvl w:ilvl="2">
      <w:start w:val="1"/>
      <w:numFmt w:val="decimal"/>
      <w:isLgl/>
      <w:lvlText w:val="%1.%2.%3."/>
      <w:lvlJc w:val="left"/>
      <w:pPr>
        <w:tabs>
          <w:tab w:val="num" w:pos="2025"/>
        </w:tabs>
        <w:ind w:left="2025" w:hanging="720"/>
      </w:pPr>
      <w:rPr>
        <w:rFonts w:cs="Times New Roman" w:hint="default"/>
      </w:rPr>
    </w:lvl>
    <w:lvl w:ilvl="3">
      <w:start w:val="1"/>
      <w:numFmt w:val="decimal"/>
      <w:isLgl/>
      <w:lvlText w:val="%1.%2.%3.%4."/>
      <w:lvlJc w:val="left"/>
      <w:pPr>
        <w:tabs>
          <w:tab w:val="num" w:pos="2025"/>
        </w:tabs>
        <w:ind w:left="2025" w:hanging="720"/>
      </w:pPr>
      <w:rPr>
        <w:rFonts w:cs="Times New Roman" w:hint="default"/>
      </w:rPr>
    </w:lvl>
    <w:lvl w:ilvl="4">
      <w:start w:val="1"/>
      <w:numFmt w:val="decimal"/>
      <w:isLgl/>
      <w:lvlText w:val="%1.%2.%3.%4.%5."/>
      <w:lvlJc w:val="left"/>
      <w:pPr>
        <w:tabs>
          <w:tab w:val="num" w:pos="2385"/>
        </w:tabs>
        <w:ind w:left="2385" w:hanging="1080"/>
      </w:pPr>
      <w:rPr>
        <w:rFonts w:cs="Times New Roman" w:hint="default"/>
      </w:rPr>
    </w:lvl>
    <w:lvl w:ilvl="5">
      <w:start w:val="1"/>
      <w:numFmt w:val="decimal"/>
      <w:isLgl/>
      <w:lvlText w:val="%1.%2.%3.%4.%5.%6."/>
      <w:lvlJc w:val="left"/>
      <w:pPr>
        <w:tabs>
          <w:tab w:val="num" w:pos="2385"/>
        </w:tabs>
        <w:ind w:left="2385" w:hanging="1080"/>
      </w:pPr>
      <w:rPr>
        <w:rFonts w:cs="Times New Roman" w:hint="default"/>
      </w:rPr>
    </w:lvl>
    <w:lvl w:ilvl="6">
      <w:start w:val="1"/>
      <w:numFmt w:val="decimal"/>
      <w:isLgl/>
      <w:lvlText w:val="%1.%2.%3.%4.%5.%6.%7."/>
      <w:lvlJc w:val="left"/>
      <w:pPr>
        <w:tabs>
          <w:tab w:val="num" w:pos="2745"/>
        </w:tabs>
        <w:ind w:left="2745" w:hanging="1440"/>
      </w:pPr>
      <w:rPr>
        <w:rFonts w:cs="Times New Roman" w:hint="default"/>
      </w:rPr>
    </w:lvl>
    <w:lvl w:ilvl="7">
      <w:start w:val="1"/>
      <w:numFmt w:val="decimal"/>
      <w:isLgl/>
      <w:lvlText w:val="%1.%2.%3.%4.%5.%6.%7.%8."/>
      <w:lvlJc w:val="left"/>
      <w:pPr>
        <w:tabs>
          <w:tab w:val="num" w:pos="2745"/>
        </w:tabs>
        <w:ind w:left="2745" w:hanging="1440"/>
      </w:pPr>
      <w:rPr>
        <w:rFonts w:cs="Times New Roman" w:hint="default"/>
      </w:rPr>
    </w:lvl>
    <w:lvl w:ilvl="8">
      <w:start w:val="1"/>
      <w:numFmt w:val="decimal"/>
      <w:isLgl/>
      <w:lvlText w:val="%1.%2.%3.%4.%5.%6.%7.%8.%9."/>
      <w:lvlJc w:val="left"/>
      <w:pPr>
        <w:tabs>
          <w:tab w:val="num" w:pos="3105"/>
        </w:tabs>
        <w:ind w:left="3105" w:hanging="1800"/>
      </w:pPr>
      <w:rPr>
        <w:rFonts w:cs="Times New Roman" w:hint="default"/>
      </w:rPr>
    </w:lvl>
  </w:abstractNum>
  <w:abstractNum w:abstractNumId="27" w15:restartNumberingAfterBreak="0">
    <w:nsid w:val="5BFB6AEC"/>
    <w:multiLevelType w:val="hybridMultilevel"/>
    <w:tmpl w:val="336AB978"/>
    <w:lvl w:ilvl="0" w:tplc="A3A46BCE">
      <w:start w:val="2"/>
      <w:numFmt w:val="decimal"/>
      <w:lvlText w:val="%1."/>
      <w:lvlJc w:val="left"/>
      <w:pPr>
        <w:ind w:left="1680" w:hanging="390"/>
      </w:pPr>
      <w:rPr>
        <w:rFonts w:cs="Times New Roman" w:hint="default"/>
      </w:rPr>
    </w:lvl>
    <w:lvl w:ilvl="1" w:tplc="04270019" w:tentative="1">
      <w:start w:val="1"/>
      <w:numFmt w:val="lowerLetter"/>
      <w:lvlText w:val="%2."/>
      <w:lvlJc w:val="left"/>
      <w:pPr>
        <w:ind w:left="2370" w:hanging="360"/>
      </w:pPr>
      <w:rPr>
        <w:rFonts w:cs="Times New Roman"/>
      </w:rPr>
    </w:lvl>
    <w:lvl w:ilvl="2" w:tplc="0427001B" w:tentative="1">
      <w:start w:val="1"/>
      <w:numFmt w:val="lowerRoman"/>
      <w:lvlText w:val="%3."/>
      <w:lvlJc w:val="right"/>
      <w:pPr>
        <w:ind w:left="3090" w:hanging="180"/>
      </w:pPr>
      <w:rPr>
        <w:rFonts w:cs="Times New Roman"/>
      </w:rPr>
    </w:lvl>
    <w:lvl w:ilvl="3" w:tplc="0427000F" w:tentative="1">
      <w:start w:val="1"/>
      <w:numFmt w:val="decimal"/>
      <w:lvlText w:val="%4."/>
      <w:lvlJc w:val="left"/>
      <w:pPr>
        <w:ind w:left="3810" w:hanging="360"/>
      </w:pPr>
      <w:rPr>
        <w:rFonts w:cs="Times New Roman"/>
      </w:rPr>
    </w:lvl>
    <w:lvl w:ilvl="4" w:tplc="04270019" w:tentative="1">
      <w:start w:val="1"/>
      <w:numFmt w:val="lowerLetter"/>
      <w:lvlText w:val="%5."/>
      <w:lvlJc w:val="left"/>
      <w:pPr>
        <w:ind w:left="4530" w:hanging="360"/>
      </w:pPr>
      <w:rPr>
        <w:rFonts w:cs="Times New Roman"/>
      </w:rPr>
    </w:lvl>
    <w:lvl w:ilvl="5" w:tplc="0427001B" w:tentative="1">
      <w:start w:val="1"/>
      <w:numFmt w:val="lowerRoman"/>
      <w:lvlText w:val="%6."/>
      <w:lvlJc w:val="right"/>
      <w:pPr>
        <w:ind w:left="5250" w:hanging="180"/>
      </w:pPr>
      <w:rPr>
        <w:rFonts w:cs="Times New Roman"/>
      </w:rPr>
    </w:lvl>
    <w:lvl w:ilvl="6" w:tplc="0427000F" w:tentative="1">
      <w:start w:val="1"/>
      <w:numFmt w:val="decimal"/>
      <w:lvlText w:val="%7."/>
      <w:lvlJc w:val="left"/>
      <w:pPr>
        <w:ind w:left="5970" w:hanging="360"/>
      </w:pPr>
      <w:rPr>
        <w:rFonts w:cs="Times New Roman"/>
      </w:rPr>
    </w:lvl>
    <w:lvl w:ilvl="7" w:tplc="04270019" w:tentative="1">
      <w:start w:val="1"/>
      <w:numFmt w:val="lowerLetter"/>
      <w:lvlText w:val="%8."/>
      <w:lvlJc w:val="left"/>
      <w:pPr>
        <w:ind w:left="6690" w:hanging="360"/>
      </w:pPr>
      <w:rPr>
        <w:rFonts w:cs="Times New Roman"/>
      </w:rPr>
    </w:lvl>
    <w:lvl w:ilvl="8" w:tplc="0427001B" w:tentative="1">
      <w:start w:val="1"/>
      <w:numFmt w:val="lowerRoman"/>
      <w:lvlText w:val="%9."/>
      <w:lvlJc w:val="right"/>
      <w:pPr>
        <w:ind w:left="7410" w:hanging="180"/>
      </w:pPr>
      <w:rPr>
        <w:rFonts w:cs="Times New Roman"/>
      </w:rPr>
    </w:lvl>
  </w:abstractNum>
  <w:abstractNum w:abstractNumId="28" w15:restartNumberingAfterBreak="0">
    <w:nsid w:val="5E815722"/>
    <w:multiLevelType w:val="hybridMultilevel"/>
    <w:tmpl w:val="DCE4C60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5EE9600C"/>
    <w:multiLevelType w:val="hybridMultilevel"/>
    <w:tmpl w:val="5B680F28"/>
    <w:lvl w:ilvl="0" w:tplc="AA18D1B4">
      <w:start w:val="1"/>
      <w:numFmt w:val="decimal"/>
      <w:lvlText w:val="%1."/>
      <w:lvlJc w:val="left"/>
      <w:pPr>
        <w:tabs>
          <w:tab w:val="num" w:pos="1620"/>
        </w:tabs>
        <w:ind w:left="1620" w:hanging="375"/>
      </w:pPr>
      <w:rPr>
        <w:rFonts w:cs="Times New Roman"/>
      </w:rPr>
    </w:lvl>
    <w:lvl w:ilvl="1" w:tplc="04270019">
      <w:start w:val="1"/>
      <w:numFmt w:val="lowerLetter"/>
      <w:lvlText w:val="%2."/>
      <w:lvlJc w:val="left"/>
      <w:pPr>
        <w:tabs>
          <w:tab w:val="num" w:pos="2325"/>
        </w:tabs>
        <w:ind w:left="2325" w:hanging="360"/>
      </w:pPr>
      <w:rPr>
        <w:rFonts w:cs="Times New Roman"/>
      </w:rPr>
    </w:lvl>
    <w:lvl w:ilvl="2" w:tplc="0427001B">
      <w:start w:val="1"/>
      <w:numFmt w:val="lowerRoman"/>
      <w:lvlText w:val="%3."/>
      <w:lvlJc w:val="right"/>
      <w:pPr>
        <w:tabs>
          <w:tab w:val="num" w:pos="3045"/>
        </w:tabs>
        <w:ind w:left="3045" w:hanging="180"/>
      </w:pPr>
      <w:rPr>
        <w:rFonts w:cs="Times New Roman"/>
      </w:rPr>
    </w:lvl>
    <w:lvl w:ilvl="3" w:tplc="0427000F">
      <w:start w:val="1"/>
      <w:numFmt w:val="decimal"/>
      <w:lvlText w:val="%4."/>
      <w:lvlJc w:val="left"/>
      <w:pPr>
        <w:tabs>
          <w:tab w:val="num" w:pos="3765"/>
        </w:tabs>
        <w:ind w:left="3765" w:hanging="360"/>
      </w:pPr>
      <w:rPr>
        <w:rFonts w:cs="Times New Roman"/>
      </w:rPr>
    </w:lvl>
    <w:lvl w:ilvl="4" w:tplc="04270019">
      <w:start w:val="1"/>
      <w:numFmt w:val="lowerLetter"/>
      <w:lvlText w:val="%5."/>
      <w:lvlJc w:val="left"/>
      <w:pPr>
        <w:tabs>
          <w:tab w:val="num" w:pos="4485"/>
        </w:tabs>
        <w:ind w:left="4485" w:hanging="360"/>
      </w:pPr>
      <w:rPr>
        <w:rFonts w:cs="Times New Roman"/>
      </w:rPr>
    </w:lvl>
    <w:lvl w:ilvl="5" w:tplc="0427001B">
      <w:start w:val="1"/>
      <w:numFmt w:val="lowerRoman"/>
      <w:lvlText w:val="%6."/>
      <w:lvlJc w:val="right"/>
      <w:pPr>
        <w:tabs>
          <w:tab w:val="num" w:pos="5205"/>
        </w:tabs>
        <w:ind w:left="5205" w:hanging="180"/>
      </w:pPr>
      <w:rPr>
        <w:rFonts w:cs="Times New Roman"/>
      </w:rPr>
    </w:lvl>
    <w:lvl w:ilvl="6" w:tplc="0427000F">
      <w:start w:val="1"/>
      <w:numFmt w:val="decimal"/>
      <w:lvlText w:val="%7."/>
      <w:lvlJc w:val="left"/>
      <w:pPr>
        <w:tabs>
          <w:tab w:val="num" w:pos="5925"/>
        </w:tabs>
        <w:ind w:left="5925" w:hanging="360"/>
      </w:pPr>
      <w:rPr>
        <w:rFonts w:cs="Times New Roman"/>
      </w:rPr>
    </w:lvl>
    <w:lvl w:ilvl="7" w:tplc="04270019">
      <w:start w:val="1"/>
      <w:numFmt w:val="lowerLetter"/>
      <w:lvlText w:val="%8."/>
      <w:lvlJc w:val="left"/>
      <w:pPr>
        <w:tabs>
          <w:tab w:val="num" w:pos="6645"/>
        </w:tabs>
        <w:ind w:left="6645" w:hanging="360"/>
      </w:pPr>
      <w:rPr>
        <w:rFonts w:cs="Times New Roman"/>
      </w:rPr>
    </w:lvl>
    <w:lvl w:ilvl="8" w:tplc="0427001B">
      <w:start w:val="1"/>
      <w:numFmt w:val="lowerRoman"/>
      <w:lvlText w:val="%9."/>
      <w:lvlJc w:val="right"/>
      <w:pPr>
        <w:tabs>
          <w:tab w:val="num" w:pos="7365"/>
        </w:tabs>
        <w:ind w:left="7365" w:hanging="180"/>
      </w:pPr>
      <w:rPr>
        <w:rFonts w:cs="Times New Roman"/>
      </w:rPr>
    </w:lvl>
  </w:abstractNum>
  <w:abstractNum w:abstractNumId="30" w15:restartNumberingAfterBreak="0">
    <w:nsid w:val="5F1F744C"/>
    <w:multiLevelType w:val="hybridMultilevel"/>
    <w:tmpl w:val="FC2E1174"/>
    <w:lvl w:ilvl="0" w:tplc="FFFFFFFF">
      <w:start w:val="1"/>
      <w:numFmt w:val="decimal"/>
      <w:lvlText w:val="%1."/>
      <w:lvlJc w:val="left"/>
      <w:pPr>
        <w:ind w:left="540" w:hanging="360"/>
      </w:p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31" w15:restartNumberingAfterBreak="0">
    <w:nsid w:val="60BB374D"/>
    <w:multiLevelType w:val="multilevel"/>
    <w:tmpl w:val="8A02F9E8"/>
    <w:lvl w:ilvl="0">
      <w:start w:val="1"/>
      <w:numFmt w:val="decimal"/>
      <w:lvlText w:val="%1."/>
      <w:lvlJc w:val="left"/>
      <w:pPr>
        <w:ind w:left="360" w:hanging="360"/>
      </w:pPr>
      <w:rPr>
        <w:rFonts w:cs="Times New Roman" w:hint="default"/>
      </w:rPr>
    </w:lvl>
    <w:lvl w:ilvl="1">
      <w:start w:val="1"/>
      <w:numFmt w:val="decimal"/>
      <w:lvlText w:val="%1.%2."/>
      <w:lvlJc w:val="left"/>
      <w:pPr>
        <w:ind w:left="1607" w:hanging="360"/>
      </w:pPr>
      <w:rPr>
        <w:rFonts w:cs="Times New Roman" w:hint="default"/>
      </w:rPr>
    </w:lvl>
    <w:lvl w:ilvl="2">
      <w:start w:val="1"/>
      <w:numFmt w:val="decimal"/>
      <w:lvlText w:val="%1.%2.%3."/>
      <w:lvlJc w:val="left"/>
      <w:pPr>
        <w:ind w:left="3214" w:hanging="720"/>
      </w:pPr>
      <w:rPr>
        <w:rFonts w:cs="Times New Roman" w:hint="default"/>
      </w:rPr>
    </w:lvl>
    <w:lvl w:ilvl="3">
      <w:start w:val="1"/>
      <w:numFmt w:val="decimal"/>
      <w:lvlText w:val="%1.%2.%3.%4."/>
      <w:lvlJc w:val="left"/>
      <w:pPr>
        <w:ind w:left="4461" w:hanging="720"/>
      </w:pPr>
      <w:rPr>
        <w:rFonts w:cs="Times New Roman" w:hint="default"/>
      </w:rPr>
    </w:lvl>
    <w:lvl w:ilvl="4">
      <w:start w:val="1"/>
      <w:numFmt w:val="decimal"/>
      <w:lvlText w:val="%1.%2.%3.%4.%5."/>
      <w:lvlJc w:val="left"/>
      <w:pPr>
        <w:ind w:left="6068" w:hanging="1080"/>
      </w:pPr>
      <w:rPr>
        <w:rFonts w:cs="Times New Roman" w:hint="default"/>
      </w:rPr>
    </w:lvl>
    <w:lvl w:ilvl="5">
      <w:start w:val="1"/>
      <w:numFmt w:val="decimal"/>
      <w:lvlText w:val="%1.%2.%3.%4.%5.%6."/>
      <w:lvlJc w:val="left"/>
      <w:pPr>
        <w:ind w:left="7315" w:hanging="1080"/>
      </w:pPr>
      <w:rPr>
        <w:rFonts w:cs="Times New Roman" w:hint="default"/>
      </w:rPr>
    </w:lvl>
    <w:lvl w:ilvl="6">
      <w:start w:val="1"/>
      <w:numFmt w:val="decimal"/>
      <w:lvlText w:val="%1.%2.%3.%4.%5.%6.%7."/>
      <w:lvlJc w:val="left"/>
      <w:pPr>
        <w:ind w:left="8922" w:hanging="1440"/>
      </w:pPr>
      <w:rPr>
        <w:rFonts w:cs="Times New Roman" w:hint="default"/>
      </w:rPr>
    </w:lvl>
    <w:lvl w:ilvl="7">
      <w:start w:val="1"/>
      <w:numFmt w:val="decimal"/>
      <w:lvlText w:val="%1.%2.%3.%4.%5.%6.%7.%8."/>
      <w:lvlJc w:val="left"/>
      <w:pPr>
        <w:ind w:left="10169" w:hanging="1440"/>
      </w:pPr>
      <w:rPr>
        <w:rFonts w:cs="Times New Roman" w:hint="default"/>
      </w:rPr>
    </w:lvl>
    <w:lvl w:ilvl="8">
      <w:start w:val="1"/>
      <w:numFmt w:val="decimal"/>
      <w:lvlText w:val="%1.%2.%3.%4.%5.%6.%7.%8.%9."/>
      <w:lvlJc w:val="left"/>
      <w:pPr>
        <w:ind w:left="11776" w:hanging="1800"/>
      </w:pPr>
      <w:rPr>
        <w:rFonts w:cs="Times New Roman" w:hint="default"/>
      </w:rPr>
    </w:lvl>
  </w:abstractNum>
  <w:abstractNum w:abstractNumId="32" w15:restartNumberingAfterBreak="0">
    <w:nsid w:val="60D40091"/>
    <w:multiLevelType w:val="hybridMultilevel"/>
    <w:tmpl w:val="FC2E1174"/>
    <w:lvl w:ilvl="0" w:tplc="FFFFFFFF">
      <w:start w:val="1"/>
      <w:numFmt w:val="decimal"/>
      <w:lvlText w:val="%1."/>
      <w:lvlJc w:val="left"/>
      <w:pPr>
        <w:ind w:left="540" w:hanging="360"/>
      </w:p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33" w15:restartNumberingAfterBreak="0">
    <w:nsid w:val="62AD41DC"/>
    <w:multiLevelType w:val="hybridMultilevel"/>
    <w:tmpl w:val="CCF69A1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67AB5121"/>
    <w:multiLevelType w:val="multilevel"/>
    <w:tmpl w:val="1C6CD20C"/>
    <w:lvl w:ilvl="0">
      <w:start w:val="1"/>
      <w:numFmt w:val="decimal"/>
      <w:lvlText w:val="%1."/>
      <w:lvlJc w:val="left"/>
      <w:pPr>
        <w:ind w:left="1640" w:hanging="360"/>
      </w:pPr>
      <w:rPr>
        <w:rFonts w:cs="Times New Roman" w:hint="default"/>
      </w:rPr>
    </w:lvl>
    <w:lvl w:ilvl="1">
      <w:start w:val="1"/>
      <w:numFmt w:val="decimal"/>
      <w:isLgl/>
      <w:lvlText w:val="%1.%2."/>
      <w:lvlJc w:val="left"/>
      <w:pPr>
        <w:ind w:left="1642" w:hanging="360"/>
      </w:pPr>
      <w:rPr>
        <w:rFonts w:cs="Times New Roman" w:hint="default"/>
      </w:rPr>
    </w:lvl>
    <w:lvl w:ilvl="2">
      <w:start w:val="1"/>
      <w:numFmt w:val="decimal"/>
      <w:isLgl/>
      <w:lvlText w:val="%1.%2.%3."/>
      <w:lvlJc w:val="left"/>
      <w:pPr>
        <w:ind w:left="2422" w:hanging="720"/>
      </w:pPr>
      <w:rPr>
        <w:rFonts w:cs="Times New Roman" w:hint="default"/>
      </w:rPr>
    </w:lvl>
    <w:lvl w:ilvl="3">
      <w:start w:val="1"/>
      <w:numFmt w:val="decimal"/>
      <w:isLgl/>
      <w:lvlText w:val="%1.%2.%3.%4."/>
      <w:lvlJc w:val="left"/>
      <w:pPr>
        <w:ind w:left="2006" w:hanging="720"/>
      </w:pPr>
      <w:rPr>
        <w:rFonts w:cs="Times New Roman" w:hint="default"/>
      </w:rPr>
    </w:lvl>
    <w:lvl w:ilvl="4">
      <w:start w:val="1"/>
      <w:numFmt w:val="decimal"/>
      <w:isLgl/>
      <w:lvlText w:val="%1.%2.%3.%4.%5."/>
      <w:lvlJc w:val="left"/>
      <w:pPr>
        <w:ind w:left="2368" w:hanging="1080"/>
      </w:pPr>
      <w:rPr>
        <w:rFonts w:cs="Times New Roman" w:hint="default"/>
      </w:rPr>
    </w:lvl>
    <w:lvl w:ilvl="5">
      <w:start w:val="1"/>
      <w:numFmt w:val="decimal"/>
      <w:isLgl/>
      <w:lvlText w:val="%1.%2.%3.%4.%5.%6."/>
      <w:lvlJc w:val="left"/>
      <w:pPr>
        <w:ind w:left="2370" w:hanging="1080"/>
      </w:pPr>
      <w:rPr>
        <w:rFonts w:cs="Times New Roman" w:hint="default"/>
      </w:rPr>
    </w:lvl>
    <w:lvl w:ilvl="6">
      <w:start w:val="1"/>
      <w:numFmt w:val="decimal"/>
      <w:isLgl/>
      <w:lvlText w:val="%1.%2.%3.%4.%5.%6.%7."/>
      <w:lvlJc w:val="left"/>
      <w:pPr>
        <w:ind w:left="2732" w:hanging="1440"/>
      </w:pPr>
      <w:rPr>
        <w:rFonts w:cs="Times New Roman" w:hint="default"/>
      </w:rPr>
    </w:lvl>
    <w:lvl w:ilvl="7">
      <w:start w:val="1"/>
      <w:numFmt w:val="decimal"/>
      <w:isLgl/>
      <w:lvlText w:val="%1.%2.%3.%4.%5.%6.%7.%8."/>
      <w:lvlJc w:val="left"/>
      <w:pPr>
        <w:ind w:left="2734" w:hanging="1440"/>
      </w:pPr>
      <w:rPr>
        <w:rFonts w:cs="Times New Roman" w:hint="default"/>
      </w:rPr>
    </w:lvl>
    <w:lvl w:ilvl="8">
      <w:start w:val="1"/>
      <w:numFmt w:val="decimal"/>
      <w:isLgl/>
      <w:lvlText w:val="%1.%2.%3.%4.%5.%6.%7.%8.%9."/>
      <w:lvlJc w:val="left"/>
      <w:pPr>
        <w:ind w:left="3096" w:hanging="1800"/>
      </w:pPr>
      <w:rPr>
        <w:rFonts w:cs="Times New Roman" w:hint="default"/>
      </w:rPr>
    </w:lvl>
  </w:abstractNum>
  <w:abstractNum w:abstractNumId="35" w15:restartNumberingAfterBreak="0">
    <w:nsid w:val="6D9E1D01"/>
    <w:multiLevelType w:val="hybridMultilevel"/>
    <w:tmpl w:val="AE94071C"/>
    <w:lvl w:ilvl="0" w:tplc="0427000F">
      <w:start w:val="1"/>
      <w:numFmt w:val="decimal"/>
      <w:lvlText w:val="%1."/>
      <w:lvlJc w:val="left"/>
      <w:pPr>
        <w:ind w:left="720" w:hanging="360"/>
      </w:pPr>
      <w:rPr>
        <w:rFonts w:cs="Times New Roman" w:hint="default"/>
      </w:rPr>
    </w:lvl>
    <w:lvl w:ilvl="1" w:tplc="04270019">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6" w15:restartNumberingAfterBreak="0">
    <w:nsid w:val="6E6D1EAB"/>
    <w:multiLevelType w:val="hybridMultilevel"/>
    <w:tmpl w:val="3C120BDA"/>
    <w:lvl w:ilvl="0" w:tplc="FFFFFFFF">
      <w:start w:val="1"/>
      <w:numFmt w:val="decimal"/>
      <w:lvlText w:val="%1."/>
      <w:lvlJc w:val="left"/>
      <w:pPr>
        <w:ind w:left="540" w:hanging="360"/>
      </w:p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37" w15:restartNumberingAfterBreak="0">
    <w:nsid w:val="6F4E558B"/>
    <w:multiLevelType w:val="hybridMultilevel"/>
    <w:tmpl w:val="FA9CBEE0"/>
    <w:lvl w:ilvl="0" w:tplc="72D2427C">
      <w:start w:val="1"/>
      <w:numFmt w:val="decimal"/>
      <w:lvlText w:val="%1."/>
      <w:lvlJc w:val="left"/>
      <w:pPr>
        <w:ind w:left="720" w:hanging="360"/>
      </w:pPr>
      <w:rPr>
        <w:rFonts w:ascii="Arial" w:hAnsi="Arial" w:cs="Arial" w:hint="default"/>
        <w:sz w:val="3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8" w15:restartNumberingAfterBreak="0">
    <w:nsid w:val="72240DA1"/>
    <w:multiLevelType w:val="hybridMultilevel"/>
    <w:tmpl w:val="11D4430A"/>
    <w:lvl w:ilvl="0" w:tplc="FFFFFFFF">
      <w:start w:val="1"/>
      <w:numFmt w:val="decimal"/>
      <w:lvlText w:val="%1."/>
      <w:lvlJc w:val="left"/>
      <w:pPr>
        <w:ind w:left="540" w:hanging="360"/>
      </w:p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39" w15:restartNumberingAfterBreak="0">
    <w:nsid w:val="75B8748B"/>
    <w:multiLevelType w:val="hybridMultilevel"/>
    <w:tmpl w:val="AEB620BA"/>
    <w:lvl w:ilvl="0" w:tplc="0427000F">
      <w:start w:val="1"/>
      <w:numFmt w:val="decimal"/>
      <w:lvlText w:val="%1."/>
      <w:lvlJc w:val="left"/>
      <w:pPr>
        <w:ind w:left="540" w:hanging="360"/>
      </w:pPr>
    </w:lvl>
    <w:lvl w:ilvl="1" w:tplc="04270019" w:tentative="1">
      <w:start w:val="1"/>
      <w:numFmt w:val="lowerLetter"/>
      <w:lvlText w:val="%2."/>
      <w:lvlJc w:val="left"/>
      <w:pPr>
        <w:ind w:left="1260" w:hanging="360"/>
      </w:pPr>
    </w:lvl>
    <w:lvl w:ilvl="2" w:tplc="0427001B" w:tentative="1">
      <w:start w:val="1"/>
      <w:numFmt w:val="lowerRoman"/>
      <w:lvlText w:val="%3."/>
      <w:lvlJc w:val="right"/>
      <w:pPr>
        <w:ind w:left="1980" w:hanging="180"/>
      </w:pPr>
    </w:lvl>
    <w:lvl w:ilvl="3" w:tplc="0427000F" w:tentative="1">
      <w:start w:val="1"/>
      <w:numFmt w:val="decimal"/>
      <w:lvlText w:val="%4."/>
      <w:lvlJc w:val="left"/>
      <w:pPr>
        <w:ind w:left="2700" w:hanging="360"/>
      </w:pPr>
    </w:lvl>
    <w:lvl w:ilvl="4" w:tplc="04270019" w:tentative="1">
      <w:start w:val="1"/>
      <w:numFmt w:val="lowerLetter"/>
      <w:lvlText w:val="%5."/>
      <w:lvlJc w:val="left"/>
      <w:pPr>
        <w:ind w:left="3420" w:hanging="360"/>
      </w:pPr>
    </w:lvl>
    <w:lvl w:ilvl="5" w:tplc="0427001B" w:tentative="1">
      <w:start w:val="1"/>
      <w:numFmt w:val="lowerRoman"/>
      <w:lvlText w:val="%6."/>
      <w:lvlJc w:val="right"/>
      <w:pPr>
        <w:ind w:left="4140" w:hanging="180"/>
      </w:pPr>
    </w:lvl>
    <w:lvl w:ilvl="6" w:tplc="0427000F" w:tentative="1">
      <w:start w:val="1"/>
      <w:numFmt w:val="decimal"/>
      <w:lvlText w:val="%7."/>
      <w:lvlJc w:val="left"/>
      <w:pPr>
        <w:ind w:left="4860" w:hanging="360"/>
      </w:pPr>
    </w:lvl>
    <w:lvl w:ilvl="7" w:tplc="04270019" w:tentative="1">
      <w:start w:val="1"/>
      <w:numFmt w:val="lowerLetter"/>
      <w:lvlText w:val="%8."/>
      <w:lvlJc w:val="left"/>
      <w:pPr>
        <w:ind w:left="5580" w:hanging="360"/>
      </w:pPr>
    </w:lvl>
    <w:lvl w:ilvl="8" w:tplc="0427001B" w:tentative="1">
      <w:start w:val="1"/>
      <w:numFmt w:val="lowerRoman"/>
      <w:lvlText w:val="%9."/>
      <w:lvlJc w:val="right"/>
      <w:pPr>
        <w:ind w:left="6300" w:hanging="180"/>
      </w:pPr>
    </w:lvl>
  </w:abstractNum>
  <w:abstractNum w:abstractNumId="40" w15:restartNumberingAfterBreak="0">
    <w:nsid w:val="76166E21"/>
    <w:multiLevelType w:val="hybridMultilevel"/>
    <w:tmpl w:val="4830E478"/>
    <w:lvl w:ilvl="0" w:tplc="FFFFFFFF">
      <w:start w:val="1"/>
      <w:numFmt w:val="decimal"/>
      <w:lvlText w:val="%1."/>
      <w:lvlJc w:val="left"/>
      <w:pPr>
        <w:ind w:left="540" w:hanging="360"/>
      </w:p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41" w15:restartNumberingAfterBreak="0">
    <w:nsid w:val="77890E4C"/>
    <w:multiLevelType w:val="multilevel"/>
    <w:tmpl w:val="5060E31E"/>
    <w:lvl w:ilvl="0">
      <w:start w:val="1"/>
      <w:numFmt w:val="decimal"/>
      <w:lvlText w:val="%1."/>
      <w:lvlJc w:val="left"/>
      <w:pPr>
        <w:ind w:left="780" w:hanging="780"/>
      </w:pPr>
      <w:rPr>
        <w:rFonts w:cs="Times New Roman" w:hint="default"/>
      </w:rPr>
    </w:lvl>
    <w:lvl w:ilvl="1">
      <w:start w:val="1"/>
      <w:numFmt w:val="decimal"/>
      <w:lvlText w:val="%1.%2."/>
      <w:lvlJc w:val="left"/>
      <w:pPr>
        <w:ind w:left="2025" w:hanging="780"/>
      </w:pPr>
      <w:rPr>
        <w:rFonts w:cs="Times New Roman" w:hint="default"/>
      </w:rPr>
    </w:lvl>
    <w:lvl w:ilvl="2">
      <w:start w:val="1"/>
      <w:numFmt w:val="decimal"/>
      <w:lvlText w:val="%1.%2.%3."/>
      <w:lvlJc w:val="left"/>
      <w:pPr>
        <w:ind w:left="3270" w:hanging="780"/>
      </w:pPr>
      <w:rPr>
        <w:rFonts w:cs="Times New Roman" w:hint="default"/>
      </w:rPr>
    </w:lvl>
    <w:lvl w:ilvl="3">
      <w:start w:val="1"/>
      <w:numFmt w:val="decimal"/>
      <w:lvlText w:val="%1.%2.%3.%4."/>
      <w:lvlJc w:val="left"/>
      <w:pPr>
        <w:ind w:left="4515" w:hanging="780"/>
      </w:pPr>
      <w:rPr>
        <w:rFonts w:cs="Times New Roman" w:hint="default"/>
      </w:rPr>
    </w:lvl>
    <w:lvl w:ilvl="4">
      <w:start w:val="1"/>
      <w:numFmt w:val="decimal"/>
      <w:lvlText w:val="%1.%2.%3.%4.%5."/>
      <w:lvlJc w:val="left"/>
      <w:pPr>
        <w:ind w:left="6060" w:hanging="1080"/>
      </w:pPr>
      <w:rPr>
        <w:rFonts w:cs="Times New Roman" w:hint="default"/>
      </w:rPr>
    </w:lvl>
    <w:lvl w:ilvl="5">
      <w:start w:val="1"/>
      <w:numFmt w:val="decimal"/>
      <w:lvlText w:val="%1.%2.%3.%4.%5.%6."/>
      <w:lvlJc w:val="left"/>
      <w:pPr>
        <w:ind w:left="7305" w:hanging="1080"/>
      </w:pPr>
      <w:rPr>
        <w:rFonts w:cs="Times New Roman" w:hint="default"/>
      </w:rPr>
    </w:lvl>
    <w:lvl w:ilvl="6">
      <w:start w:val="1"/>
      <w:numFmt w:val="decimal"/>
      <w:lvlText w:val="%1.%2.%3.%4.%5.%6.%7."/>
      <w:lvlJc w:val="left"/>
      <w:pPr>
        <w:ind w:left="8910" w:hanging="1440"/>
      </w:pPr>
      <w:rPr>
        <w:rFonts w:cs="Times New Roman" w:hint="default"/>
      </w:rPr>
    </w:lvl>
    <w:lvl w:ilvl="7">
      <w:start w:val="1"/>
      <w:numFmt w:val="decimal"/>
      <w:lvlText w:val="%1.%2.%3.%4.%5.%6.%7.%8."/>
      <w:lvlJc w:val="left"/>
      <w:pPr>
        <w:ind w:left="10155" w:hanging="1440"/>
      </w:pPr>
      <w:rPr>
        <w:rFonts w:cs="Times New Roman" w:hint="default"/>
      </w:rPr>
    </w:lvl>
    <w:lvl w:ilvl="8">
      <w:start w:val="1"/>
      <w:numFmt w:val="decimal"/>
      <w:lvlText w:val="%1.%2.%3.%4.%5.%6.%7.%8.%9."/>
      <w:lvlJc w:val="left"/>
      <w:pPr>
        <w:ind w:left="11760" w:hanging="1800"/>
      </w:pPr>
      <w:rPr>
        <w:rFonts w:cs="Times New Roman" w:hint="default"/>
      </w:rPr>
    </w:lvl>
  </w:abstractNum>
  <w:num w:numId="1" w16cid:durableId="900138933">
    <w:abstractNumId w:val="31"/>
  </w:num>
  <w:num w:numId="2" w16cid:durableId="981421746">
    <w:abstractNumId w:val="34"/>
  </w:num>
  <w:num w:numId="3" w16cid:durableId="1066143467">
    <w:abstractNumId w:val="3"/>
  </w:num>
  <w:num w:numId="4" w16cid:durableId="1013727333">
    <w:abstractNumId w:val="6"/>
  </w:num>
  <w:num w:numId="5" w16cid:durableId="78723679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44305992">
    <w:abstractNumId w:val="13"/>
  </w:num>
  <w:num w:numId="7" w16cid:durableId="1962876498">
    <w:abstractNumId w:val="12"/>
  </w:num>
  <w:num w:numId="8" w16cid:durableId="816841645">
    <w:abstractNumId w:val="35"/>
  </w:num>
  <w:num w:numId="9" w16cid:durableId="764233698">
    <w:abstractNumId w:val="21"/>
  </w:num>
  <w:num w:numId="10" w16cid:durableId="56437262">
    <w:abstractNumId w:val="28"/>
  </w:num>
  <w:num w:numId="11" w16cid:durableId="1361854024">
    <w:abstractNumId w:val="14"/>
  </w:num>
  <w:num w:numId="12" w16cid:durableId="1747264745">
    <w:abstractNumId w:val="16"/>
  </w:num>
  <w:num w:numId="13" w16cid:durableId="18127443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53209357">
    <w:abstractNumId w:val="2"/>
  </w:num>
  <w:num w:numId="15" w16cid:durableId="1243029064">
    <w:abstractNumId w:val="15"/>
  </w:num>
  <w:num w:numId="16" w16cid:durableId="1264338817">
    <w:abstractNumId w:val="17"/>
  </w:num>
  <w:num w:numId="17" w16cid:durableId="1287394120">
    <w:abstractNumId w:val="23"/>
  </w:num>
  <w:num w:numId="18" w16cid:durableId="1171214295">
    <w:abstractNumId w:val="25"/>
  </w:num>
  <w:num w:numId="19" w16cid:durableId="1620336076">
    <w:abstractNumId w:val="26"/>
  </w:num>
  <w:num w:numId="20" w16cid:durableId="1478842935">
    <w:abstractNumId w:val="10"/>
  </w:num>
  <w:num w:numId="21" w16cid:durableId="1114128404">
    <w:abstractNumId w:val="41"/>
  </w:num>
  <w:num w:numId="22" w16cid:durableId="469371771">
    <w:abstractNumId w:val="5"/>
  </w:num>
  <w:num w:numId="23" w16cid:durableId="1652178079">
    <w:abstractNumId w:val="20"/>
  </w:num>
  <w:num w:numId="24" w16cid:durableId="154272413">
    <w:abstractNumId w:val="24"/>
  </w:num>
  <w:num w:numId="25" w16cid:durableId="259988559">
    <w:abstractNumId w:val="27"/>
  </w:num>
  <w:num w:numId="26" w16cid:durableId="328096404">
    <w:abstractNumId w:val="0"/>
  </w:num>
  <w:num w:numId="27" w16cid:durableId="1170676298">
    <w:abstractNumId w:val="8"/>
  </w:num>
  <w:num w:numId="28" w16cid:durableId="1252667755">
    <w:abstractNumId w:val="33"/>
  </w:num>
  <w:num w:numId="29" w16cid:durableId="54672562">
    <w:abstractNumId w:val="39"/>
  </w:num>
  <w:num w:numId="30" w16cid:durableId="975993609">
    <w:abstractNumId w:val="22"/>
  </w:num>
  <w:num w:numId="31" w16cid:durableId="1713773492">
    <w:abstractNumId w:val="18"/>
  </w:num>
  <w:num w:numId="32" w16cid:durableId="1262029716">
    <w:abstractNumId w:val="11"/>
  </w:num>
  <w:num w:numId="33" w16cid:durableId="256787679">
    <w:abstractNumId w:val="19"/>
  </w:num>
  <w:num w:numId="34" w16cid:durableId="181089820">
    <w:abstractNumId w:val="40"/>
  </w:num>
  <w:num w:numId="35" w16cid:durableId="1436513239">
    <w:abstractNumId w:val="1"/>
  </w:num>
  <w:num w:numId="36" w16cid:durableId="1043217282">
    <w:abstractNumId w:val="4"/>
  </w:num>
  <w:num w:numId="37" w16cid:durableId="1405953369">
    <w:abstractNumId w:val="36"/>
  </w:num>
  <w:num w:numId="38" w16cid:durableId="1504658899">
    <w:abstractNumId w:val="38"/>
  </w:num>
  <w:num w:numId="39" w16cid:durableId="1157724259">
    <w:abstractNumId w:val="30"/>
  </w:num>
  <w:num w:numId="40" w16cid:durableId="299383275">
    <w:abstractNumId w:val="32"/>
  </w:num>
  <w:num w:numId="41" w16cid:durableId="2092238949">
    <w:abstractNumId w:val="37"/>
  </w:num>
  <w:num w:numId="42" w16cid:durableId="102463324">
    <w:abstractNumId w:val="9"/>
  </w:num>
  <w:num w:numId="43" w16cid:durableId="3715409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CE9"/>
    <w:rsid w:val="00000E7B"/>
    <w:rsid w:val="00001E48"/>
    <w:rsid w:val="00003F7B"/>
    <w:rsid w:val="00004484"/>
    <w:rsid w:val="00006F0A"/>
    <w:rsid w:val="000141AE"/>
    <w:rsid w:val="00017433"/>
    <w:rsid w:val="000202AB"/>
    <w:rsid w:val="00021E71"/>
    <w:rsid w:val="000255E6"/>
    <w:rsid w:val="0002601E"/>
    <w:rsid w:val="00032102"/>
    <w:rsid w:val="000359B1"/>
    <w:rsid w:val="00040E57"/>
    <w:rsid w:val="00043820"/>
    <w:rsid w:val="0004434A"/>
    <w:rsid w:val="0004779D"/>
    <w:rsid w:val="000500CF"/>
    <w:rsid w:val="00054D89"/>
    <w:rsid w:val="00055BAA"/>
    <w:rsid w:val="00061F4E"/>
    <w:rsid w:val="00066DAA"/>
    <w:rsid w:val="00071670"/>
    <w:rsid w:val="0007331A"/>
    <w:rsid w:val="00082983"/>
    <w:rsid w:val="000902A7"/>
    <w:rsid w:val="00094CF7"/>
    <w:rsid w:val="000A0DFB"/>
    <w:rsid w:val="000A1131"/>
    <w:rsid w:val="000A32A7"/>
    <w:rsid w:val="000A5B22"/>
    <w:rsid w:val="000B05B2"/>
    <w:rsid w:val="000B08C9"/>
    <w:rsid w:val="000B18A0"/>
    <w:rsid w:val="000B310D"/>
    <w:rsid w:val="000B50FB"/>
    <w:rsid w:val="000C11C9"/>
    <w:rsid w:val="000C7DE6"/>
    <w:rsid w:val="000D166F"/>
    <w:rsid w:val="000D4C10"/>
    <w:rsid w:val="000D4D18"/>
    <w:rsid w:val="000D6455"/>
    <w:rsid w:val="000D6BF0"/>
    <w:rsid w:val="000D71BB"/>
    <w:rsid w:val="000E1D8A"/>
    <w:rsid w:val="000E5AE1"/>
    <w:rsid w:val="000E5E98"/>
    <w:rsid w:val="000E703D"/>
    <w:rsid w:val="000E7B9A"/>
    <w:rsid w:val="000F023F"/>
    <w:rsid w:val="000F43BB"/>
    <w:rsid w:val="000F7585"/>
    <w:rsid w:val="00100CF1"/>
    <w:rsid w:val="0010361D"/>
    <w:rsid w:val="00104053"/>
    <w:rsid w:val="00104430"/>
    <w:rsid w:val="001170BF"/>
    <w:rsid w:val="00122DCE"/>
    <w:rsid w:val="001242B2"/>
    <w:rsid w:val="00131EA9"/>
    <w:rsid w:val="00134A3A"/>
    <w:rsid w:val="001367C2"/>
    <w:rsid w:val="00142498"/>
    <w:rsid w:val="001553D9"/>
    <w:rsid w:val="0017187D"/>
    <w:rsid w:val="00174C26"/>
    <w:rsid w:val="00175D44"/>
    <w:rsid w:val="0017684B"/>
    <w:rsid w:val="00177A58"/>
    <w:rsid w:val="00195367"/>
    <w:rsid w:val="001955AC"/>
    <w:rsid w:val="0019713E"/>
    <w:rsid w:val="001A03BA"/>
    <w:rsid w:val="001A7E97"/>
    <w:rsid w:val="001B33FC"/>
    <w:rsid w:val="001B7285"/>
    <w:rsid w:val="001D7A3E"/>
    <w:rsid w:val="001E152D"/>
    <w:rsid w:val="001E55DA"/>
    <w:rsid w:val="001E5AD6"/>
    <w:rsid w:val="001F40E5"/>
    <w:rsid w:val="001F665C"/>
    <w:rsid w:val="0020309E"/>
    <w:rsid w:val="00205E65"/>
    <w:rsid w:val="002130BF"/>
    <w:rsid w:val="002146AD"/>
    <w:rsid w:val="00216B5E"/>
    <w:rsid w:val="0022613F"/>
    <w:rsid w:val="0022634F"/>
    <w:rsid w:val="002329B2"/>
    <w:rsid w:val="00233066"/>
    <w:rsid w:val="002338BF"/>
    <w:rsid w:val="00237DE9"/>
    <w:rsid w:val="00240FDB"/>
    <w:rsid w:val="0024189F"/>
    <w:rsid w:val="002426C3"/>
    <w:rsid w:val="00250EC2"/>
    <w:rsid w:val="002602B7"/>
    <w:rsid w:val="00261C63"/>
    <w:rsid w:val="002644DD"/>
    <w:rsid w:val="00264551"/>
    <w:rsid w:val="00264AE6"/>
    <w:rsid w:val="0028183B"/>
    <w:rsid w:val="00282E64"/>
    <w:rsid w:val="00283279"/>
    <w:rsid w:val="0028494B"/>
    <w:rsid w:val="002851EC"/>
    <w:rsid w:val="002879C2"/>
    <w:rsid w:val="00296703"/>
    <w:rsid w:val="00297FD8"/>
    <w:rsid w:val="002B0C64"/>
    <w:rsid w:val="002B1407"/>
    <w:rsid w:val="002B6BA9"/>
    <w:rsid w:val="002C207D"/>
    <w:rsid w:val="002C43C4"/>
    <w:rsid w:val="002C47CF"/>
    <w:rsid w:val="002C5F86"/>
    <w:rsid w:val="002C6A8B"/>
    <w:rsid w:val="002C72C3"/>
    <w:rsid w:val="002D2FFC"/>
    <w:rsid w:val="002D43E7"/>
    <w:rsid w:val="002D4822"/>
    <w:rsid w:val="002D56D7"/>
    <w:rsid w:val="002E2419"/>
    <w:rsid w:val="002E6321"/>
    <w:rsid w:val="002E6D52"/>
    <w:rsid w:val="002F2A9A"/>
    <w:rsid w:val="002F3492"/>
    <w:rsid w:val="002F43AA"/>
    <w:rsid w:val="002F5E1E"/>
    <w:rsid w:val="002F64BA"/>
    <w:rsid w:val="002F7093"/>
    <w:rsid w:val="00302360"/>
    <w:rsid w:val="003027BC"/>
    <w:rsid w:val="00302D1C"/>
    <w:rsid w:val="00305288"/>
    <w:rsid w:val="00305BB2"/>
    <w:rsid w:val="00306EF8"/>
    <w:rsid w:val="00307719"/>
    <w:rsid w:val="003100CC"/>
    <w:rsid w:val="00310C00"/>
    <w:rsid w:val="003116E7"/>
    <w:rsid w:val="0031533A"/>
    <w:rsid w:val="00321432"/>
    <w:rsid w:val="00322D2B"/>
    <w:rsid w:val="00324895"/>
    <w:rsid w:val="0033206C"/>
    <w:rsid w:val="00336045"/>
    <w:rsid w:val="003366CB"/>
    <w:rsid w:val="003458D2"/>
    <w:rsid w:val="00345E02"/>
    <w:rsid w:val="00352788"/>
    <w:rsid w:val="00352A67"/>
    <w:rsid w:val="00352B62"/>
    <w:rsid w:val="00353B8B"/>
    <w:rsid w:val="00355108"/>
    <w:rsid w:val="0035679F"/>
    <w:rsid w:val="003609A8"/>
    <w:rsid w:val="0036163F"/>
    <w:rsid w:val="00362D2D"/>
    <w:rsid w:val="003634DA"/>
    <w:rsid w:val="003664F9"/>
    <w:rsid w:val="00375B15"/>
    <w:rsid w:val="00384F00"/>
    <w:rsid w:val="0038560A"/>
    <w:rsid w:val="00390CF7"/>
    <w:rsid w:val="003947D1"/>
    <w:rsid w:val="0039697B"/>
    <w:rsid w:val="0039728F"/>
    <w:rsid w:val="003B3B2C"/>
    <w:rsid w:val="003C3FA8"/>
    <w:rsid w:val="003D1305"/>
    <w:rsid w:val="003D13DD"/>
    <w:rsid w:val="003D4D70"/>
    <w:rsid w:val="003D59B5"/>
    <w:rsid w:val="003D7FDC"/>
    <w:rsid w:val="003E4F1A"/>
    <w:rsid w:val="003F3709"/>
    <w:rsid w:val="00406069"/>
    <w:rsid w:val="0041187A"/>
    <w:rsid w:val="004130F6"/>
    <w:rsid w:val="00422B7B"/>
    <w:rsid w:val="00424F77"/>
    <w:rsid w:val="00432A05"/>
    <w:rsid w:val="004334C3"/>
    <w:rsid w:val="004366BF"/>
    <w:rsid w:val="00440363"/>
    <w:rsid w:val="00441585"/>
    <w:rsid w:val="00450C02"/>
    <w:rsid w:val="00453D2E"/>
    <w:rsid w:val="00462D6C"/>
    <w:rsid w:val="00464F85"/>
    <w:rsid w:val="00465279"/>
    <w:rsid w:val="00466AD2"/>
    <w:rsid w:val="00472161"/>
    <w:rsid w:val="00472BF1"/>
    <w:rsid w:val="004805B0"/>
    <w:rsid w:val="00483298"/>
    <w:rsid w:val="00485B78"/>
    <w:rsid w:val="0049016C"/>
    <w:rsid w:val="00490609"/>
    <w:rsid w:val="004912D9"/>
    <w:rsid w:val="0049214C"/>
    <w:rsid w:val="00495B65"/>
    <w:rsid w:val="00497DA9"/>
    <w:rsid w:val="004A478F"/>
    <w:rsid w:val="004A56C8"/>
    <w:rsid w:val="004A5C0A"/>
    <w:rsid w:val="004A5CA9"/>
    <w:rsid w:val="004A63D1"/>
    <w:rsid w:val="004A711B"/>
    <w:rsid w:val="004B154D"/>
    <w:rsid w:val="004B192C"/>
    <w:rsid w:val="004B5798"/>
    <w:rsid w:val="004B5DAC"/>
    <w:rsid w:val="004B7968"/>
    <w:rsid w:val="004C40FC"/>
    <w:rsid w:val="004C79B9"/>
    <w:rsid w:val="004C7C84"/>
    <w:rsid w:val="004D6034"/>
    <w:rsid w:val="004E124D"/>
    <w:rsid w:val="004E2C7F"/>
    <w:rsid w:val="004E5406"/>
    <w:rsid w:val="004E7471"/>
    <w:rsid w:val="004E7EDF"/>
    <w:rsid w:val="004F0241"/>
    <w:rsid w:val="004F7A02"/>
    <w:rsid w:val="005048B9"/>
    <w:rsid w:val="00507896"/>
    <w:rsid w:val="005143B0"/>
    <w:rsid w:val="00515F5F"/>
    <w:rsid w:val="00517A59"/>
    <w:rsid w:val="005219AF"/>
    <w:rsid w:val="00523A22"/>
    <w:rsid w:val="00531287"/>
    <w:rsid w:val="00533856"/>
    <w:rsid w:val="00550CF7"/>
    <w:rsid w:val="005619A7"/>
    <w:rsid w:val="0056241D"/>
    <w:rsid w:val="00565585"/>
    <w:rsid w:val="005752D9"/>
    <w:rsid w:val="00576A7B"/>
    <w:rsid w:val="005820C8"/>
    <w:rsid w:val="00582C69"/>
    <w:rsid w:val="00587056"/>
    <w:rsid w:val="00593B06"/>
    <w:rsid w:val="00594DDF"/>
    <w:rsid w:val="005A1BA0"/>
    <w:rsid w:val="005A25B9"/>
    <w:rsid w:val="005A3256"/>
    <w:rsid w:val="005A6CB2"/>
    <w:rsid w:val="005B1BF7"/>
    <w:rsid w:val="005B5178"/>
    <w:rsid w:val="005B7A6C"/>
    <w:rsid w:val="005C12BE"/>
    <w:rsid w:val="005C4BE4"/>
    <w:rsid w:val="005C7A1E"/>
    <w:rsid w:val="005D09AD"/>
    <w:rsid w:val="005D163C"/>
    <w:rsid w:val="005D6A07"/>
    <w:rsid w:val="005E6A72"/>
    <w:rsid w:val="005F159B"/>
    <w:rsid w:val="005F1B25"/>
    <w:rsid w:val="005F242C"/>
    <w:rsid w:val="005F5DF7"/>
    <w:rsid w:val="0060277E"/>
    <w:rsid w:val="00607092"/>
    <w:rsid w:val="006105BA"/>
    <w:rsid w:val="00610D49"/>
    <w:rsid w:val="006120ED"/>
    <w:rsid w:val="00616974"/>
    <w:rsid w:val="00617217"/>
    <w:rsid w:val="00620EB3"/>
    <w:rsid w:val="006265D7"/>
    <w:rsid w:val="00627B02"/>
    <w:rsid w:val="0063163D"/>
    <w:rsid w:val="0063331A"/>
    <w:rsid w:val="00633929"/>
    <w:rsid w:val="006404F7"/>
    <w:rsid w:val="0064101F"/>
    <w:rsid w:val="00642F8C"/>
    <w:rsid w:val="006458C2"/>
    <w:rsid w:val="00654E84"/>
    <w:rsid w:val="006600E4"/>
    <w:rsid w:val="0066187A"/>
    <w:rsid w:val="00663B11"/>
    <w:rsid w:val="006649D7"/>
    <w:rsid w:val="0066722A"/>
    <w:rsid w:val="00671205"/>
    <w:rsid w:val="00671361"/>
    <w:rsid w:val="006841B8"/>
    <w:rsid w:val="00684D82"/>
    <w:rsid w:val="0069172E"/>
    <w:rsid w:val="00691E26"/>
    <w:rsid w:val="00694A3A"/>
    <w:rsid w:val="00695430"/>
    <w:rsid w:val="0069740E"/>
    <w:rsid w:val="006A5F9B"/>
    <w:rsid w:val="006A632F"/>
    <w:rsid w:val="006B7D08"/>
    <w:rsid w:val="006C1A21"/>
    <w:rsid w:val="006C24E4"/>
    <w:rsid w:val="006C4645"/>
    <w:rsid w:val="006C58F0"/>
    <w:rsid w:val="006C684F"/>
    <w:rsid w:val="006C7873"/>
    <w:rsid w:val="006D0807"/>
    <w:rsid w:val="006D3974"/>
    <w:rsid w:val="006D51E4"/>
    <w:rsid w:val="006D61B0"/>
    <w:rsid w:val="006E625E"/>
    <w:rsid w:val="006F01C0"/>
    <w:rsid w:val="006F1A60"/>
    <w:rsid w:val="006F1D26"/>
    <w:rsid w:val="006F2985"/>
    <w:rsid w:val="006F7D98"/>
    <w:rsid w:val="007049C9"/>
    <w:rsid w:val="00704D1C"/>
    <w:rsid w:val="007052DB"/>
    <w:rsid w:val="007104DE"/>
    <w:rsid w:val="00712A4B"/>
    <w:rsid w:val="00715ED9"/>
    <w:rsid w:val="00724C91"/>
    <w:rsid w:val="007277CE"/>
    <w:rsid w:val="00730936"/>
    <w:rsid w:val="00747A72"/>
    <w:rsid w:val="00750614"/>
    <w:rsid w:val="00752CBE"/>
    <w:rsid w:val="00755AFD"/>
    <w:rsid w:val="00755BD6"/>
    <w:rsid w:val="00755E63"/>
    <w:rsid w:val="00761161"/>
    <w:rsid w:val="00765131"/>
    <w:rsid w:val="007658CE"/>
    <w:rsid w:val="00772498"/>
    <w:rsid w:val="0077432A"/>
    <w:rsid w:val="007812AF"/>
    <w:rsid w:val="00784559"/>
    <w:rsid w:val="007901ED"/>
    <w:rsid w:val="00790ACA"/>
    <w:rsid w:val="00791E50"/>
    <w:rsid w:val="007924EE"/>
    <w:rsid w:val="00792C43"/>
    <w:rsid w:val="00794E8B"/>
    <w:rsid w:val="00794EC1"/>
    <w:rsid w:val="00796D8E"/>
    <w:rsid w:val="007A0EA1"/>
    <w:rsid w:val="007A34D3"/>
    <w:rsid w:val="007A5194"/>
    <w:rsid w:val="007A7762"/>
    <w:rsid w:val="007B4B8F"/>
    <w:rsid w:val="007B7132"/>
    <w:rsid w:val="007B716B"/>
    <w:rsid w:val="007C4655"/>
    <w:rsid w:val="007D6DF1"/>
    <w:rsid w:val="007D7DC5"/>
    <w:rsid w:val="007F1658"/>
    <w:rsid w:val="007F23AA"/>
    <w:rsid w:val="007F462D"/>
    <w:rsid w:val="007F63F1"/>
    <w:rsid w:val="00800560"/>
    <w:rsid w:val="0080643D"/>
    <w:rsid w:val="00807F10"/>
    <w:rsid w:val="008104D8"/>
    <w:rsid w:val="0081122B"/>
    <w:rsid w:val="00811690"/>
    <w:rsid w:val="00816553"/>
    <w:rsid w:val="00816CB6"/>
    <w:rsid w:val="00820C19"/>
    <w:rsid w:val="00821C12"/>
    <w:rsid w:val="00823CDF"/>
    <w:rsid w:val="00827ACB"/>
    <w:rsid w:val="00833BA1"/>
    <w:rsid w:val="00834951"/>
    <w:rsid w:val="00837C18"/>
    <w:rsid w:val="008426DB"/>
    <w:rsid w:val="008460A1"/>
    <w:rsid w:val="00846DED"/>
    <w:rsid w:val="008572C6"/>
    <w:rsid w:val="00870EBD"/>
    <w:rsid w:val="00872145"/>
    <w:rsid w:val="00882A94"/>
    <w:rsid w:val="00883EC2"/>
    <w:rsid w:val="008918F7"/>
    <w:rsid w:val="008951C0"/>
    <w:rsid w:val="0089761D"/>
    <w:rsid w:val="008A35E8"/>
    <w:rsid w:val="008A62E8"/>
    <w:rsid w:val="008B0A10"/>
    <w:rsid w:val="008B0E31"/>
    <w:rsid w:val="008B15AD"/>
    <w:rsid w:val="008B2DEF"/>
    <w:rsid w:val="008B3F23"/>
    <w:rsid w:val="008B6A79"/>
    <w:rsid w:val="008D0929"/>
    <w:rsid w:val="008D4644"/>
    <w:rsid w:val="008F529F"/>
    <w:rsid w:val="0090418E"/>
    <w:rsid w:val="0090749A"/>
    <w:rsid w:val="00911C59"/>
    <w:rsid w:val="00912181"/>
    <w:rsid w:val="0091637E"/>
    <w:rsid w:val="00920969"/>
    <w:rsid w:val="00920F1B"/>
    <w:rsid w:val="009259C1"/>
    <w:rsid w:val="009461A1"/>
    <w:rsid w:val="00946F1B"/>
    <w:rsid w:val="00951509"/>
    <w:rsid w:val="00953940"/>
    <w:rsid w:val="009601C9"/>
    <w:rsid w:val="00962896"/>
    <w:rsid w:val="00967FD3"/>
    <w:rsid w:val="00976586"/>
    <w:rsid w:val="0098246D"/>
    <w:rsid w:val="00983C59"/>
    <w:rsid w:val="00983E3D"/>
    <w:rsid w:val="0098568D"/>
    <w:rsid w:val="0099792F"/>
    <w:rsid w:val="009A0AFA"/>
    <w:rsid w:val="009A4C8F"/>
    <w:rsid w:val="009B2EA5"/>
    <w:rsid w:val="009C0BE7"/>
    <w:rsid w:val="009C5547"/>
    <w:rsid w:val="009D1413"/>
    <w:rsid w:val="009D2281"/>
    <w:rsid w:val="009D531B"/>
    <w:rsid w:val="009D5C92"/>
    <w:rsid w:val="009D7FA8"/>
    <w:rsid w:val="009E29F6"/>
    <w:rsid w:val="009E53EB"/>
    <w:rsid w:val="009F4C6D"/>
    <w:rsid w:val="00A01E8F"/>
    <w:rsid w:val="00A0381A"/>
    <w:rsid w:val="00A07D86"/>
    <w:rsid w:val="00A106C6"/>
    <w:rsid w:val="00A11FA7"/>
    <w:rsid w:val="00A14ECD"/>
    <w:rsid w:val="00A171F2"/>
    <w:rsid w:val="00A259B0"/>
    <w:rsid w:val="00A36429"/>
    <w:rsid w:val="00A43EBC"/>
    <w:rsid w:val="00A47ADC"/>
    <w:rsid w:val="00A57863"/>
    <w:rsid w:val="00A57DEA"/>
    <w:rsid w:val="00A70218"/>
    <w:rsid w:val="00A74489"/>
    <w:rsid w:val="00A807C6"/>
    <w:rsid w:val="00A83D46"/>
    <w:rsid w:val="00A84D52"/>
    <w:rsid w:val="00A9326E"/>
    <w:rsid w:val="00AA1133"/>
    <w:rsid w:val="00AA2C31"/>
    <w:rsid w:val="00AA3C1E"/>
    <w:rsid w:val="00AA3EE5"/>
    <w:rsid w:val="00AB124C"/>
    <w:rsid w:val="00AB1A96"/>
    <w:rsid w:val="00AB4FF6"/>
    <w:rsid w:val="00AB5A82"/>
    <w:rsid w:val="00AC0103"/>
    <w:rsid w:val="00AC269D"/>
    <w:rsid w:val="00AC32EB"/>
    <w:rsid w:val="00AC611F"/>
    <w:rsid w:val="00AC63AE"/>
    <w:rsid w:val="00AC7EB7"/>
    <w:rsid w:val="00AE0FAA"/>
    <w:rsid w:val="00AE553F"/>
    <w:rsid w:val="00AF245B"/>
    <w:rsid w:val="00AF4E80"/>
    <w:rsid w:val="00B00832"/>
    <w:rsid w:val="00B0383B"/>
    <w:rsid w:val="00B0397E"/>
    <w:rsid w:val="00B07F46"/>
    <w:rsid w:val="00B10A83"/>
    <w:rsid w:val="00B1538E"/>
    <w:rsid w:val="00B1593A"/>
    <w:rsid w:val="00B15C79"/>
    <w:rsid w:val="00B21526"/>
    <w:rsid w:val="00B22364"/>
    <w:rsid w:val="00B22DC8"/>
    <w:rsid w:val="00B30261"/>
    <w:rsid w:val="00B322B3"/>
    <w:rsid w:val="00B34D32"/>
    <w:rsid w:val="00B35BBA"/>
    <w:rsid w:val="00B37AFF"/>
    <w:rsid w:val="00B5068B"/>
    <w:rsid w:val="00B55FB4"/>
    <w:rsid w:val="00B56D15"/>
    <w:rsid w:val="00B736E5"/>
    <w:rsid w:val="00B84BEF"/>
    <w:rsid w:val="00B9074B"/>
    <w:rsid w:val="00BA0315"/>
    <w:rsid w:val="00BA07A7"/>
    <w:rsid w:val="00BB235E"/>
    <w:rsid w:val="00BB3415"/>
    <w:rsid w:val="00BB34CE"/>
    <w:rsid w:val="00BB3751"/>
    <w:rsid w:val="00BB6AC3"/>
    <w:rsid w:val="00BB70B4"/>
    <w:rsid w:val="00BC1554"/>
    <w:rsid w:val="00BC72D2"/>
    <w:rsid w:val="00BE21EA"/>
    <w:rsid w:val="00BE3DD3"/>
    <w:rsid w:val="00BE42DB"/>
    <w:rsid w:val="00BF2103"/>
    <w:rsid w:val="00BF215D"/>
    <w:rsid w:val="00BF2E06"/>
    <w:rsid w:val="00BF69B2"/>
    <w:rsid w:val="00BF6AC6"/>
    <w:rsid w:val="00BF79BA"/>
    <w:rsid w:val="00C005BC"/>
    <w:rsid w:val="00C00FCD"/>
    <w:rsid w:val="00C03AF7"/>
    <w:rsid w:val="00C04189"/>
    <w:rsid w:val="00C067E5"/>
    <w:rsid w:val="00C073E1"/>
    <w:rsid w:val="00C1084B"/>
    <w:rsid w:val="00C10A75"/>
    <w:rsid w:val="00C174A1"/>
    <w:rsid w:val="00C220BA"/>
    <w:rsid w:val="00C2601A"/>
    <w:rsid w:val="00C27C9B"/>
    <w:rsid w:val="00C32FB8"/>
    <w:rsid w:val="00C3528E"/>
    <w:rsid w:val="00C42101"/>
    <w:rsid w:val="00C6065F"/>
    <w:rsid w:val="00C6210B"/>
    <w:rsid w:val="00C64784"/>
    <w:rsid w:val="00C65934"/>
    <w:rsid w:val="00C6614F"/>
    <w:rsid w:val="00C67C3B"/>
    <w:rsid w:val="00C75489"/>
    <w:rsid w:val="00C775E7"/>
    <w:rsid w:val="00C814CD"/>
    <w:rsid w:val="00C826F6"/>
    <w:rsid w:val="00C83DAF"/>
    <w:rsid w:val="00C84906"/>
    <w:rsid w:val="00C86912"/>
    <w:rsid w:val="00C87265"/>
    <w:rsid w:val="00C90A5F"/>
    <w:rsid w:val="00CA66D9"/>
    <w:rsid w:val="00CB1AE5"/>
    <w:rsid w:val="00CB3A13"/>
    <w:rsid w:val="00CB7A12"/>
    <w:rsid w:val="00CC2A25"/>
    <w:rsid w:val="00CC4895"/>
    <w:rsid w:val="00CD035D"/>
    <w:rsid w:val="00CE020D"/>
    <w:rsid w:val="00CF02AF"/>
    <w:rsid w:val="00CF03B2"/>
    <w:rsid w:val="00CF231B"/>
    <w:rsid w:val="00CF3E71"/>
    <w:rsid w:val="00CF4843"/>
    <w:rsid w:val="00CF6D08"/>
    <w:rsid w:val="00CF7178"/>
    <w:rsid w:val="00D00FF4"/>
    <w:rsid w:val="00D02D81"/>
    <w:rsid w:val="00D03DAB"/>
    <w:rsid w:val="00D1367B"/>
    <w:rsid w:val="00D24125"/>
    <w:rsid w:val="00D248F2"/>
    <w:rsid w:val="00D32720"/>
    <w:rsid w:val="00D438A2"/>
    <w:rsid w:val="00D43B85"/>
    <w:rsid w:val="00D440B9"/>
    <w:rsid w:val="00D5167D"/>
    <w:rsid w:val="00D55FB3"/>
    <w:rsid w:val="00D70CB9"/>
    <w:rsid w:val="00D73784"/>
    <w:rsid w:val="00D76E05"/>
    <w:rsid w:val="00D81ACC"/>
    <w:rsid w:val="00D822BE"/>
    <w:rsid w:val="00D834A7"/>
    <w:rsid w:val="00D84382"/>
    <w:rsid w:val="00D878D1"/>
    <w:rsid w:val="00D90622"/>
    <w:rsid w:val="00D944EA"/>
    <w:rsid w:val="00D973E6"/>
    <w:rsid w:val="00DA2272"/>
    <w:rsid w:val="00DA45AB"/>
    <w:rsid w:val="00DA6CF9"/>
    <w:rsid w:val="00DA7B28"/>
    <w:rsid w:val="00DB00F4"/>
    <w:rsid w:val="00DC12E9"/>
    <w:rsid w:val="00DC39B6"/>
    <w:rsid w:val="00DD0327"/>
    <w:rsid w:val="00DD08A1"/>
    <w:rsid w:val="00DD708E"/>
    <w:rsid w:val="00DD755D"/>
    <w:rsid w:val="00DD7939"/>
    <w:rsid w:val="00DE0D0D"/>
    <w:rsid w:val="00DE2F69"/>
    <w:rsid w:val="00DE330E"/>
    <w:rsid w:val="00DE3C6F"/>
    <w:rsid w:val="00DF02D5"/>
    <w:rsid w:val="00DF0E81"/>
    <w:rsid w:val="00DF7BB8"/>
    <w:rsid w:val="00E03AB7"/>
    <w:rsid w:val="00E05F63"/>
    <w:rsid w:val="00E108EA"/>
    <w:rsid w:val="00E13600"/>
    <w:rsid w:val="00E20AD0"/>
    <w:rsid w:val="00E232E5"/>
    <w:rsid w:val="00E2361D"/>
    <w:rsid w:val="00E236B8"/>
    <w:rsid w:val="00E24C5B"/>
    <w:rsid w:val="00E24CB6"/>
    <w:rsid w:val="00E27A7E"/>
    <w:rsid w:val="00E27A87"/>
    <w:rsid w:val="00E3101C"/>
    <w:rsid w:val="00E32355"/>
    <w:rsid w:val="00E329E5"/>
    <w:rsid w:val="00E35CB4"/>
    <w:rsid w:val="00E3606A"/>
    <w:rsid w:val="00E368BE"/>
    <w:rsid w:val="00E41E41"/>
    <w:rsid w:val="00E451A6"/>
    <w:rsid w:val="00E476C5"/>
    <w:rsid w:val="00E522E5"/>
    <w:rsid w:val="00E52655"/>
    <w:rsid w:val="00E55AC2"/>
    <w:rsid w:val="00E62A79"/>
    <w:rsid w:val="00E63158"/>
    <w:rsid w:val="00E64BBA"/>
    <w:rsid w:val="00E6684D"/>
    <w:rsid w:val="00E67DD0"/>
    <w:rsid w:val="00E774B8"/>
    <w:rsid w:val="00E81560"/>
    <w:rsid w:val="00E923B4"/>
    <w:rsid w:val="00E96D90"/>
    <w:rsid w:val="00E96ED1"/>
    <w:rsid w:val="00EA754E"/>
    <w:rsid w:val="00EB51C7"/>
    <w:rsid w:val="00EC0389"/>
    <w:rsid w:val="00EC4BED"/>
    <w:rsid w:val="00ED0F1F"/>
    <w:rsid w:val="00ED34DA"/>
    <w:rsid w:val="00EE26D8"/>
    <w:rsid w:val="00EE56E5"/>
    <w:rsid w:val="00EE5FAA"/>
    <w:rsid w:val="00EE6EF4"/>
    <w:rsid w:val="00F059C7"/>
    <w:rsid w:val="00F0602E"/>
    <w:rsid w:val="00F07518"/>
    <w:rsid w:val="00F20C12"/>
    <w:rsid w:val="00F22CB9"/>
    <w:rsid w:val="00F2339D"/>
    <w:rsid w:val="00F24CE9"/>
    <w:rsid w:val="00F250ED"/>
    <w:rsid w:val="00F26836"/>
    <w:rsid w:val="00F341E5"/>
    <w:rsid w:val="00F42630"/>
    <w:rsid w:val="00F45D90"/>
    <w:rsid w:val="00F54A47"/>
    <w:rsid w:val="00F667E5"/>
    <w:rsid w:val="00F70CD6"/>
    <w:rsid w:val="00F70CE6"/>
    <w:rsid w:val="00F71A1E"/>
    <w:rsid w:val="00F7689F"/>
    <w:rsid w:val="00F7784B"/>
    <w:rsid w:val="00F82C25"/>
    <w:rsid w:val="00F854B3"/>
    <w:rsid w:val="00F90B61"/>
    <w:rsid w:val="00F93ADB"/>
    <w:rsid w:val="00F93AE4"/>
    <w:rsid w:val="00F97851"/>
    <w:rsid w:val="00FA4688"/>
    <w:rsid w:val="00FB6817"/>
    <w:rsid w:val="00FC3C2B"/>
    <w:rsid w:val="00FC3ED8"/>
    <w:rsid w:val="00FC7181"/>
    <w:rsid w:val="00FD72CE"/>
    <w:rsid w:val="00FD7365"/>
    <w:rsid w:val="00FE1F9F"/>
    <w:rsid w:val="00FF3AF0"/>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729DF4A8"/>
  <w15:docId w15:val="{A38C1D5C-8819-4755-83A1-A6AFE6AE4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24C91"/>
    <w:pPr>
      <w:jc w:val="center"/>
    </w:pPr>
    <w:rPr>
      <w:noProof/>
      <w:sz w:val="24"/>
      <w:lang w:val="en-GB" w:eastAsia="en-US"/>
    </w:rPr>
  </w:style>
  <w:style w:type="paragraph" w:styleId="Antrat1">
    <w:name w:val="heading 1"/>
    <w:basedOn w:val="prastasis"/>
    <w:next w:val="prastasis"/>
    <w:link w:val="Antrat1Diagrama"/>
    <w:uiPriority w:val="99"/>
    <w:qFormat/>
    <w:locked/>
    <w:rsid w:val="00322D2B"/>
    <w:pPr>
      <w:keepNext/>
      <w:keepLines/>
      <w:spacing w:before="480"/>
      <w:outlineLvl w:val="0"/>
    </w:pPr>
    <w:rPr>
      <w:rFonts w:ascii="Cambria" w:hAnsi="Cambria"/>
      <w:b/>
      <w:bCs/>
      <w:color w:val="365F91"/>
      <w:sz w:val="28"/>
      <w:szCs w:val="28"/>
    </w:rPr>
  </w:style>
  <w:style w:type="paragraph" w:styleId="Antrat4">
    <w:name w:val="heading 4"/>
    <w:basedOn w:val="prastasis"/>
    <w:next w:val="prastasis"/>
    <w:link w:val="Antrat4Diagrama"/>
    <w:uiPriority w:val="99"/>
    <w:qFormat/>
    <w:locked/>
    <w:rsid w:val="00495B65"/>
    <w:pPr>
      <w:keepNext/>
      <w:spacing w:before="240" w:after="60"/>
      <w:jc w:val="left"/>
      <w:outlineLvl w:val="3"/>
    </w:pPr>
    <w:rPr>
      <w:b/>
      <w:bCs/>
      <w:noProof w:val="0"/>
      <w:sz w:val="28"/>
      <w:szCs w:val="28"/>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322D2B"/>
    <w:rPr>
      <w:rFonts w:ascii="Cambria" w:hAnsi="Cambria" w:cs="Times New Roman"/>
      <w:b/>
      <w:bCs/>
      <w:noProof/>
      <w:color w:val="365F91"/>
      <w:sz w:val="28"/>
      <w:szCs w:val="28"/>
      <w:lang w:val="en-GB" w:eastAsia="en-US"/>
    </w:rPr>
  </w:style>
  <w:style w:type="character" w:customStyle="1" w:styleId="Antrat4Diagrama">
    <w:name w:val="Antraštė 4 Diagrama"/>
    <w:link w:val="Antrat4"/>
    <w:uiPriority w:val="99"/>
    <w:locked/>
    <w:rsid w:val="00495B65"/>
    <w:rPr>
      <w:rFonts w:cs="Times New Roman"/>
      <w:b/>
      <w:bCs/>
      <w:sz w:val="28"/>
      <w:szCs w:val="28"/>
    </w:rPr>
  </w:style>
  <w:style w:type="paragraph" w:styleId="Antrats">
    <w:name w:val="header"/>
    <w:basedOn w:val="prastasis"/>
    <w:link w:val="AntratsDiagrama"/>
    <w:uiPriority w:val="99"/>
    <w:rsid w:val="00F24CE9"/>
    <w:pPr>
      <w:tabs>
        <w:tab w:val="center" w:pos="4153"/>
        <w:tab w:val="right" w:pos="8306"/>
      </w:tabs>
    </w:pPr>
  </w:style>
  <w:style w:type="character" w:customStyle="1" w:styleId="AntratsDiagrama">
    <w:name w:val="Antraštės Diagrama"/>
    <w:link w:val="Antrats"/>
    <w:uiPriority w:val="99"/>
    <w:locked/>
    <w:rsid w:val="005A3256"/>
    <w:rPr>
      <w:rFonts w:cs="Times New Roman"/>
      <w:noProof/>
      <w:sz w:val="20"/>
      <w:szCs w:val="20"/>
      <w:lang w:val="en-GB" w:eastAsia="en-US"/>
    </w:rPr>
  </w:style>
  <w:style w:type="character" w:styleId="Puslapionumeris">
    <w:name w:val="page number"/>
    <w:uiPriority w:val="99"/>
    <w:rsid w:val="00F24CE9"/>
    <w:rPr>
      <w:rFonts w:cs="Times New Roman"/>
    </w:rPr>
  </w:style>
  <w:style w:type="table" w:styleId="Lentelstinklelis">
    <w:name w:val="Table Grid"/>
    <w:basedOn w:val="prastojilentel"/>
    <w:uiPriority w:val="99"/>
    <w:rsid w:val="00F24CE9"/>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rsid w:val="00E329E5"/>
    <w:rPr>
      <w:rFonts w:ascii="Tahoma" w:hAnsi="Tahoma" w:cs="Tahoma"/>
      <w:sz w:val="16"/>
      <w:szCs w:val="16"/>
    </w:rPr>
  </w:style>
  <w:style w:type="character" w:customStyle="1" w:styleId="DebesliotekstasDiagrama">
    <w:name w:val="Debesėlio tekstas Diagrama"/>
    <w:link w:val="Debesliotekstas"/>
    <w:uiPriority w:val="99"/>
    <w:semiHidden/>
    <w:locked/>
    <w:rsid w:val="00E329E5"/>
    <w:rPr>
      <w:rFonts w:ascii="Tahoma" w:hAnsi="Tahoma" w:cs="Tahoma"/>
      <w:noProof/>
      <w:sz w:val="16"/>
      <w:szCs w:val="16"/>
      <w:lang w:val="en-GB" w:eastAsia="en-US"/>
    </w:rPr>
  </w:style>
  <w:style w:type="paragraph" w:customStyle="1" w:styleId="bodytext">
    <w:name w:val="bodytext"/>
    <w:basedOn w:val="prastasis"/>
    <w:uiPriority w:val="99"/>
    <w:rsid w:val="00E329E5"/>
    <w:pPr>
      <w:spacing w:before="100" w:beforeAutospacing="1" w:after="100" w:afterAutospacing="1"/>
      <w:jc w:val="left"/>
    </w:pPr>
    <w:rPr>
      <w:noProof w:val="0"/>
      <w:szCs w:val="24"/>
    </w:rPr>
  </w:style>
  <w:style w:type="paragraph" w:styleId="Sraopastraipa">
    <w:name w:val="List Paragraph"/>
    <w:basedOn w:val="prastasis"/>
    <w:uiPriority w:val="99"/>
    <w:qFormat/>
    <w:rsid w:val="002F2A9A"/>
    <w:pPr>
      <w:ind w:left="720"/>
      <w:contextualSpacing/>
    </w:pPr>
  </w:style>
  <w:style w:type="paragraph" w:customStyle="1" w:styleId="Default">
    <w:name w:val="Default"/>
    <w:uiPriority w:val="99"/>
    <w:rsid w:val="00C32FB8"/>
    <w:pPr>
      <w:autoSpaceDE w:val="0"/>
      <w:autoSpaceDN w:val="0"/>
      <w:adjustRightInd w:val="0"/>
    </w:pPr>
    <w:rPr>
      <w:color w:val="000000"/>
      <w:sz w:val="24"/>
      <w:szCs w:val="24"/>
    </w:rPr>
  </w:style>
  <w:style w:type="paragraph" w:customStyle="1" w:styleId="Hyperlink1">
    <w:name w:val="Hyperlink1"/>
    <w:uiPriority w:val="99"/>
    <w:rsid w:val="00495B65"/>
    <w:pPr>
      <w:autoSpaceDE w:val="0"/>
      <w:autoSpaceDN w:val="0"/>
      <w:adjustRightInd w:val="0"/>
      <w:ind w:firstLine="312"/>
      <w:jc w:val="both"/>
    </w:pPr>
    <w:rPr>
      <w:rFonts w:ascii="TimesLT" w:hAnsi="TimesLT"/>
      <w:lang w:val="en-US" w:eastAsia="en-US"/>
    </w:rPr>
  </w:style>
  <w:style w:type="paragraph" w:customStyle="1" w:styleId="tajtip">
    <w:name w:val="tajtip"/>
    <w:basedOn w:val="prastasis"/>
    <w:uiPriority w:val="99"/>
    <w:rsid w:val="00BB34CE"/>
    <w:pPr>
      <w:spacing w:before="100" w:beforeAutospacing="1" w:after="100" w:afterAutospacing="1"/>
      <w:jc w:val="left"/>
    </w:pPr>
    <w:rPr>
      <w:noProof w:val="0"/>
      <w:szCs w:val="24"/>
      <w:lang w:val="lt-LT" w:eastAsia="lt-LT"/>
    </w:rPr>
  </w:style>
  <w:style w:type="paragraph" w:styleId="Porat">
    <w:name w:val="footer"/>
    <w:basedOn w:val="prastasis"/>
    <w:link w:val="PoratDiagrama"/>
    <w:uiPriority w:val="99"/>
    <w:rsid w:val="00ED34DA"/>
    <w:pPr>
      <w:tabs>
        <w:tab w:val="center" w:pos="4819"/>
        <w:tab w:val="right" w:pos="9638"/>
      </w:tabs>
      <w:jc w:val="left"/>
    </w:pPr>
    <w:rPr>
      <w:noProof w:val="0"/>
      <w:szCs w:val="24"/>
      <w:lang w:val="lt-LT" w:eastAsia="lt-LT"/>
    </w:rPr>
  </w:style>
  <w:style w:type="character" w:customStyle="1" w:styleId="PoratDiagrama">
    <w:name w:val="Poraštė Diagrama"/>
    <w:link w:val="Porat"/>
    <w:uiPriority w:val="99"/>
    <w:locked/>
    <w:rsid w:val="00ED34DA"/>
    <w:rPr>
      <w:rFonts w:cs="Times New Roman"/>
      <w:sz w:val="24"/>
      <w:szCs w:val="24"/>
    </w:rPr>
  </w:style>
  <w:style w:type="paragraph" w:styleId="Pavadinimas">
    <w:name w:val="Title"/>
    <w:basedOn w:val="prastasis"/>
    <w:link w:val="PavadinimasDiagrama"/>
    <w:uiPriority w:val="99"/>
    <w:qFormat/>
    <w:locked/>
    <w:rsid w:val="000E703D"/>
    <w:rPr>
      <w:b/>
      <w:noProof w:val="0"/>
      <w:lang w:val="lt-LT" w:eastAsia="lt-LT"/>
    </w:rPr>
  </w:style>
  <w:style w:type="character" w:customStyle="1" w:styleId="PavadinimasDiagrama">
    <w:name w:val="Pavadinimas Diagrama"/>
    <w:link w:val="Pavadinimas"/>
    <w:uiPriority w:val="99"/>
    <w:locked/>
    <w:rsid w:val="000E703D"/>
    <w:rPr>
      <w:rFonts w:cs="Times New Roman"/>
      <w:b/>
      <w:sz w:val="20"/>
      <w:szCs w:val="20"/>
    </w:rPr>
  </w:style>
  <w:style w:type="character" w:styleId="Hipersaitas">
    <w:name w:val="Hyperlink"/>
    <w:uiPriority w:val="99"/>
    <w:rsid w:val="00E476C5"/>
    <w:rPr>
      <w:rFonts w:cs="Times New Roman"/>
      <w:color w:val="0000FF"/>
      <w:u w:val="single"/>
    </w:rPr>
  </w:style>
  <w:style w:type="paragraph" w:customStyle="1" w:styleId="a">
    <w:name w:val="Содержимое таблицы"/>
    <w:basedOn w:val="prastasis"/>
    <w:rsid w:val="00BB70B4"/>
    <w:pPr>
      <w:widowControl w:val="0"/>
      <w:suppressLineNumbers/>
      <w:suppressAutoHyphens/>
      <w:jc w:val="left"/>
    </w:pPr>
    <w:rPr>
      <w:noProof w:val="0"/>
      <w:kern w:val="1"/>
      <w:szCs w:val="24"/>
      <w:lang w:val="lt-LT" w:eastAsia="ar-SA"/>
    </w:rPr>
  </w:style>
  <w:style w:type="character" w:customStyle="1" w:styleId="DiagramaDiagrama2">
    <w:name w:val="Diagrama Diagrama2"/>
    <w:uiPriority w:val="99"/>
    <w:rsid w:val="00F82C25"/>
    <w:rPr>
      <w:rFonts w:ascii="Segoe UI" w:hAnsi="Segoe UI"/>
      <w:sz w:val="18"/>
      <w:lang w:val="ru-RU" w:eastAsia="ar-SA" w:bidi="ar-SA"/>
    </w:rPr>
  </w:style>
  <w:style w:type="paragraph" w:customStyle="1" w:styleId="Text2">
    <w:name w:val="Text 2"/>
    <w:basedOn w:val="prastasis"/>
    <w:rsid w:val="000E5AE1"/>
    <w:pPr>
      <w:tabs>
        <w:tab w:val="left" w:pos="2161"/>
      </w:tabs>
      <w:suppressAutoHyphens/>
      <w:spacing w:after="240"/>
      <w:ind w:left="1077"/>
      <w:jc w:val="both"/>
    </w:pPr>
    <w:rPr>
      <w:noProof w:val="0"/>
      <w:szCs w:val="24"/>
      <w:lang w:val="fr-FR" w:eastAsia="ar-SA"/>
    </w:rPr>
  </w:style>
  <w:style w:type="paragraph" w:styleId="Paantrat">
    <w:name w:val="Subtitle"/>
    <w:basedOn w:val="prastasis"/>
    <w:next w:val="prastasis"/>
    <w:link w:val="PaantratDiagrama"/>
    <w:uiPriority w:val="99"/>
    <w:qFormat/>
    <w:locked/>
    <w:rsid w:val="00F71A1E"/>
    <w:pPr>
      <w:suppressAutoHyphens/>
      <w:spacing w:after="60"/>
      <w:outlineLvl w:val="1"/>
    </w:pPr>
    <w:rPr>
      <w:rFonts w:ascii="Cambria" w:hAnsi="Cambria"/>
      <w:noProof w:val="0"/>
      <w:lang w:val="ru-RU" w:eastAsia="ar-SA"/>
    </w:rPr>
  </w:style>
  <w:style w:type="character" w:customStyle="1" w:styleId="SubtitleChar">
    <w:name w:val="Subtitle Char"/>
    <w:uiPriority w:val="99"/>
    <w:locked/>
    <w:rsid w:val="00D878D1"/>
    <w:rPr>
      <w:rFonts w:ascii="Cambria" w:hAnsi="Cambria" w:cs="Times New Roman"/>
      <w:noProof/>
      <w:sz w:val="24"/>
      <w:szCs w:val="24"/>
      <w:lang w:val="en-GB" w:eastAsia="en-US"/>
    </w:rPr>
  </w:style>
  <w:style w:type="character" w:customStyle="1" w:styleId="PaantratDiagrama">
    <w:name w:val="Paantraštė Diagrama"/>
    <w:link w:val="Paantrat"/>
    <w:uiPriority w:val="99"/>
    <w:locked/>
    <w:rsid w:val="00F71A1E"/>
    <w:rPr>
      <w:rFonts w:ascii="Cambria" w:hAnsi="Cambria"/>
      <w:sz w:val="24"/>
      <w:lang w:val="ru-RU" w:eastAsia="ar-SA" w:bidi="ar-SA"/>
    </w:rPr>
  </w:style>
  <w:style w:type="paragraph" w:customStyle="1" w:styleId="Lentelsturinys">
    <w:name w:val="Lentelės turinys"/>
    <w:basedOn w:val="prastasis"/>
    <w:rsid w:val="003100CC"/>
    <w:pPr>
      <w:widowControl w:val="0"/>
      <w:suppressLineNumbers/>
      <w:suppressAutoHyphens/>
      <w:jc w:val="left"/>
    </w:pPr>
    <w:rPr>
      <w:rFonts w:eastAsia="SimSun" w:cs="Tahoma"/>
      <w:noProof w:val="0"/>
      <w:kern w:val="1"/>
      <w:szCs w:val="24"/>
      <w:lang w:val="lt-LT" w:eastAsia="hi-IN" w:bidi="hi-IN"/>
    </w:rPr>
  </w:style>
  <w:style w:type="paragraph" w:customStyle="1" w:styleId="Antrat11">
    <w:name w:val="Antraštė 11"/>
    <w:basedOn w:val="prastasis"/>
    <w:next w:val="prastasis"/>
    <w:uiPriority w:val="99"/>
    <w:locked/>
    <w:rsid w:val="008460A1"/>
    <w:pPr>
      <w:keepNext/>
      <w:keepLines/>
      <w:spacing w:before="480"/>
      <w:outlineLvl w:val="0"/>
    </w:pPr>
    <w:rPr>
      <w:rFonts w:ascii="Cambria" w:hAnsi="Cambria"/>
      <w:b/>
      <w:bCs/>
      <w:color w:val="365F91"/>
      <w:sz w:val="28"/>
      <w:szCs w:val="28"/>
    </w:rPr>
  </w:style>
  <w:style w:type="table" w:customStyle="1" w:styleId="Lentelstinklelis1">
    <w:name w:val="Lentelės tinklelis1"/>
    <w:uiPriority w:val="99"/>
    <w:rsid w:val="008460A1"/>
    <w:pPr>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trat1Diagrama1">
    <w:name w:val="Antraštė 1 Diagrama1"/>
    <w:uiPriority w:val="99"/>
    <w:rsid w:val="008460A1"/>
    <w:rPr>
      <w:rFonts w:ascii="Cambria" w:hAnsi="Cambria" w:cs="Times New Roman"/>
      <w:b/>
      <w:bCs/>
      <w:color w:val="365F91"/>
      <w:sz w:val="28"/>
      <w:szCs w:val="28"/>
    </w:rPr>
  </w:style>
  <w:style w:type="paragraph" w:customStyle="1" w:styleId="TableContents">
    <w:name w:val="Table Contents"/>
    <w:basedOn w:val="prastasis"/>
    <w:rsid w:val="009F4C6D"/>
    <w:pPr>
      <w:widowControl w:val="0"/>
      <w:suppressLineNumbers/>
      <w:suppressAutoHyphens/>
      <w:autoSpaceDN w:val="0"/>
      <w:jc w:val="left"/>
      <w:textAlignment w:val="baseline"/>
    </w:pPr>
    <w:rPr>
      <w:rFonts w:eastAsia="Lucida Sans Unicode" w:cs="Mangal"/>
      <w:noProof w:val="0"/>
      <w:kern w:val="3"/>
      <w:szCs w:val="24"/>
      <w:lang w:val="ru-RU" w:eastAsia="zh-CN" w:bidi="hi-IN"/>
    </w:rPr>
  </w:style>
  <w:style w:type="paragraph" w:customStyle="1" w:styleId="Standard">
    <w:name w:val="Standard"/>
    <w:rsid w:val="006D51E4"/>
    <w:pPr>
      <w:widowControl w:val="0"/>
      <w:suppressAutoHyphens/>
      <w:textAlignment w:val="baseline"/>
    </w:pPr>
    <w:rPr>
      <w:rFonts w:eastAsia="Lucida Sans Unicode" w:cs="Mangal"/>
      <w:kern w:val="1"/>
      <w:sz w:val="24"/>
      <w:szCs w:val="24"/>
      <w:lang w:val="ru-RU" w:eastAsia="hi-IN" w:bidi="hi-IN"/>
    </w:rPr>
  </w:style>
  <w:style w:type="paragraph" w:customStyle="1" w:styleId="ListParagraph1">
    <w:name w:val="List Paragraph1"/>
    <w:basedOn w:val="prastasis"/>
    <w:rsid w:val="006D51E4"/>
    <w:pPr>
      <w:widowControl w:val="0"/>
      <w:suppressAutoHyphens/>
      <w:spacing w:after="200"/>
      <w:ind w:left="720"/>
      <w:jc w:val="left"/>
    </w:pPr>
    <w:rPr>
      <w:rFonts w:eastAsia="SimSun" w:cs="Mangal"/>
      <w:noProof w:val="0"/>
      <w:kern w:val="1"/>
      <w:szCs w:val="24"/>
      <w:lang w:val="lt-LT" w:eastAsia="hi-IN" w:bidi="hi-IN"/>
    </w:rPr>
  </w:style>
  <w:style w:type="character" w:styleId="Emfaz">
    <w:name w:val="Emphasis"/>
    <w:basedOn w:val="Numatytasispastraiposriftas"/>
    <w:uiPriority w:val="20"/>
    <w:qFormat/>
    <w:locked/>
    <w:rsid w:val="006D51E4"/>
    <w:rPr>
      <w:i/>
      <w:iCs/>
    </w:rPr>
  </w:style>
  <w:style w:type="character" w:customStyle="1" w:styleId="v1st1">
    <w:name w:val="v1st1"/>
    <w:rsid w:val="00F059C7"/>
  </w:style>
  <w:style w:type="paragraph" w:styleId="Betarp">
    <w:name w:val="No Spacing"/>
    <w:uiPriority w:val="1"/>
    <w:qFormat/>
    <w:rsid w:val="00A07D86"/>
    <w:pPr>
      <w:jc w:val="center"/>
    </w:pPr>
    <w:rPr>
      <w:noProof/>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0111331">
      <w:bodyDiv w:val="1"/>
      <w:marLeft w:val="0"/>
      <w:marRight w:val="0"/>
      <w:marTop w:val="0"/>
      <w:marBottom w:val="0"/>
      <w:divBdr>
        <w:top w:val="none" w:sz="0" w:space="0" w:color="auto"/>
        <w:left w:val="none" w:sz="0" w:space="0" w:color="auto"/>
        <w:bottom w:val="none" w:sz="0" w:space="0" w:color="auto"/>
        <w:right w:val="none" w:sz="0" w:space="0" w:color="auto"/>
      </w:divBdr>
    </w:div>
    <w:div w:id="175269920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8BD0562-4025-4BC7-A53F-3FB505566D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C6390-E85C-40B7-9E84-1F685EBF4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2929</Words>
  <Characters>1670</Characters>
  <Application>Microsoft Office Word</Application>
  <DocSecurity>0</DocSecurity>
  <Lines>13</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Hewlett-Packard Company</Company>
  <LinksUpToDate>false</LinksUpToDate>
  <CharactersWithSpaces>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svetlana.sarsakova@visaginas.lt</cp:lastModifiedBy>
  <cp:revision>4</cp:revision>
  <cp:lastPrinted>2023-01-09T06:24:00Z</cp:lastPrinted>
  <dcterms:created xsi:type="dcterms:W3CDTF">2023-01-09T08:22:00Z</dcterms:created>
  <dcterms:modified xsi:type="dcterms:W3CDTF">2023-01-10T06:45:00Z</dcterms:modified>
</cp:coreProperties>
</file>