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748313" w14:textId="77777777" w:rsidR="001B2695" w:rsidRDefault="001B2695" w:rsidP="001B2695">
      <w:pPr>
        <w:ind w:firstLine="5529"/>
        <w:jc w:val="both"/>
        <w:rPr>
          <w:szCs w:val="24"/>
          <w:lang w:val="lt-LT" w:eastAsia="lt-LT"/>
        </w:rPr>
      </w:pPr>
      <w:r w:rsidRPr="006928AC">
        <w:rPr>
          <w:szCs w:val="24"/>
          <w:lang w:val="lt-LT" w:eastAsia="lt-LT"/>
        </w:rPr>
        <w:t>Visagino savivaldybės 202</w:t>
      </w:r>
      <w:r>
        <w:rPr>
          <w:szCs w:val="24"/>
          <w:lang w:val="lt-LT" w:eastAsia="lt-LT"/>
        </w:rPr>
        <w:t>6</w:t>
      </w:r>
      <w:r w:rsidRPr="006928AC">
        <w:rPr>
          <w:szCs w:val="24"/>
          <w:lang w:val="lt-LT" w:eastAsia="lt-LT"/>
        </w:rPr>
        <w:t xml:space="preserve"> metų</w:t>
      </w:r>
    </w:p>
    <w:p w14:paraId="31D521E1" w14:textId="77777777" w:rsidR="001B2695" w:rsidRDefault="001B2695" w:rsidP="001B2695">
      <w:pPr>
        <w:ind w:firstLine="5529"/>
        <w:jc w:val="both"/>
        <w:rPr>
          <w:szCs w:val="24"/>
          <w:lang w:val="lt-LT" w:eastAsia="lt-LT"/>
        </w:rPr>
      </w:pPr>
      <w:r w:rsidRPr="006928AC">
        <w:rPr>
          <w:szCs w:val="24"/>
          <w:lang w:val="lt-LT" w:eastAsia="lt-LT"/>
        </w:rPr>
        <w:t>užimtumo</w:t>
      </w:r>
      <w:r>
        <w:rPr>
          <w:szCs w:val="24"/>
          <w:lang w:val="lt-LT" w:eastAsia="lt-LT"/>
        </w:rPr>
        <w:t xml:space="preserve"> </w:t>
      </w:r>
      <w:r w:rsidRPr="006928AC">
        <w:rPr>
          <w:szCs w:val="24"/>
          <w:lang w:val="lt-LT" w:eastAsia="lt-LT"/>
        </w:rPr>
        <w:t>didinimo programos darbdavių</w:t>
      </w:r>
    </w:p>
    <w:p w14:paraId="5881947F" w14:textId="77777777" w:rsidR="001B2695" w:rsidRPr="006928AC" w:rsidRDefault="001B2695" w:rsidP="001B2695">
      <w:pPr>
        <w:ind w:firstLine="5529"/>
        <w:jc w:val="both"/>
        <w:rPr>
          <w:szCs w:val="24"/>
          <w:lang w:val="lt-LT" w:eastAsia="lt-LT"/>
        </w:rPr>
      </w:pPr>
      <w:r w:rsidRPr="006928AC">
        <w:rPr>
          <w:szCs w:val="24"/>
          <w:lang w:val="lt-LT" w:eastAsia="lt-LT"/>
        </w:rPr>
        <w:t>atrankos</w:t>
      </w:r>
      <w:r>
        <w:rPr>
          <w:szCs w:val="24"/>
          <w:lang w:val="lt-LT" w:eastAsia="lt-LT"/>
        </w:rPr>
        <w:t xml:space="preserve"> </w:t>
      </w:r>
      <w:r w:rsidRPr="006928AC">
        <w:rPr>
          <w:szCs w:val="24"/>
          <w:lang w:val="lt-LT" w:eastAsia="lt-LT"/>
        </w:rPr>
        <w:t>organizavimo tvarkos aprašo</w:t>
      </w:r>
    </w:p>
    <w:p w14:paraId="7E2AAB38" w14:textId="77777777" w:rsidR="001B2695" w:rsidRPr="006928AC" w:rsidRDefault="001B2695" w:rsidP="001B2695">
      <w:pPr>
        <w:ind w:firstLine="5529"/>
        <w:jc w:val="both"/>
        <w:rPr>
          <w:szCs w:val="24"/>
          <w:lang w:val="lt-LT" w:eastAsia="lt-LT"/>
        </w:rPr>
      </w:pPr>
      <w:r w:rsidRPr="006928AC">
        <w:rPr>
          <w:szCs w:val="24"/>
          <w:lang w:val="lt-LT" w:eastAsia="lt-LT"/>
        </w:rPr>
        <w:t>3 priedas</w:t>
      </w:r>
    </w:p>
    <w:p w14:paraId="45F77070" w14:textId="77777777" w:rsidR="001B2695" w:rsidRPr="006928AC" w:rsidRDefault="001B2695" w:rsidP="001B2695">
      <w:pPr>
        <w:widowControl w:val="0"/>
        <w:shd w:val="clear" w:color="auto" w:fill="FFFFFF"/>
        <w:rPr>
          <w:bCs/>
          <w:spacing w:val="57"/>
          <w:szCs w:val="24"/>
          <w:lang w:val="lt-LT" w:eastAsia="lt-LT"/>
        </w:rPr>
      </w:pPr>
    </w:p>
    <w:p w14:paraId="40A16482" w14:textId="77777777" w:rsidR="001B2695" w:rsidRPr="006928AC" w:rsidRDefault="001B2695" w:rsidP="001B2695">
      <w:pPr>
        <w:widowControl w:val="0"/>
        <w:shd w:val="clear" w:color="auto" w:fill="FFFFFF"/>
        <w:rPr>
          <w:bCs/>
          <w:spacing w:val="57"/>
          <w:szCs w:val="24"/>
          <w:lang w:val="lt-LT" w:eastAsia="lt-LT"/>
        </w:rPr>
      </w:pPr>
    </w:p>
    <w:p w14:paraId="0A99B7AE" w14:textId="77777777" w:rsidR="001B2695" w:rsidRPr="006928AC" w:rsidRDefault="001B2695" w:rsidP="001B2695">
      <w:pPr>
        <w:widowControl w:val="0"/>
        <w:shd w:val="clear" w:color="auto" w:fill="FFFFFF"/>
        <w:ind w:right="57"/>
        <w:jc w:val="center"/>
        <w:rPr>
          <w:b/>
          <w:szCs w:val="24"/>
          <w:lang w:val="lt-LT" w:eastAsia="lt-LT"/>
        </w:rPr>
      </w:pPr>
      <w:r w:rsidRPr="006928AC">
        <w:rPr>
          <w:b/>
          <w:szCs w:val="24"/>
          <w:lang w:val="lt-LT" w:eastAsia="lt-LT"/>
        </w:rPr>
        <w:t>ĮSIPAREIGOJIMAS</w:t>
      </w:r>
    </w:p>
    <w:p w14:paraId="462849A1" w14:textId="77777777" w:rsidR="001B2695" w:rsidRPr="00DA24C5" w:rsidRDefault="001B2695" w:rsidP="001B2695">
      <w:pPr>
        <w:widowControl w:val="0"/>
        <w:shd w:val="clear" w:color="auto" w:fill="FFFFFF"/>
        <w:ind w:right="57"/>
        <w:jc w:val="center"/>
        <w:rPr>
          <w:bCs/>
          <w:szCs w:val="24"/>
          <w:lang w:val="lt-LT" w:eastAsia="lt-LT"/>
        </w:rPr>
      </w:pPr>
    </w:p>
    <w:p w14:paraId="129D80E7" w14:textId="77777777" w:rsidR="001B2695" w:rsidRPr="006928AC" w:rsidRDefault="001B2695" w:rsidP="001B2695">
      <w:pPr>
        <w:widowControl w:val="0"/>
        <w:shd w:val="clear" w:color="auto" w:fill="FFFFFF"/>
        <w:jc w:val="center"/>
        <w:rPr>
          <w:spacing w:val="-1"/>
          <w:szCs w:val="24"/>
          <w:lang w:val="lt-LT" w:eastAsia="lt-LT"/>
        </w:rPr>
      </w:pPr>
      <w:r w:rsidRPr="006928AC">
        <w:rPr>
          <w:spacing w:val="-1"/>
          <w:szCs w:val="24"/>
          <w:lang w:val="lt-LT" w:eastAsia="lt-LT"/>
        </w:rPr>
        <w:t>______________________________</w:t>
      </w:r>
    </w:p>
    <w:p w14:paraId="3F66E879" w14:textId="77777777" w:rsidR="001B2695" w:rsidRPr="006928AC" w:rsidRDefault="001B2695" w:rsidP="001B2695">
      <w:pPr>
        <w:widowControl w:val="0"/>
        <w:shd w:val="clear" w:color="auto" w:fill="FFFFFF"/>
        <w:ind w:left="720" w:right="1382" w:firstLine="720"/>
        <w:jc w:val="center"/>
        <w:rPr>
          <w:szCs w:val="24"/>
          <w:lang w:val="lt-LT" w:eastAsia="lt-LT"/>
        </w:rPr>
      </w:pPr>
      <w:r w:rsidRPr="006928AC">
        <w:rPr>
          <w:szCs w:val="24"/>
          <w:lang w:val="lt-LT" w:eastAsia="lt-LT"/>
        </w:rPr>
        <w:t>(Juridinio asmens pavadinimas)</w:t>
      </w:r>
    </w:p>
    <w:p w14:paraId="69F13987" w14:textId="77777777" w:rsidR="001B2695" w:rsidRPr="006928AC" w:rsidRDefault="001B2695" w:rsidP="001B2695">
      <w:pPr>
        <w:widowControl w:val="0"/>
        <w:shd w:val="clear" w:color="auto" w:fill="FFFFFF"/>
        <w:ind w:right="1382"/>
        <w:rPr>
          <w:szCs w:val="24"/>
          <w:lang w:val="lt-LT" w:eastAsia="lt-LT"/>
        </w:rPr>
      </w:pPr>
    </w:p>
    <w:p w14:paraId="6638EC7F" w14:textId="77777777" w:rsidR="001B2695" w:rsidRPr="006928AC" w:rsidRDefault="001B2695" w:rsidP="001B2695">
      <w:pPr>
        <w:widowControl w:val="0"/>
        <w:shd w:val="clear" w:color="auto" w:fill="FFFFFF"/>
        <w:ind w:right="1382"/>
        <w:rPr>
          <w:szCs w:val="24"/>
          <w:lang w:val="lt-LT" w:eastAsia="lt-LT"/>
        </w:rPr>
      </w:pPr>
    </w:p>
    <w:p w14:paraId="30D5B907" w14:textId="77777777" w:rsidR="001B2695" w:rsidRPr="006928AC" w:rsidRDefault="001B2695" w:rsidP="001B2695">
      <w:pPr>
        <w:widowControl w:val="0"/>
        <w:shd w:val="clear" w:color="auto" w:fill="FFFFFF"/>
        <w:tabs>
          <w:tab w:val="left" w:pos="9639"/>
        </w:tabs>
        <w:ind w:right="2"/>
        <w:rPr>
          <w:szCs w:val="24"/>
          <w:lang w:val="lt-LT" w:eastAsia="lt-LT"/>
        </w:rPr>
      </w:pPr>
      <w:r w:rsidRPr="006928AC">
        <w:rPr>
          <w:spacing w:val="-4"/>
          <w:szCs w:val="24"/>
          <w:lang w:val="lt-LT" w:eastAsia="lt-LT"/>
        </w:rPr>
        <w:t>20</w:t>
      </w:r>
      <w:r w:rsidRPr="006928AC">
        <w:rPr>
          <w:sz w:val="20"/>
          <w:lang w:val="lt-LT" w:eastAsia="lt-LT"/>
        </w:rPr>
        <w:t xml:space="preserve">____ </w:t>
      </w:r>
      <w:r w:rsidRPr="006928AC">
        <w:rPr>
          <w:szCs w:val="24"/>
          <w:lang w:val="lt-LT" w:eastAsia="lt-LT"/>
        </w:rPr>
        <w:t>m. Užimtumo</w:t>
      </w:r>
      <w:r w:rsidRPr="006928AC">
        <w:rPr>
          <w:spacing w:val="-1"/>
          <w:szCs w:val="24"/>
          <w:lang w:val="lt-LT" w:eastAsia="lt-LT"/>
        </w:rPr>
        <w:t xml:space="preserve"> didinimo programos darbams vykdyti prašome</w:t>
      </w:r>
      <w:r w:rsidRPr="006928AC">
        <w:rPr>
          <w:szCs w:val="24"/>
          <w:lang w:val="lt-LT" w:eastAsia="lt-LT"/>
        </w:rPr>
        <w:t xml:space="preserve"> </w:t>
      </w:r>
      <w:r w:rsidRPr="006928AC">
        <w:rPr>
          <w:spacing w:val="-1"/>
          <w:szCs w:val="24"/>
          <w:lang w:val="lt-LT" w:eastAsia="lt-LT"/>
        </w:rPr>
        <w:t>skirti _________________ Eur</w:t>
      </w:r>
    </w:p>
    <w:p w14:paraId="122802CF" w14:textId="77777777" w:rsidR="001B2695" w:rsidRPr="006928AC" w:rsidRDefault="001B2695" w:rsidP="001B2695">
      <w:pPr>
        <w:widowControl w:val="0"/>
        <w:shd w:val="clear" w:color="auto" w:fill="FFFFFF"/>
        <w:ind w:right="2" w:firstLine="6379"/>
        <w:rPr>
          <w:sz w:val="16"/>
          <w:szCs w:val="16"/>
          <w:lang w:val="lt-LT" w:eastAsia="lt-LT"/>
        </w:rPr>
      </w:pPr>
      <w:r w:rsidRPr="006928AC">
        <w:rPr>
          <w:sz w:val="16"/>
          <w:szCs w:val="16"/>
          <w:lang w:val="lt-LT" w:eastAsia="lt-LT"/>
        </w:rPr>
        <w:t>(nurodoma visa darbų vykdymui reikalinga suma</w:t>
      </w:r>
      <w:r w:rsidRPr="006928AC">
        <w:rPr>
          <w:sz w:val="14"/>
          <w:szCs w:val="14"/>
          <w:lang w:val="lt-LT" w:eastAsia="lt-LT"/>
        </w:rPr>
        <w:t>)</w:t>
      </w:r>
    </w:p>
    <w:p w14:paraId="24007AB2" w14:textId="77777777" w:rsidR="001B2695" w:rsidRPr="006928AC" w:rsidRDefault="001B2695" w:rsidP="001B2695">
      <w:pPr>
        <w:widowControl w:val="0"/>
        <w:shd w:val="clear" w:color="auto" w:fill="FFFFFF"/>
        <w:spacing w:line="360" w:lineRule="auto"/>
        <w:ind w:right="1383"/>
        <w:rPr>
          <w:sz w:val="16"/>
          <w:szCs w:val="16"/>
          <w:lang w:val="lt-LT" w:eastAsia="lt-LT"/>
        </w:rPr>
      </w:pPr>
    </w:p>
    <w:p w14:paraId="416FBAAF" w14:textId="77777777" w:rsidR="001B2695" w:rsidRPr="006928AC" w:rsidRDefault="001B2695" w:rsidP="001B2695">
      <w:pPr>
        <w:widowControl w:val="0"/>
        <w:shd w:val="clear" w:color="auto" w:fill="FFFFFF"/>
        <w:spacing w:line="360" w:lineRule="auto"/>
        <w:ind w:right="1383"/>
        <w:rPr>
          <w:szCs w:val="24"/>
          <w:lang w:val="lt-LT" w:eastAsia="lt-LT"/>
        </w:rPr>
      </w:pPr>
      <w:r w:rsidRPr="006928AC">
        <w:rPr>
          <w:rFonts w:ascii="MS Gothic" w:eastAsia="MS Gothic" w:hAnsi="MS Gothic" w:hint="eastAsia"/>
          <w:szCs w:val="24"/>
          <w:lang w:val="lt-LT" w:eastAsia="lt-LT"/>
        </w:rPr>
        <w:t>☐</w:t>
      </w:r>
      <w:r w:rsidRPr="006928AC">
        <w:rPr>
          <w:rFonts w:ascii="MS Gothic" w:eastAsia="MS Gothic" w:hAnsi="MS Gothic"/>
          <w:szCs w:val="24"/>
          <w:lang w:val="lt-LT" w:eastAsia="lt-LT"/>
        </w:rPr>
        <w:t xml:space="preserve"> </w:t>
      </w:r>
      <w:r w:rsidRPr="006928AC">
        <w:rPr>
          <w:szCs w:val="24"/>
          <w:lang w:val="lt-LT" w:eastAsia="lt-LT"/>
        </w:rPr>
        <w:t xml:space="preserve">Užtikriname, kad visos paskirtos lėšos bus panaudotos. </w:t>
      </w:r>
    </w:p>
    <w:p w14:paraId="76599201" w14:textId="77777777" w:rsidR="001B2695" w:rsidRPr="006928AC" w:rsidRDefault="001B2695" w:rsidP="001B2695">
      <w:pPr>
        <w:jc w:val="both"/>
        <w:rPr>
          <w:rFonts w:eastAsia="Calibri"/>
          <w:i/>
          <w:szCs w:val="24"/>
          <w:lang w:val="lt-LT"/>
        </w:rPr>
      </w:pPr>
      <w:r w:rsidRPr="006928AC">
        <w:rPr>
          <w:rFonts w:ascii="MS Gothic" w:eastAsia="MS Gothic" w:hAnsi="MS Gothic" w:hint="eastAsia"/>
          <w:szCs w:val="24"/>
          <w:lang w:val="lt-LT" w:eastAsia="lt-LT"/>
        </w:rPr>
        <w:t>☐</w:t>
      </w:r>
      <w:r w:rsidRPr="006928AC">
        <w:rPr>
          <w:rFonts w:ascii="MS Gothic" w:eastAsia="MS Gothic" w:hAnsi="MS Gothic"/>
          <w:szCs w:val="24"/>
          <w:lang w:val="lt-LT" w:eastAsia="lt-LT"/>
        </w:rPr>
        <w:t xml:space="preserve"> </w:t>
      </w:r>
      <w:r w:rsidRPr="002C0FC1">
        <w:rPr>
          <w:szCs w:val="24"/>
          <w:lang w:val="lt-LT" w:eastAsia="lt-LT"/>
        </w:rPr>
        <w:t xml:space="preserve">Įsipareigojame pasibaigus Užimtumo didinimo programoje numatytiems laikino pobūdžio darbams papildomai įdarbinti asmenis savo lėšomis </w:t>
      </w:r>
      <w:r w:rsidRPr="002C0FC1">
        <w:rPr>
          <w:rFonts w:eastAsia="Calibri"/>
          <w:szCs w:val="24"/>
          <w:lang w:val="lt-LT"/>
        </w:rPr>
        <w:t>1 mėnesiui, jei asmuo (-ys) dirbo pagal programą 3 mėn</w:t>
      </w:r>
      <w:r w:rsidRPr="006928AC">
        <w:rPr>
          <w:rFonts w:eastAsia="Calibri"/>
          <w:i/>
          <w:szCs w:val="24"/>
          <w:lang w:val="lt-LT"/>
        </w:rPr>
        <w:t xml:space="preserve">. </w:t>
      </w:r>
    </w:p>
    <w:p w14:paraId="654326AC" w14:textId="77777777" w:rsidR="001B2695" w:rsidRPr="006928AC" w:rsidRDefault="001B2695" w:rsidP="001B2695">
      <w:pPr>
        <w:jc w:val="both"/>
        <w:rPr>
          <w:color w:val="000000"/>
          <w:szCs w:val="24"/>
          <w:lang w:val="lt-LT" w:eastAsia="lt-LT"/>
        </w:rPr>
      </w:pPr>
    </w:p>
    <w:p w14:paraId="5C2F8D7E" w14:textId="77777777" w:rsidR="001B2695" w:rsidRPr="006928AC" w:rsidRDefault="001B2695" w:rsidP="001B2695">
      <w:pPr>
        <w:jc w:val="both"/>
        <w:rPr>
          <w:color w:val="000000"/>
          <w:szCs w:val="24"/>
          <w:lang w:val="lt-LT" w:eastAsia="lt-LT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8"/>
        <w:gridCol w:w="246"/>
        <w:gridCol w:w="1858"/>
        <w:gridCol w:w="296"/>
        <w:gridCol w:w="3420"/>
      </w:tblGrid>
      <w:tr w:rsidR="001B2695" w:rsidRPr="006928AC" w14:paraId="2CEF7EC2" w14:textId="77777777" w:rsidTr="00DB482D">
        <w:trPr>
          <w:trHeight w:val="156"/>
        </w:trPr>
        <w:tc>
          <w:tcPr>
            <w:tcW w:w="3468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540207" w14:textId="77777777" w:rsidR="001B2695" w:rsidRPr="006928AC" w:rsidRDefault="001B2695" w:rsidP="00DB482D">
            <w:pPr>
              <w:jc w:val="center"/>
              <w:rPr>
                <w:szCs w:val="24"/>
                <w:lang w:val="lt-LT" w:eastAsia="lt-LT"/>
              </w:rPr>
            </w:pPr>
            <w:r w:rsidRPr="006928AC">
              <w:rPr>
                <w:szCs w:val="24"/>
                <w:lang w:val="lt-LT" w:eastAsia="lt-LT"/>
              </w:rPr>
              <w:t>(Vadovas)</w:t>
            </w:r>
          </w:p>
        </w:tc>
        <w:tc>
          <w:tcPr>
            <w:tcW w:w="24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DE858E" w14:textId="77777777" w:rsidR="001B2695" w:rsidRPr="006928AC" w:rsidRDefault="001B2695" w:rsidP="00DB482D">
            <w:pPr>
              <w:ind w:firstLine="62"/>
              <w:jc w:val="center"/>
              <w:rPr>
                <w:szCs w:val="24"/>
                <w:lang w:val="lt-LT" w:eastAsia="lt-LT"/>
              </w:rPr>
            </w:pPr>
          </w:p>
        </w:tc>
        <w:tc>
          <w:tcPr>
            <w:tcW w:w="1858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B68F92" w14:textId="77777777" w:rsidR="001B2695" w:rsidRPr="006928AC" w:rsidRDefault="001B2695" w:rsidP="00DB482D">
            <w:pPr>
              <w:jc w:val="center"/>
              <w:rPr>
                <w:szCs w:val="24"/>
                <w:lang w:val="lt-LT" w:eastAsia="lt-LT"/>
              </w:rPr>
            </w:pPr>
            <w:r w:rsidRPr="006928AC">
              <w:rPr>
                <w:szCs w:val="24"/>
                <w:lang w:val="lt-LT" w:eastAsia="lt-LT"/>
              </w:rPr>
              <w:t>(parašas)</w:t>
            </w:r>
          </w:p>
        </w:tc>
        <w:tc>
          <w:tcPr>
            <w:tcW w:w="29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AEBEF5" w14:textId="77777777" w:rsidR="001B2695" w:rsidRPr="006928AC" w:rsidRDefault="001B2695" w:rsidP="00DB482D">
            <w:pPr>
              <w:ind w:firstLine="62"/>
              <w:jc w:val="center"/>
              <w:rPr>
                <w:szCs w:val="24"/>
                <w:lang w:val="lt-LT" w:eastAsia="lt-LT"/>
              </w:rPr>
            </w:pPr>
          </w:p>
        </w:tc>
        <w:tc>
          <w:tcPr>
            <w:tcW w:w="3420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E0C4ED" w14:textId="77777777" w:rsidR="001B2695" w:rsidRPr="006928AC" w:rsidRDefault="001B2695" w:rsidP="00DB482D">
            <w:pPr>
              <w:jc w:val="center"/>
              <w:rPr>
                <w:szCs w:val="24"/>
                <w:lang w:val="lt-LT" w:eastAsia="lt-LT"/>
              </w:rPr>
            </w:pPr>
            <w:r w:rsidRPr="006928AC">
              <w:rPr>
                <w:szCs w:val="24"/>
                <w:lang w:val="lt-LT" w:eastAsia="lt-LT"/>
              </w:rPr>
              <w:t>(vardas ir pavardė)</w:t>
            </w:r>
          </w:p>
        </w:tc>
      </w:tr>
    </w:tbl>
    <w:p w14:paraId="7ADE96F7" w14:textId="77777777" w:rsidR="001B2695" w:rsidRPr="006928AC" w:rsidRDefault="001B2695" w:rsidP="001B2695">
      <w:pPr>
        <w:jc w:val="both"/>
        <w:rPr>
          <w:color w:val="000000"/>
          <w:szCs w:val="24"/>
          <w:lang w:val="lt-LT" w:eastAsia="lt-LT"/>
        </w:rPr>
      </w:pPr>
    </w:p>
    <w:p w14:paraId="48526E4D" w14:textId="77777777" w:rsidR="001B2695" w:rsidRPr="006928AC" w:rsidRDefault="001B2695" w:rsidP="001B2695">
      <w:pPr>
        <w:jc w:val="both"/>
        <w:rPr>
          <w:color w:val="000000"/>
          <w:szCs w:val="24"/>
          <w:lang w:val="lt-LT" w:eastAsia="lt-LT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8"/>
        <w:gridCol w:w="246"/>
        <w:gridCol w:w="1858"/>
        <w:gridCol w:w="296"/>
        <w:gridCol w:w="3420"/>
      </w:tblGrid>
      <w:tr w:rsidR="001B2695" w:rsidRPr="006928AC" w14:paraId="0BC88307" w14:textId="77777777" w:rsidTr="00DB482D">
        <w:tc>
          <w:tcPr>
            <w:tcW w:w="3468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5E6175" w14:textId="77777777" w:rsidR="001B2695" w:rsidRPr="006928AC" w:rsidRDefault="001B2695" w:rsidP="00DB482D">
            <w:pPr>
              <w:jc w:val="center"/>
              <w:rPr>
                <w:szCs w:val="24"/>
                <w:lang w:val="lt-LT" w:eastAsia="lt-LT"/>
              </w:rPr>
            </w:pPr>
            <w:r w:rsidRPr="006928AC">
              <w:rPr>
                <w:szCs w:val="24"/>
                <w:lang w:val="lt-LT" w:eastAsia="lt-LT"/>
              </w:rPr>
              <w:t>(Finansininkas)</w:t>
            </w:r>
          </w:p>
        </w:tc>
        <w:tc>
          <w:tcPr>
            <w:tcW w:w="24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CD850B" w14:textId="77777777" w:rsidR="001B2695" w:rsidRPr="006928AC" w:rsidRDefault="001B2695" w:rsidP="00DB482D">
            <w:pPr>
              <w:ind w:firstLine="62"/>
              <w:jc w:val="center"/>
              <w:rPr>
                <w:szCs w:val="24"/>
                <w:lang w:val="lt-LT" w:eastAsia="lt-LT"/>
              </w:rPr>
            </w:pPr>
          </w:p>
        </w:tc>
        <w:tc>
          <w:tcPr>
            <w:tcW w:w="1858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75D20A" w14:textId="77777777" w:rsidR="001B2695" w:rsidRPr="006928AC" w:rsidRDefault="001B2695" w:rsidP="00DB482D">
            <w:pPr>
              <w:jc w:val="center"/>
              <w:rPr>
                <w:szCs w:val="24"/>
                <w:lang w:val="lt-LT" w:eastAsia="lt-LT"/>
              </w:rPr>
            </w:pPr>
            <w:r w:rsidRPr="006928AC">
              <w:rPr>
                <w:szCs w:val="24"/>
                <w:lang w:val="lt-LT" w:eastAsia="lt-LT"/>
              </w:rPr>
              <w:t>(parašas)</w:t>
            </w:r>
          </w:p>
        </w:tc>
        <w:tc>
          <w:tcPr>
            <w:tcW w:w="29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077159" w14:textId="77777777" w:rsidR="001B2695" w:rsidRPr="006928AC" w:rsidRDefault="001B2695" w:rsidP="00DB482D">
            <w:pPr>
              <w:ind w:firstLine="62"/>
              <w:jc w:val="center"/>
              <w:rPr>
                <w:szCs w:val="24"/>
                <w:lang w:val="lt-LT" w:eastAsia="lt-LT"/>
              </w:rPr>
            </w:pPr>
          </w:p>
        </w:tc>
        <w:tc>
          <w:tcPr>
            <w:tcW w:w="3420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942126" w14:textId="77777777" w:rsidR="001B2695" w:rsidRPr="006928AC" w:rsidRDefault="001B2695" w:rsidP="00DB482D">
            <w:pPr>
              <w:jc w:val="center"/>
              <w:rPr>
                <w:szCs w:val="24"/>
                <w:lang w:val="lt-LT" w:eastAsia="lt-LT"/>
              </w:rPr>
            </w:pPr>
            <w:r w:rsidRPr="006928AC">
              <w:rPr>
                <w:szCs w:val="24"/>
                <w:lang w:val="lt-LT" w:eastAsia="lt-LT"/>
              </w:rPr>
              <w:t>(vardas ir pavardė)</w:t>
            </w:r>
          </w:p>
        </w:tc>
      </w:tr>
    </w:tbl>
    <w:p w14:paraId="26575D51" w14:textId="77777777" w:rsidR="001B2695" w:rsidRPr="006928AC" w:rsidRDefault="001B2695" w:rsidP="001B2695">
      <w:pPr>
        <w:jc w:val="both"/>
        <w:rPr>
          <w:color w:val="000000"/>
          <w:szCs w:val="24"/>
          <w:lang w:val="lt-LT" w:eastAsia="lt-LT"/>
        </w:rPr>
      </w:pPr>
    </w:p>
    <w:p w14:paraId="00A3A1A1" w14:textId="77777777" w:rsidR="001B2695" w:rsidRPr="006928AC" w:rsidRDefault="001B2695" w:rsidP="001B2695">
      <w:pPr>
        <w:jc w:val="both"/>
        <w:rPr>
          <w:color w:val="000000"/>
          <w:szCs w:val="24"/>
          <w:lang w:val="lt-LT" w:eastAsia="lt-LT"/>
        </w:rPr>
      </w:pPr>
    </w:p>
    <w:p w14:paraId="207C4F9E" w14:textId="77777777" w:rsidR="001B2695" w:rsidRPr="006928AC" w:rsidRDefault="001B2695" w:rsidP="001B2695">
      <w:pPr>
        <w:jc w:val="both"/>
        <w:rPr>
          <w:color w:val="000000"/>
          <w:szCs w:val="24"/>
          <w:lang w:val="lt-LT" w:eastAsia="lt-LT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9"/>
      </w:tblGrid>
      <w:tr w:rsidR="001B2695" w:rsidRPr="006928AC" w14:paraId="198C1348" w14:textId="77777777" w:rsidTr="00DB482D">
        <w:trPr>
          <w:trHeight w:val="324"/>
        </w:trPr>
        <w:tc>
          <w:tcPr>
            <w:tcW w:w="1809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0727BB" w14:textId="77777777" w:rsidR="001B2695" w:rsidRPr="006928AC" w:rsidRDefault="001B2695" w:rsidP="00DB482D">
            <w:pPr>
              <w:jc w:val="center"/>
              <w:rPr>
                <w:szCs w:val="24"/>
                <w:lang w:val="lt-LT" w:eastAsia="lt-LT"/>
              </w:rPr>
            </w:pPr>
            <w:r w:rsidRPr="006928AC">
              <w:rPr>
                <w:szCs w:val="24"/>
                <w:lang w:val="lt-LT" w:eastAsia="lt-LT"/>
              </w:rPr>
              <w:t>(data)</w:t>
            </w:r>
          </w:p>
        </w:tc>
      </w:tr>
    </w:tbl>
    <w:p w14:paraId="2DCC60F6" w14:textId="77777777" w:rsidR="001B2695" w:rsidRPr="006928AC" w:rsidRDefault="001B2695" w:rsidP="001B2695">
      <w:pPr>
        <w:jc w:val="both"/>
        <w:rPr>
          <w:color w:val="000000"/>
          <w:szCs w:val="24"/>
          <w:lang w:val="lt-LT" w:eastAsia="lt-LT"/>
        </w:rPr>
      </w:pPr>
      <w:r w:rsidRPr="006928AC">
        <w:rPr>
          <w:color w:val="000000"/>
          <w:szCs w:val="24"/>
          <w:lang w:val="lt-LT" w:eastAsia="lt-LT"/>
        </w:rPr>
        <w:t>A. V. (jei turi)</w:t>
      </w:r>
    </w:p>
    <w:p w14:paraId="14B092DD" w14:textId="77777777" w:rsidR="001B2695" w:rsidRPr="00DA24C5" w:rsidRDefault="001B2695" w:rsidP="001B2695">
      <w:pPr>
        <w:contextualSpacing/>
        <w:jc w:val="both"/>
        <w:rPr>
          <w:noProof w:val="0"/>
          <w:kern w:val="24"/>
          <w:szCs w:val="24"/>
          <w:lang w:val="lt-LT"/>
        </w:rPr>
      </w:pPr>
    </w:p>
    <w:p w14:paraId="0E318818" w14:textId="77777777" w:rsidR="00A86D1A" w:rsidRDefault="00A86D1A"/>
    <w:sectPr w:rsidR="00A86D1A" w:rsidSect="001B2695">
      <w:pgSz w:w="11906" w:h="16838" w:code="9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ACA"/>
    <w:rsid w:val="00065861"/>
    <w:rsid w:val="001B2695"/>
    <w:rsid w:val="003E0ACA"/>
    <w:rsid w:val="00A86D1A"/>
    <w:rsid w:val="00CF4044"/>
    <w:rsid w:val="00DF71C6"/>
    <w:rsid w:val="00E64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659501-D397-4213-922E-3B0C27B35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B2695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0"/>
      <w:lang w:val="en-GB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3E0AC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40"/>
      <w:szCs w:val="40"/>
      <w:lang w:val="lt-LT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3E0AC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32"/>
      <w:szCs w:val="32"/>
      <w:lang w:val="lt-LT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3E0ACA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8"/>
      <w:szCs w:val="28"/>
      <w:lang w:val="lt-LT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3E0ACA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noProof w:val="0"/>
      <w:color w:val="2F5496" w:themeColor="accent1" w:themeShade="BF"/>
      <w:kern w:val="2"/>
      <w:sz w:val="22"/>
      <w:szCs w:val="22"/>
      <w:lang w:val="lt-LT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E0ACA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2"/>
      <w:szCs w:val="22"/>
      <w:lang w:val="lt-LT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3E0ACA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sz w:val="22"/>
      <w:szCs w:val="22"/>
      <w:lang w:val="lt-LT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3E0ACA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sz w:val="22"/>
      <w:szCs w:val="22"/>
      <w:lang w:val="lt-LT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3E0ACA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sz w:val="22"/>
      <w:szCs w:val="22"/>
      <w:lang w:val="lt-LT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3E0ACA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sz w:val="22"/>
      <w:szCs w:val="22"/>
      <w:lang w:val="lt-LT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3E0AC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3E0AC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3E0AC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3E0ACA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3E0ACA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3E0ACA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3E0ACA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3E0ACA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3E0ACA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3E0ACA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lt-LT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3E0A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3E0ACA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lt-LT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3E0A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3E0ACA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kern w:val="2"/>
      <w:sz w:val="22"/>
      <w:szCs w:val="22"/>
      <w:lang w:val="lt-LT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3E0ACA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3E0AC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noProof w:val="0"/>
      <w:kern w:val="2"/>
      <w:sz w:val="22"/>
      <w:szCs w:val="22"/>
      <w:lang w:val="lt-LT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3E0ACA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3E0AC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2F5496" w:themeColor="accent1" w:themeShade="BF"/>
      <w:kern w:val="2"/>
      <w:sz w:val="22"/>
      <w:szCs w:val="22"/>
      <w:lang w:val="lt-LT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3E0ACA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3E0AC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456</Words>
  <Characters>260</Characters>
  <Application>Microsoft Office Word</Application>
  <DocSecurity>0</DocSecurity>
  <Lines>2</Lines>
  <Paragraphs>1</Paragraphs>
  <ScaleCrop>false</ScaleCrop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Vartotojas</cp:lastModifiedBy>
  <cp:revision>2</cp:revision>
  <dcterms:created xsi:type="dcterms:W3CDTF">2026-03-16T11:57:00Z</dcterms:created>
  <dcterms:modified xsi:type="dcterms:W3CDTF">2026-03-16T11:58:00Z</dcterms:modified>
</cp:coreProperties>
</file>