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52B7" w:rsidRDefault="009A52B7" w:rsidP="009A52B7">
      <w:pPr>
        <w:widowControl w:val="0"/>
        <w:ind w:left="5387"/>
        <w:jc w:val="both"/>
        <w:textAlignment w:val="baseline"/>
        <w:rPr>
          <w:bCs/>
          <w:szCs w:val="24"/>
        </w:rPr>
      </w:pPr>
      <w:r>
        <w:rPr>
          <w:bCs/>
          <w:szCs w:val="24"/>
        </w:rPr>
        <w:t xml:space="preserve">Prašymų suteikti paramą būstui įsigyti </w:t>
      </w:r>
    </w:p>
    <w:p w:rsidR="009A52B7" w:rsidRDefault="009A52B7" w:rsidP="009A52B7">
      <w:pPr>
        <w:widowControl w:val="0"/>
        <w:ind w:left="5387"/>
        <w:jc w:val="both"/>
        <w:textAlignment w:val="baseline"/>
        <w:rPr>
          <w:bCs/>
          <w:szCs w:val="24"/>
        </w:rPr>
      </w:pPr>
      <w:r>
        <w:rPr>
          <w:bCs/>
          <w:szCs w:val="24"/>
        </w:rPr>
        <w:t xml:space="preserve">ar išsinuomoti nagrinėjimo tvarkos </w:t>
      </w:r>
    </w:p>
    <w:p w:rsidR="009A52B7" w:rsidRDefault="009A52B7" w:rsidP="009A52B7">
      <w:pPr>
        <w:widowControl w:val="0"/>
        <w:ind w:left="5387"/>
        <w:jc w:val="both"/>
        <w:textAlignment w:val="baseline"/>
        <w:rPr>
          <w:bCs/>
          <w:szCs w:val="24"/>
        </w:rPr>
      </w:pPr>
      <w:r>
        <w:rPr>
          <w:bCs/>
          <w:szCs w:val="24"/>
        </w:rPr>
        <w:t>aprašo</w:t>
      </w:r>
    </w:p>
    <w:p w:rsidR="009A52B7" w:rsidRDefault="009A52B7" w:rsidP="009A52B7">
      <w:pPr>
        <w:widowControl w:val="0"/>
        <w:ind w:left="5387"/>
        <w:jc w:val="both"/>
        <w:textAlignment w:val="baseline"/>
      </w:pPr>
      <w:r>
        <w:rPr>
          <w:szCs w:val="24"/>
        </w:rPr>
        <w:t>7 priedas</w:t>
      </w:r>
    </w:p>
    <w:p w:rsidR="009A52B7" w:rsidRDefault="009A52B7" w:rsidP="009A52B7">
      <w:pPr>
        <w:suppressAutoHyphens/>
        <w:ind w:left="5387"/>
        <w:jc w:val="both"/>
        <w:textAlignment w:val="baseline"/>
      </w:pPr>
    </w:p>
    <w:p w:rsidR="009A52B7" w:rsidRDefault="009A52B7" w:rsidP="009A52B7">
      <w:pPr>
        <w:suppressAutoHyphens/>
        <w:jc w:val="center"/>
        <w:textAlignment w:val="baseline"/>
      </w:pPr>
      <w:r>
        <w:rPr>
          <w:b/>
          <w:szCs w:val="24"/>
        </w:rPr>
        <w:t xml:space="preserve">(Prašymo išduoti pažymą apie finansinę paramą </w:t>
      </w:r>
      <w:r>
        <w:rPr>
          <w:b/>
          <w:bCs/>
          <w:szCs w:val="24"/>
        </w:rPr>
        <w:t xml:space="preserve">BP-6 </w:t>
      </w:r>
      <w:r>
        <w:rPr>
          <w:b/>
          <w:szCs w:val="24"/>
        </w:rPr>
        <w:t>forma)</w:t>
      </w:r>
    </w:p>
    <w:p w:rsidR="009A52B7" w:rsidRDefault="009A52B7" w:rsidP="009A52B7">
      <w:pPr>
        <w:suppressAutoHyphens/>
        <w:textAlignment w:val="baseline"/>
        <w:rPr>
          <w:b/>
          <w:szCs w:val="24"/>
        </w:rPr>
      </w:pPr>
    </w:p>
    <w:p w:rsidR="009A52B7" w:rsidRDefault="009A52B7" w:rsidP="009A52B7">
      <w:pPr>
        <w:suppressAutoHyphens/>
        <w:ind w:hanging="142"/>
        <w:textAlignment w:val="baseline"/>
        <w:rPr>
          <w:szCs w:val="24"/>
        </w:rPr>
      </w:pPr>
      <w:r>
        <w:rPr>
          <w:szCs w:val="24"/>
        </w:rPr>
        <w:t>ASMUO, KURIS TEIKIA PRAŠYMĄ¹</w:t>
      </w:r>
    </w:p>
    <w:tbl>
      <w:tblPr>
        <w:tblW w:w="867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77"/>
        <w:gridCol w:w="281"/>
        <w:gridCol w:w="280"/>
        <w:gridCol w:w="281"/>
        <w:gridCol w:w="281"/>
        <w:gridCol w:w="281"/>
        <w:gridCol w:w="280"/>
        <w:gridCol w:w="281"/>
        <w:gridCol w:w="280"/>
        <w:gridCol w:w="281"/>
        <w:gridCol w:w="281"/>
        <w:gridCol w:w="280"/>
        <w:gridCol w:w="281"/>
        <w:gridCol w:w="281"/>
        <w:gridCol w:w="280"/>
        <w:gridCol w:w="281"/>
        <w:gridCol w:w="280"/>
        <w:gridCol w:w="281"/>
        <w:gridCol w:w="281"/>
        <w:gridCol w:w="280"/>
        <w:gridCol w:w="281"/>
        <w:gridCol w:w="280"/>
        <w:gridCol w:w="281"/>
        <w:gridCol w:w="281"/>
        <w:gridCol w:w="280"/>
        <w:gridCol w:w="281"/>
        <w:gridCol w:w="281"/>
      </w:tblGrid>
      <w:tr w:rsidR="009A52B7" w:rsidTr="00B93476"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52B7" w:rsidRDefault="009A52B7" w:rsidP="00B93476">
            <w:pPr>
              <w:suppressAutoHyphens/>
              <w:textAlignment w:val="baseline"/>
              <w:rPr>
                <w:szCs w:val="24"/>
              </w:rPr>
            </w:pPr>
            <w:r>
              <w:rPr>
                <w:szCs w:val="24"/>
              </w:rPr>
              <w:t>Vardas</w:t>
            </w:r>
          </w:p>
        </w:tc>
        <w:tc>
          <w:tcPr>
            <w:tcW w:w="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52B7" w:rsidRDefault="009A52B7" w:rsidP="00B93476">
            <w:pPr>
              <w:suppressAutoHyphens/>
              <w:textAlignment w:val="baseline"/>
              <w:rPr>
                <w:szCs w:val="24"/>
              </w:rPr>
            </w:pPr>
          </w:p>
        </w:tc>
        <w:tc>
          <w:tcPr>
            <w:tcW w:w="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52B7" w:rsidRDefault="009A52B7" w:rsidP="00B93476">
            <w:pPr>
              <w:suppressAutoHyphens/>
              <w:textAlignment w:val="baseline"/>
              <w:rPr>
                <w:szCs w:val="24"/>
              </w:rPr>
            </w:pPr>
          </w:p>
        </w:tc>
        <w:tc>
          <w:tcPr>
            <w:tcW w:w="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52B7" w:rsidRDefault="009A52B7" w:rsidP="00B93476">
            <w:pPr>
              <w:suppressAutoHyphens/>
              <w:textAlignment w:val="baseline"/>
              <w:rPr>
                <w:szCs w:val="24"/>
              </w:rPr>
            </w:pPr>
          </w:p>
        </w:tc>
        <w:tc>
          <w:tcPr>
            <w:tcW w:w="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52B7" w:rsidRDefault="009A52B7" w:rsidP="00B93476">
            <w:pPr>
              <w:suppressAutoHyphens/>
              <w:textAlignment w:val="baseline"/>
              <w:rPr>
                <w:szCs w:val="24"/>
              </w:rPr>
            </w:pPr>
          </w:p>
        </w:tc>
        <w:tc>
          <w:tcPr>
            <w:tcW w:w="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52B7" w:rsidRDefault="009A52B7" w:rsidP="00B93476">
            <w:pPr>
              <w:suppressAutoHyphens/>
              <w:textAlignment w:val="baseline"/>
              <w:rPr>
                <w:szCs w:val="24"/>
              </w:rPr>
            </w:pPr>
          </w:p>
        </w:tc>
        <w:tc>
          <w:tcPr>
            <w:tcW w:w="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52B7" w:rsidRDefault="009A52B7" w:rsidP="00B93476">
            <w:pPr>
              <w:suppressAutoHyphens/>
              <w:textAlignment w:val="baseline"/>
              <w:rPr>
                <w:szCs w:val="24"/>
              </w:rPr>
            </w:pPr>
          </w:p>
        </w:tc>
        <w:tc>
          <w:tcPr>
            <w:tcW w:w="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52B7" w:rsidRDefault="009A52B7" w:rsidP="00B93476">
            <w:pPr>
              <w:suppressAutoHyphens/>
              <w:textAlignment w:val="baseline"/>
              <w:rPr>
                <w:szCs w:val="24"/>
              </w:rPr>
            </w:pPr>
          </w:p>
        </w:tc>
        <w:tc>
          <w:tcPr>
            <w:tcW w:w="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52B7" w:rsidRDefault="009A52B7" w:rsidP="00B93476">
            <w:pPr>
              <w:suppressAutoHyphens/>
              <w:textAlignment w:val="baseline"/>
              <w:rPr>
                <w:szCs w:val="24"/>
              </w:rPr>
            </w:pPr>
          </w:p>
        </w:tc>
        <w:tc>
          <w:tcPr>
            <w:tcW w:w="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52B7" w:rsidRDefault="009A52B7" w:rsidP="00B93476">
            <w:pPr>
              <w:suppressAutoHyphens/>
              <w:textAlignment w:val="baseline"/>
              <w:rPr>
                <w:szCs w:val="24"/>
              </w:rPr>
            </w:pPr>
          </w:p>
        </w:tc>
        <w:tc>
          <w:tcPr>
            <w:tcW w:w="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52B7" w:rsidRDefault="009A52B7" w:rsidP="00B93476">
            <w:pPr>
              <w:suppressAutoHyphens/>
              <w:textAlignment w:val="baseline"/>
              <w:rPr>
                <w:szCs w:val="24"/>
              </w:rPr>
            </w:pPr>
          </w:p>
        </w:tc>
        <w:tc>
          <w:tcPr>
            <w:tcW w:w="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52B7" w:rsidRDefault="009A52B7" w:rsidP="00B93476">
            <w:pPr>
              <w:suppressAutoHyphens/>
              <w:textAlignment w:val="baseline"/>
              <w:rPr>
                <w:szCs w:val="24"/>
              </w:rPr>
            </w:pPr>
          </w:p>
        </w:tc>
        <w:tc>
          <w:tcPr>
            <w:tcW w:w="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52B7" w:rsidRDefault="009A52B7" w:rsidP="00B93476">
            <w:pPr>
              <w:suppressAutoHyphens/>
              <w:textAlignment w:val="baseline"/>
              <w:rPr>
                <w:szCs w:val="24"/>
              </w:rPr>
            </w:pPr>
          </w:p>
        </w:tc>
        <w:tc>
          <w:tcPr>
            <w:tcW w:w="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52B7" w:rsidRDefault="009A52B7" w:rsidP="00B93476">
            <w:pPr>
              <w:suppressAutoHyphens/>
              <w:textAlignment w:val="baseline"/>
              <w:rPr>
                <w:szCs w:val="24"/>
              </w:rPr>
            </w:pPr>
          </w:p>
        </w:tc>
        <w:tc>
          <w:tcPr>
            <w:tcW w:w="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52B7" w:rsidRDefault="009A52B7" w:rsidP="00B93476">
            <w:pPr>
              <w:suppressAutoHyphens/>
              <w:textAlignment w:val="baseline"/>
              <w:rPr>
                <w:szCs w:val="24"/>
              </w:rPr>
            </w:pPr>
          </w:p>
        </w:tc>
        <w:tc>
          <w:tcPr>
            <w:tcW w:w="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52B7" w:rsidRDefault="009A52B7" w:rsidP="00B93476">
            <w:pPr>
              <w:suppressAutoHyphens/>
              <w:textAlignment w:val="baseline"/>
              <w:rPr>
                <w:szCs w:val="24"/>
              </w:rPr>
            </w:pPr>
          </w:p>
        </w:tc>
        <w:tc>
          <w:tcPr>
            <w:tcW w:w="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52B7" w:rsidRDefault="009A52B7" w:rsidP="00B93476">
            <w:pPr>
              <w:suppressAutoHyphens/>
              <w:textAlignment w:val="baseline"/>
              <w:rPr>
                <w:szCs w:val="24"/>
              </w:rPr>
            </w:pPr>
          </w:p>
        </w:tc>
        <w:tc>
          <w:tcPr>
            <w:tcW w:w="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52B7" w:rsidRDefault="009A52B7" w:rsidP="00B93476">
            <w:pPr>
              <w:suppressAutoHyphens/>
              <w:textAlignment w:val="baseline"/>
              <w:rPr>
                <w:szCs w:val="24"/>
              </w:rPr>
            </w:pPr>
          </w:p>
        </w:tc>
        <w:tc>
          <w:tcPr>
            <w:tcW w:w="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52B7" w:rsidRDefault="009A52B7" w:rsidP="00B93476">
            <w:pPr>
              <w:suppressAutoHyphens/>
              <w:textAlignment w:val="baseline"/>
              <w:rPr>
                <w:szCs w:val="24"/>
              </w:rPr>
            </w:pPr>
          </w:p>
        </w:tc>
        <w:tc>
          <w:tcPr>
            <w:tcW w:w="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52B7" w:rsidRDefault="009A52B7" w:rsidP="00B93476">
            <w:pPr>
              <w:suppressAutoHyphens/>
              <w:textAlignment w:val="baseline"/>
              <w:rPr>
                <w:szCs w:val="24"/>
              </w:rPr>
            </w:pPr>
          </w:p>
        </w:tc>
        <w:tc>
          <w:tcPr>
            <w:tcW w:w="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52B7" w:rsidRDefault="009A52B7" w:rsidP="00B93476">
            <w:pPr>
              <w:suppressAutoHyphens/>
              <w:textAlignment w:val="baseline"/>
              <w:rPr>
                <w:szCs w:val="24"/>
              </w:rPr>
            </w:pPr>
          </w:p>
        </w:tc>
        <w:tc>
          <w:tcPr>
            <w:tcW w:w="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52B7" w:rsidRDefault="009A52B7" w:rsidP="00B93476">
            <w:pPr>
              <w:suppressAutoHyphens/>
              <w:textAlignment w:val="baseline"/>
              <w:rPr>
                <w:szCs w:val="24"/>
              </w:rPr>
            </w:pPr>
          </w:p>
        </w:tc>
        <w:tc>
          <w:tcPr>
            <w:tcW w:w="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52B7" w:rsidRDefault="009A52B7" w:rsidP="00B93476">
            <w:pPr>
              <w:suppressAutoHyphens/>
              <w:textAlignment w:val="baseline"/>
              <w:rPr>
                <w:szCs w:val="24"/>
              </w:rPr>
            </w:pPr>
          </w:p>
        </w:tc>
        <w:tc>
          <w:tcPr>
            <w:tcW w:w="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52B7" w:rsidRDefault="009A52B7" w:rsidP="00B93476">
            <w:pPr>
              <w:suppressAutoHyphens/>
              <w:textAlignment w:val="baseline"/>
              <w:rPr>
                <w:szCs w:val="24"/>
              </w:rPr>
            </w:pPr>
          </w:p>
        </w:tc>
        <w:tc>
          <w:tcPr>
            <w:tcW w:w="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52B7" w:rsidRDefault="009A52B7" w:rsidP="00B93476">
            <w:pPr>
              <w:suppressAutoHyphens/>
              <w:textAlignment w:val="baseline"/>
              <w:rPr>
                <w:szCs w:val="24"/>
              </w:rPr>
            </w:pPr>
          </w:p>
        </w:tc>
        <w:tc>
          <w:tcPr>
            <w:tcW w:w="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52B7" w:rsidRDefault="009A52B7" w:rsidP="00B93476">
            <w:pPr>
              <w:suppressAutoHyphens/>
              <w:textAlignment w:val="baseline"/>
              <w:rPr>
                <w:szCs w:val="24"/>
              </w:rPr>
            </w:pPr>
          </w:p>
        </w:tc>
        <w:tc>
          <w:tcPr>
            <w:tcW w:w="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52B7" w:rsidRDefault="009A52B7" w:rsidP="00B93476">
            <w:pPr>
              <w:suppressAutoHyphens/>
              <w:textAlignment w:val="baseline"/>
              <w:rPr>
                <w:szCs w:val="24"/>
              </w:rPr>
            </w:pPr>
          </w:p>
        </w:tc>
      </w:tr>
    </w:tbl>
    <w:p w:rsidR="009A52B7" w:rsidRDefault="009A52B7" w:rsidP="009A52B7">
      <w:pPr>
        <w:suppressAutoHyphens/>
        <w:jc w:val="both"/>
        <w:textAlignment w:val="baseline"/>
        <w:rPr>
          <w:szCs w:val="24"/>
        </w:rPr>
      </w:pPr>
    </w:p>
    <w:tbl>
      <w:tblPr>
        <w:tblW w:w="8387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75"/>
        <w:gridCol w:w="280"/>
        <w:gridCol w:w="279"/>
        <w:gridCol w:w="280"/>
        <w:gridCol w:w="280"/>
        <w:gridCol w:w="280"/>
        <w:gridCol w:w="281"/>
        <w:gridCol w:w="280"/>
        <w:gridCol w:w="281"/>
        <w:gridCol w:w="281"/>
        <w:gridCol w:w="280"/>
        <w:gridCol w:w="281"/>
        <w:gridCol w:w="281"/>
        <w:gridCol w:w="280"/>
        <w:gridCol w:w="281"/>
        <w:gridCol w:w="280"/>
        <w:gridCol w:w="281"/>
        <w:gridCol w:w="281"/>
        <w:gridCol w:w="280"/>
        <w:gridCol w:w="281"/>
        <w:gridCol w:w="280"/>
        <w:gridCol w:w="281"/>
        <w:gridCol w:w="281"/>
        <w:gridCol w:w="280"/>
        <w:gridCol w:w="281"/>
        <w:gridCol w:w="281"/>
      </w:tblGrid>
      <w:tr w:rsidR="009A52B7" w:rsidTr="00B93476"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52B7" w:rsidRDefault="009A52B7" w:rsidP="00B93476">
            <w:pPr>
              <w:suppressAutoHyphens/>
              <w:textAlignment w:val="baseline"/>
              <w:rPr>
                <w:szCs w:val="24"/>
              </w:rPr>
            </w:pPr>
            <w:r>
              <w:rPr>
                <w:szCs w:val="24"/>
              </w:rPr>
              <w:t>Pavardė</w:t>
            </w:r>
          </w:p>
        </w:tc>
        <w:tc>
          <w:tcPr>
            <w:tcW w:w="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52B7" w:rsidRDefault="009A52B7" w:rsidP="00B93476">
            <w:pPr>
              <w:suppressAutoHyphens/>
              <w:textAlignment w:val="baseline"/>
              <w:rPr>
                <w:szCs w:val="24"/>
              </w:rPr>
            </w:pPr>
          </w:p>
        </w:tc>
        <w:tc>
          <w:tcPr>
            <w:tcW w:w="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52B7" w:rsidRDefault="009A52B7" w:rsidP="00B93476">
            <w:pPr>
              <w:suppressAutoHyphens/>
              <w:textAlignment w:val="baseline"/>
              <w:rPr>
                <w:szCs w:val="24"/>
              </w:rPr>
            </w:pPr>
          </w:p>
        </w:tc>
        <w:tc>
          <w:tcPr>
            <w:tcW w:w="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52B7" w:rsidRDefault="009A52B7" w:rsidP="00B93476">
            <w:pPr>
              <w:suppressAutoHyphens/>
              <w:textAlignment w:val="baseline"/>
              <w:rPr>
                <w:szCs w:val="24"/>
              </w:rPr>
            </w:pPr>
          </w:p>
        </w:tc>
        <w:tc>
          <w:tcPr>
            <w:tcW w:w="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52B7" w:rsidRDefault="009A52B7" w:rsidP="00B93476">
            <w:pPr>
              <w:suppressAutoHyphens/>
              <w:textAlignment w:val="baseline"/>
              <w:rPr>
                <w:szCs w:val="24"/>
              </w:rPr>
            </w:pPr>
          </w:p>
        </w:tc>
        <w:tc>
          <w:tcPr>
            <w:tcW w:w="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52B7" w:rsidRDefault="009A52B7" w:rsidP="00B93476">
            <w:pPr>
              <w:suppressAutoHyphens/>
              <w:textAlignment w:val="baseline"/>
              <w:rPr>
                <w:szCs w:val="24"/>
              </w:rPr>
            </w:pPr>
          </w:p>
        </w:tc>
        <w:tc>
          <w:tcPr>
            <w:tcW w:w="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52B7" w:rsidRDefault="009A52B7" w:rsidP="00B93476">
            <w:pPr>
              <w:suppressAutoHyphens/>
              <w:textAlignment w:val="baseline"/>
              <w:rPr>
                <w:szCs w:val="24"/>
              </w:rPr>
            </w:pPr>
          </w:p>
        </w:tc>
        <w:tc>
          <w:tcPr>
            <w:tcW w:w="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52B7" w:rsidRDefault="009A52B7" w:rsidP="00B93476">
            <w:pPr>
              <w:suppressAutoHyphens/>
              <w:textAlignment w:val="baseline"/>
              <w:rPr>
                <w:szCs w:val="24"/>
              </w:rPr>
            </w:pPr>
          </w:p>
        </w:tc>
        <w:tc>
          <w:tcPr>
            <w:tcW w:w="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52B7" w:rsidRDefault="009A52B7" w:rsidP="00B93476">
            <w:pPr>
              <w:suppressAutoHyphens/>
              <w:textAlignment w:val="baseline"/>
              <w:rPr>
                <w:szCs w:val="24"/>
              </w:rPr>
            </w:pPr>
          </w:p>
        </w:tc>
        <w:tc>
          <w:tcPr>
            <w:tcW w:w="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52B7" w:rsidRDefault="009A52B7" w:rsidP="00B93476">
            <w:pPr>
              <w:suppressAutoHyphens/>
              <w:textAlignment w:val="baseline"/>
              <w:rPr>
                <w:szCs w:val="24"/>
              </w:rPr>
            </w:pPr>
          </w:p>
        </w:tc>
        <w:tc>
          <w:tcPr>
            <w:tcW w:w="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52B7" w:rsidRDefault="009A52B7" w:rsidP="00B93476">
            <w:pPr>
              <w:suppressAutoHyphens/>
              <w:textAlignment w:val="baseline"/>
              <w:rPr>
                <w:szCs w:val="24"/>
              </w:rPr>
            </w:pPr>
          </w:p>
        </w:tc>
        <w:tc>
          <w:tcPr>
            <w:tcW w:w="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52B7" w:rsidRDefault="009A52B7" w:rsidP="00B93476">
            <w:pPr>
              <w:suppressAutoHyphens/>
              <w:textAlignment w:val="baseline"/>
              <w:rPr>
                <w:szCs w:val="24"/>
              </w:rPr>
            </w:pPr>
          </w:p>
        </w:tc>
        <w:tc>
          <w:tcPr>
            <w:tcW w:w="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52B7" w:rsidRDefault="009A52B7" w:rsidP="00B93476">
            <w:pPr>
              <w:suppressAutoHyphens/>
              <w:textAlignment w:val="baseline"/>
              <w:rPr>
                <w:szCs w:val="24"/>
              </w:rPr>
            </w:pPr>
          </w:p>
        </w:tc>
        <w:tc>
          <w:tcPr>
            <w:tcW w:w="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52B7" w:rsidRDefault="009A52B7" w:rsidP="00B93476">
            <w:pPr>
              <w:suppressAutoHyphens/>
              <w:textAlignment w:val="baseline"/>
              <w:rPr>
                <w:szCs w:val="24"/>
              </w:rPr>
            </w:pPr>
          </w:p>
        </w:tc>
        <w:tc>
          <w:tcPr>
            <w:tcW w:w="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52B7" w:rsidRDefault="009A52B7" w:rsidP="00B93476">
            <w:pPr>
              <w:suppressAutoHyphens/>
              <w:textAlignment w:val="baseline"/>
              <w:rPr>
                <w:szCs w:val="24"/>
              </w:rPr>
            </w:pPr>
          </w:p>
        </w:tc>
        <w:tc>
          <w:tcPr>
            <w:tcW w:w="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52B7" w:rsidRDefault="009A52B7" w:rsidP="00B93476">
            <w:pPr>
              <w:suppressAutoHyphens/>
              <w:textAlignment w:val="baseline"/>
              <w:rPr>
                <w:szCs w:val="24"/>
              </w:rPr>
            </w:pPr>
          </w:p>
        </w:tc>
        <w:tc>
          <w:tcPr>
            <w:tcW w:w="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52B7" w:rsidRDefault="009A52B7" w:rsidP="00B93476">
            <w:pPr>
              <w:suppressAutoHyphens/>
              <w:textAlignment w:val="baseline"/>
              <w:rPr>
                <w:szCs w:val="24"/>
              </w:rPr>
            </w:pPr>
          </w:p>
        </w:tc>
        <w:tc>
          <w:tcPr>
            <w:tcW w:w="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52B7" w:rsidRDefault="009A52B7" w:rsidP="00B93476">
            <w:pPr>
              <w:suppressAutoHyphens/>
              <w:textAlignment w:val="baseline"/>
              <w:rPr>
                <w:szCs w:val="24"/>
              </w:rPr>
            </w:pPr>
          </w:p>
        </w:tc>
        <w:tc>
          <w:tcPr>
            <w:tcW w:w="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52B7" w:rsidRDefault="009A52B7" w:rsidP="00B93476">
            <w:pPr>
              <w:suppressAutoHyphens/>
              <w:textAlignment w:val="baseline"/>
              <w:rPr>
                <w:szCs w:val="24"/>
              </w:rPr>
            </w:pPr>
          </w:p>
        </w:tc>
        <w:tc>
          <w:tcPr>
            <w:tcW w:w="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52B7" w:rsidRDefault="009A52B7" w:rsidP="00B93476">
            <w:pPr>
              <w:suppressAutoHyphens/>
              <w:textAlignment w:val="baseline"/>
              <w:rPr>
                <w:szCs w:val="24"/>
              </w:rPr>
            </w:pPr>
          </w:p>
        </w:tc>
        <w:tc>
          <w:tcPr>
            <w:tcW w:w="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52B7" w:rsidRDefault="009A52B7" w:rsidP="00B93476">
            <w:pPr>
              <w:suppressAutoHyphens/>
              <w:textAlignment w:val="baseline"/>
              <w:rPr>
                <w:szCs w:val="24"/>
              </w:rPr>
            </w:pPr>
          </w:p>
        </w:tc>
        <w:tc>
          <w:tcPr>
            <w:tcW w:w="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52B7" w:rsidRDefault="009A52B7" w:rsidP="00B93476">
            <w:pPr>
              <w:suppressAutoHyphens/>
              <w:textAlignment w:val="baseline"/>
              <w:rPr>
                <w:szCs w:val="24"/>
              </w:rPr>
            </w:pPr>
          </w:p>
        </w:tc>
        <w:tc>
          <w:tcPr>
            <w:tcW w:w="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52B7" w:rsidRDefault="009A52B7" w:rsidP="00B93476">
            <w:pPr>
              <w:suppressAutoHyphens/>
              <w:textAlignment w:val="baseline"/>
              <w:rPr>
                <w:szCs w:val="24"/>
              </w:rPr>
            </w:pPr>
          </w:p>
        </w:tc>
        <w:tc>
          <w:tcPr>
            <w:tcW w:w="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52B7" w:rsidRDefault="009A52B7" w:rsidP="00B93476">
            <w:pPr>
              <w:suppressAutoHyphens/>
              <w:textAlignment w:val="baseline"/>
              <w:rPr>
                <w:szCs w:val="24"/>
              </w:rPr>
            </w:pPr>
          </w:p>
        </w:tc>
        <w:tc>
          <w:tcPr>
            <w:tcW w:w="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52B7" w:rsidRDefault="009A52B7" w:rsidP="00B93476">
            <w:pPr>
              <w:suppressAutoHyphens/>
              <w:textAlignment w:val="baseline"/>
              <w:rPr>
                <w:szCs w:val="24"/>
              </w:rPr>
            </w:pPr>
          </w:p>
        </w:tc>
        <w:tc>
          <w:tcPr>
            <w:tcW w:w="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52B7" w:rsidRDefault="009A52B7" w:rsidP="00B93476">
            <w:pPr>
              <w:suppressAutoHyphens/>
              <w:textAlignment w:val="baseline"/>
              <w:rPr>
                <w:szCs w:val="24"/>
              </w:rPr>
            </w:pPr>
          </w:p>
        </w:tc>
      </w:tr>
    </w:tbl>
    <w:p w:rsidR="009A52B7" w:rsidRDefault="009A52B7" w:rsidP="009A52B7">
      <w:pPr>
        <w:suppressAutoHyphens/>
        <w:jc w:val="both"/>
        <w:textAlignment w:val="baseline"/>
        <w:rPr>
          <w:szCs w:val="24"/>
        </w:rPr>
      </w:pPr>
    </w:p>
    <w:tbl>
      <w:tblPr>
        <w:tblW w:w="932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5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4217"/>
      </w:tblGrid>
      <w:tr w:rsidR="009A52B7" w:rsidTr="00B93476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52B7" w:rsidRDefault="009A52B7" w:rsidP="00B93476">
            <w:pPr>
              <w:suppressAutoHyphens/>
              <w:textAlignment w:val="baseline"/>
              <w:rPr>
                <w:szCs w:val="24"/>
              </w:rPr>
            </w:pPr>
            <w:r>
              <w:rPr>
                <w:szCs w:val="24"/>
              </w:rPr>
              <w:t xml:space="preserve">Asmens kodas           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52B7" w:rsidRDefault="009A52B7" w:rsidP="00B93476">
            <w:pPr>
              <w:suppressAutoHyphens/>
              <w:textAlignment w:val="baseline"/>
              <w:rPr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52B7" w:rsidRDefault="009A52B7" w:rsidP="00B93476">
            <w:pPr>
              <w:suppressAutoHyphens/>
              <w:textAlignment w:val="baseline"/>
              <w:rPr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52B7" w:rsidRDefault="009A52B7" w:rsidP="00B93476">
            <w:pPr>
              <w:suppressAutoHyphens/>
              <w:textAlignment w:val="baseline"/>
              <w:rPr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52B7" w:rsidRDefault="009A52B7" w:rsidP="00B93476">
            <w:pPr>
              <w:suppressAutoHyphens/>
              <w:textAlignment w:val="baseline"/>
              <w:rPr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52B7" w:rsidRDefault="009A52B7" w:rsidP="00B93476">
            <w:pPr>
              <w:suppressAutoHyphens/>
              <w:textAlignment w:val="baseline"/>
              <w:rPr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52B7" w:rsidRDefault="009A52B7" w:rsidP="00B93476">
            <w:pPr>
              <w:suppressAutoHyphens/>
              <w:textAlignment w:val="baseline"/>
              <w:rPr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52B7" w:rsidRDefault="009A52B7" w:rsidP="00B93476">
            <w:pPr>
              <w:suppressAutoHyphens/>
              <w:textAlignment w:val="baseline"/>
              <w:rPr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52B7" w:rsidRDefault="009A52B7" w:rsidP="00B93476">
            <w:pPr>
              <w:suppressAutoHyphens/>
              <w:textAlignment w:val="baseline"/>
              <w:rPr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52B7" w:rsidRDefault="009A52B7" w:rsidP="00B93476">
            <w:pPr>
              <w:suppressAutoHyphens/>
              <w:textAlignment w:val="baseline"/>
              <w:rPr>
                <w:szCs w:val="24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52B7" w:rsidRDefault="009A52B7" w:rsidP="00B93476">
            <w:pPr>
              <w:suppressAutoHyphens/>
              <w:textAlignment w:val="baseline"/>
              <w:rPr>
                <w:szCs w:val="24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52B7" w:rsidRDefault="009A52B7" w:rsidP="00B93476">
            <w:pPr>
              <w:suppressAutoHyphens/>
              <w:textAlignment w:val="baseline"/>
              <w:rPr>
                <w:szCs w:val="24"/>
              </w:rPr>
            </w:pPr>
          </w:p>
        </w:tc>
        <w:tc>
          <w:tcPr>
            <w:tcW w:w="4217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52B7" w:rsidRDefault="009A52B7" w:rsidP="00B93476">
            <w:pPr>
              <w:suppressAutoHyphens/>
              <w:textAlignment w:val="baseline"/>
              <w:rPr>
                <w:sz w:val="20"/>
              </w:rPr>
            </w:pPr>
          </w:p>
        </w:tc>
      </w:tr>
    </w:tbl>
    <w:p w:rsidR="009A52B7" w:rsidRDefault="009A52B7" w:rsidP="009A52B7">
      <w:pPr>
        <w:suppressAutoHyphens/>
        <w:textAlignment w:val="baseline"/>
        <w:rPr>
          <w:sz w:val="20"/>
        </w:rPr>
      </w:pPr>
    </w:p>
    <w:tbl>
      <w:tblPr>
        <w:tblW w:w="978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81"/>
      </w:tblGrid>
      <w:tr w:rsidR="009A52B7" w:rsidTr="00B93476">
        <w:trPr>
          <w:trHeight w:val="765"/>
        </w:trPr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52B7" w:rsidRDefault="009A52B7" w:rsidP="00B93476">
            <w:pPr>
              <w:suppressAutoHyphens/>
              <w:ind w:right="-121"/>
              <w:jc w:val="both"/>
              <w:textAlignment w:val="baseline"/>
              <w:rPr>
                <w:szCs w:val="24"/>
              </w:rPr>
            </w:pPr>
            <w:r>
              <w:rPr>
                <w:szCs w:val="24"/>
              </w:rPr>
              <w:t>Deklaruotos gyvenamosios vietos adresas arba savivaldybė, jei asmuo įtrauktas į gyvenamosios vietos nedeklaravusių asmenų apskaitą</w:t>
            </w:r>
          </w:p>
          <w:p w:rsidR="009A52B7" w:rsidRDefault="009A52B7" w:rsidP="00B93476">
            <w:pPr>
              <w:suppressAutoHyphens/>
              <w:textAlignment w:val="baseline"/>
              <w:rPr>
                <w:sz w:val="20"/>
              </w:rPr>
            </w:pPr>
          </w:p>
        </w:tc>
      </w:tr>
    </w:tbl>
    <w:p w:rsidR="009A52B7" w:rsidRDefault="009A52B7" w:rsidP="009A52B7">
      <w:pPr>
        <w:suppressAutoHyphens/>
        <w:textAlignment w:val="baseline"/>
        <w:rPr>
          <w:sz w:val="20"/>
        </w:rPr>
      </w:pPr>
    </w:p>
    <w:tbl>
      <w:tblPr>
        <w:tblW w:w="978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781"/>
      </w:tblGrid>
      <w:tr w:rsidR="009A52B7" w:rsidTr="00B93476">
        <w:trPr>
          <w:trHeight w:val="585"/>
        </w:trPr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A52B7" w:rsidRDefault="009A52B7" w:rsidP="00B93476">
            <w:pPr>
              <w:suppressAutoHyphens/>
              <w:textAlignment w:val="baseline"/>
            </w:pPr>
            <w:r>
              <w:rPr>
                <w:szCs w:val="24"/>
              </w:rPr>
              <w:t>Faktinės gyvenamosios vietos adresas</w:t>
            </w:r>
            <w:r>
              <w:rPr>
                <w:szCs w:val="24"/>
                <w:vertAlign w:val="superscript"/>
              </w:rPr>
              <w:t>2</w:t>
            </w:r>
          </w:p>
          <w:p w:rsidR="009A52B7" w:rsidRDefault="009A52B7" w:rsidP="00B93476">
            <w:pPr>
              <w:suppressAutoHyphens/>
              <w:textAlignment w:val="baseline"/>
              <w:rPr>
                <w:sz w:val="20"/>
              </w:rPr>
            </w:pPr>
          </w:p>
        </w:tc>
      </w:tr>
    </w:tbl>
    <w:p w:rsidR="009A52B7" w:rsidRDefault="009A52B7" w:rsidP="009A52B7">
      <w:pPr>
        <w:suppressAutoHyphens/>
        <w:jc w:val="both"/>
        <w:textAlignment w:val="baseline"/>
        <w:rPr>
          <w:i/>
          <w:sz w:val="20"/>
        </w:rPr>
      </w:pPr>
      <w:r>
        <w:rPr>
          <w:i/>
          <w:sz w:val="20"/>
        </w:rPr>
        <w:t>¹</w:t>
      </w:r>
      <w:r>
        <w:rPr>
          <w:sz w:val="20"/>
        </w:rPr>
        <w:t xml:space="preserve"> </w:t>
      </w:r>
      <w:r>
        <w:rPr>
          <w:i/>
          <w:sz w:val="20"/>
        </w:rPr>
        <w:t>Jei kreipiasi įstatymų nustatyta tvarka įgaliotas atstovas, įrašomi atstovaujamojo duomenys.</w:t>
      </w:r>
    </w:p>
    <w:p w:rsidR="009A52B7" w:rsidRDefault="009A52B7" w:rsidP="009A52B7">
      <w:pPr>
        <w:suppressAutoHyphens/>
        <w:jc w:val="both"/>
        <w:textAlignment w:val="baseline"/>
        <w:rPr>
          <w:sz w:val="20"/>
        </w:rPr>
      </w:pPr>
      <w:r>
        <w:rPr>
          <w:b/>
          <w:sz w:val="20"/>
          <w:vertAlign w:val="superscript"/>
        </w:rPr>
        <w:t>2</w:t>
      </w:r>
      <w:r>
        <w:rPr>
          <w:sz w:val="20"/>
          <w:vertAlign w:val="superscript"/>
        </w:rPr>
        <w:t xml:space="preserve"> </w:t>
      </w:r>
      <w:r>
        <w:rPr>
          <w:i/>
          <w:sz w:val="20"/>
        </w:rPr>
        <w:t>Nurodomas tuo atveju, jei deklaruotos gyvenamosios vietos adresas nesutampa su faktinės gyvenamosios vietos adresu arba jei asmuo įtrauktas į gyvenamosios vietos nedeklaravusių asmenų apskaitą.</w:t>
      </w:r>
    </w:p>
    <w:p w:rsidR="009A52B7" w:rsidRDefault="009A52B7" w:rsidP="009A52B7">
      <w:pPr>
        <w:suppressAutoHyphens/>
        <w:ind w:hanging="142"/>
        <w:textAlignment w:val="baseline"/>
        <w:rPr>
          <w:sz w:val="20"/>
        </w:rPr>
      </w:pPr>
    </w:p>
    <w:p w:rsidR="009A52B7" w:rsidRDefault="009A52B7" w:rsidP="009A52B7">
      <w:pPr>
        <w:suppressAutoHyphens/>
        <w:ind w:hanging="142"/>
        <w:textAlignment w:val="baseline"/>
      </w:pPr>
    </w:p>
    <w:p w:rsidR="009A52B7" w:rsidRDefault="009A52B7" w:rsidP="009A52B7">
      <w:pPr>
        <w:suppressAutoHyphens/>
        <w:ind w:hanging="142"/>
        <w:textAlignment w:val="baseline"/>
      </w:pPr>
      <w:r>
        <w:rPr>
          <w:szCs w:val="24"/>
        </w:rPr>
        <w:t xml:space="preserve">Visagino </w:t>
      </w:r>
      <w:r>
        <w:rPr>
          <w:szCs w:val="24"/>
        </w:rPr>
        <w:t>savivaldybės administracijai</w:t>
      </w:r>
    </w:p>
    <w:p w:rsidR="009A52B7" w:rsidRDefault="009A52B7" w:rsidP="009A52B7">
      <w:pPr>
        <w:suppressAutoHyphens/>
        <w:jc w:val="both"/>
        <w:textAlignment w:val="baseline"/>
        <w:rPr>
          <w:szCs w:val="24"/>
        </w:rPr>
      </w:pPr>
    </w:p>
    <w:p w:rsidR="009A52B7" w:rsidRDefault="009A52B7" w:rsidP="009A52B7">
      <w:pPr>
        <w:suppressAutoHyphens/>
        <w:jc w:val="center"/>
        <w:textAlignment w:val="baseline"/>
        <w:rPr>
          <w:szCs w:val="24"/>
        </w:rPr>
      </w:pPr>
    </w:p>
    <w:p w:rsidR="009A52B7" w:rsidRDefault="009A52B7" w:rsidP="009A52B7">
      <w:pPr>
        <w:suppressAutoHyphens/>
        <w:jc w:val="center"/>
        <w:textAlignment w:val="baseline"/>
        <w:rPr>
          <w:b/>
          <w:szCs w:val="24"/>
        </w:rPr>
      </w:pPr>
      <w:r>
        <w:rPr>
          <w:b/>
          <w:szCs w:val="24"/>
        </w:rPr>
        <w:t xml:space="preserve">PRAŠYMAS IŠDUOTI PAŽYMĄ APIE FINANSINĘ PARAMĄ </w:t>
      </w:r>
    </w:p>
    <w:p w:rsidR="009A52B7" w:rsidRDefault="009A52B7" w:rsidP="009A52B7">
      <w:pPr>
        <w:suppressAutoHyphens/>
        <w:jc w:val="center"/>
        <w:textAlignment w:val="baseline"/>
        <w:rPr>
          <w:b/>
          <w:szCs w:val="24"/>
        </w:rPr>
      </w:pPr>
      <w:r>
        <w:rPr>
          <w:b/>
          <w:szCs w:val="24"/>
        </w:rPr>
        <w:t>VALSTYBĖS IŠ DALIES KOMPENSUOJAMO BŪSTO KREDITO DALIAI APMOKĖTI</w:t>
      </w:r>
    </w:p>
    <w:p w:rsidR="009A52B7" w:rsidRDefault="009A52B7" w:rsidP="009A52B7">
      <w:pPr>
        <w:suppressAutoHyphens/>
        <w:jc w:val="both"/>
        <w:textAlignment w:val="baseline"/>
        <w:rPr>
          <w:szCs w:val="24"/>
        </w:rPr>
      </w:pPr>
    </w:p>
    <w:p w:rsidR="009A52B7" w:rsidRDefault="009A52B7" w:rsidP="009A52B7">
      <w:pPr>
        <w:suppressAutoHyphens/>
        <w:jc w:val="center"/>
        <w:textAlignment w:val="baseline"/>
        <w:rPr>
          <w:szCs w:val="24"/>
        </w:rPr>
      </w:pPr>
      <w:r>
        <w:rPr>
          <w:szCs w:val="24"/>
        </w:rPr>
        <w:t>20___ m. _____________________ d.</w:t>
      </w:r>
    </w:p>
    <w:p w:rsidR="009A52B7" w:rsidRDefault="009A52B7" w:rsidP="009A52B7">
      <w:pPr>
        <w:suppressAutoHyphens/>
        <w:ind w:firstLine="851"/>
        <w:jc w:val="both"/>
        <w:textAlignment w:val="baseline"/>
        <w:rPr>
          <w:szCs w:val="24"/>
        </w:rPr>
      </w:pPr>
    </w:p>
    <w:p w:rsidR="009A52B7" w:rsidRDefault="009A52B7" w:rsidP="009A52B7">
      <w:pPr>
        <w:suppressAutoHyphens/>
        <w:spacing w:line="276" w:lineRule="auto"/>
        <w:ind w:left="1985" w:hanging="1134"/>
        <w:jc w:val="both"/>
        <w:textAlignment w:val="baseline"/>
        <w:rPr>
          <w:szCs w:val="24"/>
        </w:rPr>
      </w:pPr>
      <w:r>
        <w:rPr>
          <w:szCs w:val="24"/>
        </w:rPr>
        <w:t xml:space="preserve">1. Aš, _________________________________, prašau išduoti pažymą apie </w:t>
      </w:r>
      <w:r>
        <w:rPr>
          <w:szCs w:val="24"/>
        </w:rPr>
        <w:br/>
        <w:t xml:space="preserve">                 (</w:t>
      </w:r>
      <w:r>
        <w:rPr>
          <w:i/>
          <w:szCs w:val="24"/>
        </w:rPr>
        <w:t>vardas ir pavardė</w:t>
      </w:r>
      <w:r>
        <w:rPr>
          <w:szCs w:val="24"/>
        </w:rPr>
        <w:t>)</w:t>
      </w:r>
    </w:p>
    <w:p w:rsidR="009A52B7" w:rsidRDefault="009A52B7" w:rsidP="009A52B7">
      <w:pPr>
        <w:suppressAutoHyphens/>
        <w:spacing w:line="276" w:lineRule="auto"/>
        <w:jc w:val="both"/>
        <w:textAlignment w:val="baseline"/>
      </w:pPr>
      <w:r>
        <w:rPr>
          <w:szCs w:val="24"/>
        </w:rPr>
        <w:t>finansinę paramą valstybės iš dalies kompensuojamo būsto kredito daliai apmokėti, įsigijus būstą pagal Lietuvos Respublikos paramos būstui įsigyti ar išsinuomoti įstatymą</w:t>
      </w:r>
      <w:r>
        <w:t xml:space="preserve">. </w:t>
      </w:r>
    </w:p>
    <w:p w:rsidR="009A52B7" w:rsidRDefault="009A52B7" w:rsidP="009A52B7">
      <w:pPr>
        <w:suppressAutoHyphens/>
        <w:spacing w:line="276" w:lineRule="auto"/>
        <w:ind w:firstLine="851"/>
        <w:jc w:val="both"/>
        <w:textAlignment w:val="baseline"/>
        <w:rPr>
          <w:szCs w:val="24"/>
          <w:lang w:eastAsia="lt-LT"/>
        </w:rPr>
      </w:pPr>
      <w:r>
        <w:t xml:space="preserve">2. Pažymiu, kad finansinę paramą valstybės iš dalies kompensuojamo būsto kredito daliai apmokėti siūlo suteikti </w:t>
      </w:r>
      <w:r>
        <w:rPr>
          <w:szCs w:val="24"/>
          <w:lang w:eastAsia="lt-LT"/>
        </w:rPr>
        <w:t>(</w:t>
      </w:r>
      <w:r>
        <w:rPr>
          <w:i/>
          <w:szCs w:val="24"/>
          <w:lang w:eastAsia="lt-LT"/>
        </w:rPr>
        <w:t>reikiamą papunktį pažymėti</w:t>
      </w:r>
      <w:r>
        <w:rPr>
          <w:szCs w:val="24"/>
          <w:lang w:eastAsia="lt-LT"/>
        </w:rPr>
        <w:t xml:space="preserve"> </w:t>
      </w:r>
      <w:r>
        <w:rPr>
          <w:i/>
          <w:szCs w:val="24"/>
        </w:rPr>
        <w:sym w:font="Wingdings 2" w:char="F051"/>
      </w:r>
      <w:r>
        <w:rPr>
          <w:szCs w:val="24"/>
          <w:lang w:eastAsia="lt-LT"/>
        </w:rPr>
        <w:t>):</w:t>
      </w:r>
    </w:p>
    <w:p w:rsidR="009A52B7" w:rsidRDefault="009A52B7" w:rsidP="009A52B7">
      <w:pPr>
        <w:tabs>
          <w:tab w:val="left" w:pos="1276"/>
        </w:tabs>
        <w:suppressAutoHyphens/>
        <w:spacing w:line="276" w:lineRule="auto"/>
        <w:ind w:firstLine="851"/>
        <w:jc w:val="both"/>
        <w:textAlignment w:val="baseline"/>
      </w:pPr>
      <w:r>
        <w:rPr>
          <w:szCs w:val="24"/>
        </w:rPr>
        <w:t xml:space="preserve">2.1. </w:t>
      </w:r>
      <w:r>
        <w:rPr>
          <w:szCs w:val="24"/>
        </w:rPr>
        <w:sym w:font="Webdings" w:char="F063"/>
      </w:r>
      <w:r>
        <w:rPr>
          <w:szCs w:val="24"/>
        </w:rPr>
        <w:t xml:space="preserve"> </w:t>
      </w:r>
      <w:r>
        <w:t>savivaldybė;</w:t>
      </w:r>
    </w:p>
    <w:p w:rsidR="009A52B7" w:rsidRDefault="009A52B7" w:rsidP="009A52B7">
      <w:pPr>
        <w:tabs>
          <w:tab w:val="left" w:pos="1134"/>
        </w:tabs>
        <w:suppressAutoHyphens/>
        <w:spacing w:line="276" w:lineRule="auto"/>
        <w:ind w:firstLine="851"/>
        <w:jc w:val="both"/>
        <w:textAlignment w:val="baseline"/>
      </w:pPr>
      <w:r>
        <w:rPr>
          <w:szCs w:val="24"/>
        </w:rPr>
        <w:t xml:space="preserve">2.2. </w:t>
      </w:r>
      <w:r>
        <w:rPr>
          <w:szCs w:val="24"/>
        </w:rPr>
        <w:sym w:font="Webdings" w:char="F063"/>
      </w:r>
      <w:r>
        <w:rPr>
          <w:szCs w:val="24"/>
        </w:rPr>
        <w:t xml:space="preserve"> </w:t>
      </w:r>
      <w:r>
        <w:t>pelno siekiantis juridinis asmuo.</w:t>
      </w:r>
    </w:p>
    <w:p w:rsidR="009A52B7" w:rsidRDefault="009A52B7" w:rsidP="009A52B7">
      <w:pPr>
        <w:tabs>
          <w:tab w:val="left" w:pos="1134"/>
        </w:tabs>
        <w:suppressAutoHyphens/>
        <w:spacing w:line="276" w:lineRule="auto"/>
        <w:ind w:firstLine="851"/>
        <w:jc w:val="both"/>
        <w:textAlignment w:val="baseline"/>
      </w:pPr>
      <w:r>
        <w:t xml:space="preserve">3. </w:t>
      </w:r>
      <w:r>
        <w:rPr>
          <w:szCs w:val="24"/>
          <w:lang w:eastAsia="lt-LT"/>
        </w:rPr>
        <w:t xml:space="preserve">Siūloma suteikti finansinė parama valstybės iš dalies kompensuojamo </w:t>
      </w:r>
      <w:r>
        <w:rPr>
          <w:szCs w:val="24"/>
        </w:rPr>
        <w:t xml:space="preserve">būsto kredito </w:t>
      </w:r>
      <w:r>
        <w:t xml:space="preserve">daliai apmokėti – _________________________________________________ </w:t>
      </w:r>
      <w:proofErr w:type="spellStart"/>
      <w:r>
        <w:t>Eur</w:t>
      </w:r>
      <w:proofErr w:type="spellEnd"/>
      <w:r>
        <w:t xml:space="preserve">. </w:t>
      </w:r>
    </w:p>
    <w:p w:rsidR="009A52B7" w:rsidRDefault="009A52B7" w:rsidP="009A52B7">
      <w:pPr>
        <w:suppressAutoHyphens/>
        <w:spacing w:line="276" w:lineRule="auto"/>
        <w:ind w:firstLine="2976"/>
        <w:jc w:val="both"/>
        <w:textAlignment w:val="baseline"/>
        <w:rPr>
          <w:szCs w:val="24"/>
        </w:rPr>
      </w:pPr>
      <w:r>
        <w:rPr>
          <w:szCs w:val="24"/>
        </w:rPr>
        <w:t>(</w:t>
      </w:r>
      <w:r>
        <w:rPr>
          <w:i/>
          <w:szCs w:val="24"/>
        </w:rPr>
        <w:t>suma skaičiais ir žodžiais</w:t>
      </w:r>
      <w:r>
        <w:rPr>
          <w:szCs w:val="24"/>
        </w:rPr>
        <w:t>)</w:t>
      </w:r>
    </w:p>
    <w:p w:rsidR="009A52B7" w:rsidRDefault="009A52B7" w:rsidP="009A52B7">
      <w:pPr>
        <w:suppressAutoHyphens/>
        <w:ind w:firstLine="851"/>
        <w:jc w:val="both"/>
        <w:textAlignment w:val="baseline"/>
        <w:rPr>
          <w:i/>
          <w:szCs w:val="24"/>
        </w:rPr>
      </w:pPr>
      <w:r>
        <w:rPr>
          <w:szCs w:val="24"/>
        </w:rPr>
        <w:t xml:space="preserve">4. PRIDEDAMA </w:t>
      </w:r>
      <w:r>
        <w:rPr>
          <w:i/>
          <w:szCs w:val="24"/>
        </w:rPr>
        <w:t>(įrašyti pateiktus dokumentus)</w:t>
      </w:r>
      <w:r>
        <w:rPr>
          <w:szCs w:val="24"/>
        </w:rPr>
        <w:t>:</w:t>
      </w:r>
      <w:r>
        <w:rPr>
          <w:i/>
          <w:szCs w:val="24"/>
        </w:rPr>
        <w:t xml:space="preserve"> _________________________</w:t>
      </w:r>
    </w:p>
    <w:p w:rsidR="009A52B7" w:rsidRDefault="009A52B7" w:rsidP="009A52B7">
      <w:pPr>
        <w:suppressAutoHyphens/>
        <w:spacing w:line="276" w:lineRule="auto"/>
        <w:jc w:val="both"/>
        <w:textAlignment w:val="baseline"/>
        <w:rPr>
          <w:i/>
          <w:szCs w:val="24"/>
        </w:rPr>
      </w:pPr>
      <w:r>
        <w:rPr>
          <w:i/>
          <w:szCs w:val="24"/>
        </w:rPr>
        <w:t xml:space="preserve">___________________________________________________________________________ </w:t>
      </w:r>
    </w:p>
    <w:p w:rsidR="009A52B7" w:rsidRDefault="009A52B7" w:rsidP="009A52B7">
      <w:pPr>
        <w:suppressAutoHyphens/>
        <w:spacing w:line="276" w:lineRule="auto"/>
        <w:jc w:val="both"/>
        <w:textAlignment w:val="baseline"/>
        <w:rPr>
          <w:i/>
          <w:szCs w:val="24"/>
        </w:rPr>
      </w:pPr>
      <w:r>
        <w:rPr>
          <w:i/>
          <w:szCs w:val="24"/>
        </w:rPr>
        <w:t xml:space="preserve">___________________________________________________________________________ </w:t>
      </w:r>
    </w:p>
    <w:p w:rsidR="009A52B7" w:rsidRDefault="009A52B7" w:rsidP="009A52B7">
      <w:pPr>
        <w:suppressAutoHyphens/>
        <w:spacing w:line="276" w:lineRule="auto"/>
        <w:ind w:firstLine="851"/>
        <w:jc w:val="both"/>
        <w:textAlignment w:val="baseline"/>
        <w:rPr>
          <w:i/>
          <w:szCs w:val="24"/>
        </w:rPr>
      </w:pPr>
    </w:p>
    <w:p w:rsidR="009A52B7" w:rsidRDefault="009A52B7" w:rsidP="009A52B7">
      <w:pPr>
        <w:suppressAutoHyphens/>
        <w:spacing w:line="276" w:lineRule="auto"/>
        <w:ind w:firstLine="851"/>
        <w:jc w:val="both"/>
        <w:textAlignment w:val="baseline"/>
        <w:rPr>
          <w:i/>
          <w:szCs w:val="24"/>
        </w:rPr>
      </w:pPr>
      <w:r>
        <w:rPr>
          <w:szCs w:val="24"/>
        </w:rPr>
        <w:lastRenderedPageBreak/>
        <w:t>PAŽYMĄ APIE FINANSINĘ PARAMĄ VALSTYBĖS IŠ DALIES KOMPENSUOJAMO BŪSTO KREDITO DALIAI APMOKĖTI</w:t>
      </w:r>
      <w:r>
        <w:rPr>
          <w:b/>
          <w:szCs w:val="24"/>
        </w:rPr>
        <w:t xml:space="preserve"> </w:t>
      </w:r>
      <w:r>
        <w:rPr>
          <w:szCs w:val="24"/>
        </w:rPr>
        <w:t xml:space="preserve">PRAŠAU PATEIKTI </w:t>
      </w:r>
      <w:r>
        <w:rPr>
          <w:i/>
          <w:szCs w:val="24"/>
        </w:rPr>
        <w:t xml:space="preserve">(vieną iš būdų pažymėti </w:t>
      </w:r>
      <w:r>
        <w:rPr>
          <w:i/>
          <w:szCs w:val="24"/>
        </w:rPr>
        <w:sym w:font="Wingdings 2" w:char="F051"/>
      </w:r>
      <w:r>
        <w:rPr>
          <w:i/>
          <w:szCs w:val="24"/>
        </w:rPr>
        <w:t>):</w:t>
      </w:r>
    </w:p>
    <w:p w:rsidR="009A52B7" w:rsidRDefault="009A52B7" w:rsidP="009A52B7">
      <w:pPr>
        <w:suppressAutoHyphens/>
        <w:spacing w:line="276" w:lineRule="auto"/>
        <w:jc w:val="both"/>
        <w:textAlignment w:val="baseline"/>
        <w:rPr>
          <w:i/>
          <w:szCs w:val="24"/>
        </w:rPr>
      </w:pPr>
      <w:r>
        <w:rPr>
          <w:szCs w:val="24"/>
        </w:rPr>
        <w:sym w:font="Times New Roman" w:char="F063"/>
      </w:r>
      <w:r>
        <w:rPr>
          <w:szCs w:val="24"/>
        </w:rPr>
        <w:t xml:space="preserve"> paštu;</w:t>
      </w:r>
    </w:p>
    <w:p w:rsidR="009A52B7" w:rsidRDefault="009A52B7" w:rsidP="009A52B7">
      <w:pPr>
        <w:suppressAutoHyphens/>
        <w:spacing w:line="276" w:lineRule="auto"/>
        <w:jc w:val="both"/>
        <w:textAlignment w:val="baseline"/>
        <w:rPr>
          <w:szCs w:val="24"/>
        </w:rPr>
      </w:pPr>
      <w:r>
        <w:rPr>
          <w:szCs w:val="24"/>
        </w:rPr>
        <w:sym w:font="Times New Roman" w:char="F063"/>
      </w:r>
      <w:r>
        <w:rPr>
          <w:szCs w:val="24"/>
        </w:rPr>
        <w:t xml:space="preserve"> elektroniniu paštu.</w:t>
      </w:r>
    </w:p>
    <w:p w:rsidR="009A52B7" w:rsidRDefault="009A52B7" w:rsidP="009A52B7">
      <w:pPr>
        <w:suppressAutoHyphens/>
        <w:spacing w:line="276" w:lineRule="auto"/>
        <w:jc w:val="both"/>
        <w:textAlignment w:val="baseline"/>
        <w:rPr>
          <w:i/>
          <w:szCs w:val="24"/>
        </w:rPr>
      </w:pPr>
    </w:p>
    <w:p w:rsidR="009A52B7" w:rsidRDefault="009A52B7" w:rsidP="009A52B7">
      <w:pPr>
        <w:suppressAutoHyphens/>
        <w:spacing w:line="276" w:lineRule="auto"/>
        <w:jc w:val="both"/>
        <w:textAlignment w:val="baseline"/>
        <w:rPr>
          <w:i/>
          <w:szCs w:val="24"/>
        </w:rPr>
      </w:pPr>
    </w:p>
    <w:p w:rsidR="009A52B7" w:rsidRDefault="009A52B7" w:rsidP="009A52B7">
      <w:pPr>
        <w:suppressAutoHyphens/>
        <w:spacing w:line="276" w:lineRule="auto"/>
        <w:jc w:val="both"/>
        <w:textAlignment w:val="baseline"/>
        <w:rPr>
          <w:i/>
          <w:szCs w:val="24"/>
        </w:rPr>
      </w:pPr>
    </w:p>
    <w:p w:rsidR="009A52B7" w:rsidRDefault="009A52B7" w:rsidP="009A52B7">
      <w:pPr>
        <w:suppressAutoHyphens/>
        <w:spacing w:line="276" w:lineRule="auto"/>
        <w:textAlignment w:val="baseline"/>
        <w:rPr>
          <w:szCs w:val="24"/>
        </w:rPr>
      </w:pPr>
      <w:r>
        <w:rPr>
          <w:szCs w:val="24"/>
        </w:rPr>
        <w:t xml:space="preserve">________________________   </w:t>
      </w:r>
      <w:r>
        <w:rPr>
          <w:szCs w:val="24"/>
        </w:rPr>
        <w:t xml:space="preserve">                              </w:t>
      </w:r>
      <w:bookmarkStart w:id="0" w:name="_GoBack"/>
      <w:bookmarkEnd w:id="0"/>
      <w:r>
        <w:rPr>
          <w:szCs w:val="24"/>
        </w:rPr>
        <w:t xml:space="preserve">   </w:t>
      </w:r>
      <w:r>
        <w:rPr>
          <w:szCs w:val="24"/>
        </w:rPr>
        <w:t>_____</w:t>
      </w:r>
      <w:r>
        <w:rPr>
          <w:szCs w:val="24"/>
        </w:rPr>
        <w:t>_________________________</w:t>
      </w:r>
    </w:p>
    <w:p w:rsidR="009A52B7" w:rsidRDefault="009A52B7" w:rsidP="009A52B7">
      <w:pPr>
        <w:suppressAutoHyphens/>
        <w:spacing w:line="276" w:lineRule="auto"/>
        <w:textAlignment w:val="baseline"/>
        <w:rPr>
          <w:szCs w:val="24"/>
        </w:rPr>
      </w:pPr>
      <w:r>
        <w:rPr>
          <w:sz w:val="20"/>
        </w:rPr>
        <w:t>(prašymą teikiančio asmens parašas)                                         (prašymą teikiančio asmens vardas ir pavardė)</w:t>
      </w:r>
    </w:p>
    <w:p w:rsidR="001A2778" w:rsidRDefault="001A2778"/>
    <w:sectPr w:rsidR="001A2778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52B7"/>
    <w:rsid w:val="001A2778"/>
    <w:rsid w:val="009A5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E77026"/>
  <w15:chartTrackingRefBased/>
  <w15:docId w15:val="{CD81ED5A-4A7C-4F0A-BE88-E5A18E12A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9A52B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1419</Words>
  <Characters>809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Visaginas</Company>
  <LinksUpToDate>false</LinksUpToDate>
  <CharactersWithSpaces>2224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Treciokiene</dc:creator>
  <cp:keywords/>
  <dc:description/>
  <cp:lastModifiedBy>Jolanta Treciokiene</cp:lastModifiedBy>
  <cp:revision>1</cp:revision>
  <dcterms:created xsi:type="dcterms:W3CDTF">2023-03-16T12:50:00Z</dcterms:created>
  <dcterms:modified xsi:type="dcterms:W3CDTF">2023-03-16T12:52:00Z</dcterms:modified>
</cp:coreProperties>
</file>