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778B6DB4"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6A7362">
        <w:rPr>
          <w:rFonts w:ascii="Times New Roman" w:hAnsi="Times New Roman" w:cs="Times New Roman"/>
          <w:b/>
        </w:rPr>
        <w:t>4</w:t>
      </w:r>
      <w:r w:rsidR="00B40B04" w:rsidRPr="00EE6C3D">
        <w:rPr>
          <w:rFonts w:ascii="Times New Roman" w:hAnsi="Times New Roman" w:cs="Times New Roman"/>
          <w:b/>
        </w:rPr>
        <w:t>-</w:t>
      </w:r>
      <w:r w:rsidR="00A36CFF">
        <w:rPr>
          <w:rFonts w:ascii="Times New Roman" w:hAnsi="Times New Roman" w:cs="Times New Roman"/>
          <w:b/>
        </w:rPr>
        <w:t>12-04</w:t>
      </w:r>
      <w:r w:rsidR="00051A05">
        <w:rPr>
          <w:rFonts w:ascii="Times New Roman" w:hAnsi="Times New Roman" w:cs="Times New Roman"/>
          <w:b/>
        </w:rPr>
        <w:t xml:space="preserve">  </w:t>
      </w:r>
      <w:r w:rsidRPr="00EE6C3D">
        <w:rPr>
          <w:rFonts w:ascii="Times New Roman" w:hAnsi="Times New Roman" w:cs="Times New Roman"/>
          <w:b/>
        </w:rPr>
        <w:t xml:space="preserve">Nr. </w:t>
      </w:r>
      <w:r w:rsidR="00596660">
        <w:rPr>
          <w:rFonts w:ascii="Times New Roman" w:hAnsi="Times New Roman" w:cs="Times New Roman"/>
          <w:b/>
        </w:rPr>
        <w:t>AV-</w:t>
      </w:r>
      <w:r w:rsidR="00173BD6">
        <w:rPr>
          <w:rFonts w:ascii="Times New Roman" w:hAnsi="Times New Roman" w:cs="Times New Roman"/>
          <w:b/>
        </w:rPr>
        <w:t>8</w:t>
      </w:r>
      <w:r w:rsidR="003B3810">
        <w:rPr>
          <w:rFonts w:ascii="Times New Roman" w:hAnsi="Times New Roman" w:cs="Times New Roman"/>
          <w:b/>
        </w:rPr>
        <w:t>3</w:t>
      </w:r>
    </w:p>
    <w:p w14:paraId="657FC293" w14:textId="77777777" w:rsidR="00504325" w:rsidRPr="00EE6C3D" w:rsidRDefault="00504325">
      <w:pPr>
        <w:textAlignment w:val="baseline"/>
        <w:rPr>
          <w:rFonts w:ascii="Times New Roman" w:hAnsi="Times New Roman" w:cs="Times New Roman"/>
        </w:rPr>
      </w:pPr>
    </w:p>
    <w:p w14:paraId="1AEA8273" w14:textId="6E6A8131" w:rsidR="00402282" w:rsidRPr="00402282" w:rsidRDefault="00922426" w:rsidP="00402282">
      <w:pPr>
        <w:rPr>
          <w:rFonts w:ascii="Times New Roman" w:hAnsi="Times New Roman" w:cs="Times New Roman"/>
          <w:b/>
          <w:bCs/>
        </w:rPr>
      </w:pPr>
      <w:r w:rsidRPr="00EE6C3D">
        <w:rPr>
          <w:rFonts w:ascii="Times New Roman" w:hAnsi="Times New Roman" w:cs="Times New Roman"/>
        </w:rPr>
        <w:t xml:space="preserve">Teisės akto projekto pavadinimas: </w:t>
      </w:r>
    </w:p>
    <w:p w14:paraId="09EBF7ED" w14:textId="6C4884E2" w:rsidR="003B3810" w:rsidRDefault="003B3810" w:rsidP="005A615C">
      <w:pPr>
        <w:jc w:val="both"/>
        <w:rPr>
          <w:rFonts w:ascii="Times New Roman" w:hAnsi="Times New Roman" w:cs="Times New Roman"/>
          <w:b/>
          <w:szCs w:val="24"/>
        </w:rPr>
      </w:pPr>
      <w:r w:rsidRPr="003B3810">
        <w:rPr>
          <w:rFonts w:ascii="Times New Roman" w:hAnsi="Times New Roman" w:cs="Times New Roman"/>
          <w:b/>
          <w:szCs w:val="24"/>
        </w:rPr>
        <w:t>DĖL VISAGINO SAVIVALDYBĖS TARYBOS 2022 M. LAPKRIČIO 24 D. SPRENDIMO NR. TS-206 „DĖL VALSTYBINĖS ŽEMĖS NUOMOS MOKESČIO IR VALSTYBINĖS ŽEMĖS NUOMOS MOKESČIO PRIEDO ADMINISTRAVIMO VISAGINO SAVIVALDYBĖJE TVARKOS APRAŠO PATVIRTINIMO“ PAKEITIMO</w:t>
      </w:r>
    </w:p>
    <w:p w14:paraId="65BF8A8C" w14:textId="048553C9"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w:t>
            </w:r>
            <w:r w:rsidRPr="00EE6C3D">
              <w:rPr>
                <w:rFonts w:ascii="Times New Roman" w:hAnsi="Times New Roman" w:cs="Times New Roman"/>
              </w:rPr>
              <w:lastRenderedPageBreak/>
              <w:t>nustatymo, sankcijų taikymo ir pan. priimantis subjektas 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6AE5CFDA"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09358D99"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6685D51C"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34F388D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4C09C267" w:rsidR="00504325" w:rsidRPr="00EE6C3D" w:rsidRDefault="009D2F9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2D2CE09F" w:rsidR="00504325" w:rsidRPr="00EE6C3D" w:rsidRDefault="00713B96">
            <w:pPr>
              <w:ind w:firstLine="0"/>
              <w:textAlignment w:val="baseline"/>
              <w:rPr>
                <w:rFonts w:ascii="Times New Roman" w:hAnsi="Times New Roman" w:cs="Times New Roman"/>
              </w:rPr>
            </w:pPr>
            <w:r>
              <w:rPr>
                <w:rFonts w:ascii="Times New Roman" w:hAnsi="Times New Roman" w:cs="Times New Roman"/>
              </w:rPr>
              <w:t xml:space="preserve"> </w:t>
            </w:r>
            <w:r w:rsidR="00922426" w:rsidRPr="00EE6C3D">
              <w:rPr>
                <w:rFonts w:ascii="Times New Roman" w:hAnsi="Times New Roman" w:cs="Times New Roman"/>
              </w:rPr>
              <w:t>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6E489A9C" w:rsidR="00504325" w:rsidRPr="00EE6C3D" w:rsidRDefault="00144BE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74388E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4113BC55" w:rsidR="00746296" w:rsidRPr="00EE6C3D" w:rsidRDefault="009D2F96"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2DB20223" w:rsidR="00746296" w:rsidRPr="00EE6C3D" w:rsidRDefault="009D2F96" w:rsidP="00746296">
            <w:pPr>
              <w:ind w:firstLine="0"/>
              <w:textAlignment w:val="baseline"/>
              <w:rPr>
                <w:rFonts w:ascii="Times New Roman" w:hAnsi="Times New Roman" w:cs="Times New Roman"/>
              </w:rPr>
            </w:pPr>
            <w:r>
              <w:rPr>
                <w:rFonts w:ascii="Times New Roman" w:hAnsi="Times New Roman" w:cs="Times New Roman"/>
              </w:rPr>
              <w:t>*</w:t>
            </w:r>
            <w:r w:rsidR="00746296"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7D2947B0"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375199AF" w:rsidR="00504325" w:rsidRPr="00EE6C3D" w:rsidRDefault="00144BE3">
            <w:pPr>
              <w:ind w:firstLine="0"/>
              <w:textAlignment w:val="baseline"/>
              <w:rPr>
                <w:rFonts w:ascii="Times New Roman" w:hAnsi="Times New Roman" w:cs="Times New Roman"/>
              </w:rPr>
            </w:pPr>
            <w:r>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0D63BF4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713B96" w:rsidRDefault="00504325">
            <w:pPr>
              <w:ind w:firstLine="0"/>
              <w:textAlignment w:val="baseline"/>
              <w:rPr>
                <w:rFonts w:ascii="Times New Roman" w:hAnsi="Times New Roman" w:cs="Times New Roman"/>
                <w:sz w:val="24"/>
                <w:szCs w:val="24"/>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713B96" w14:paraId="00F30F93" w14:textId="77777777" w:rsidTr="00E214D0">
              <w:trPr>
                <w:trHeight w:val="23"/>
              </w:trPr>
              <w:tc>
                <w:tcPr>
                  <w:tcW w:w="2957" w:type="dxa"/>
                  <w:shd w:val="clear" w:color="auto" w:fill="auto"/>
                  <w:tcMar>
                    <w:top w:w="0" w:type="dxa"/>
                    <w:left w:w="108" w:type="dxa"/>
                    <w:bottom w:w="0" w:type="dxa"/>
                    <w:right w:w="108" w:type="dxa"/>
                  </w:tcMar>
                </w:tcPr>
                <w:p w14:paraId="0BAC1D13" w14:textId="77777777" w:rsidR="00F402A1" w:rsidRPr="00713B96" w:rsidRDefault="00F402A1" w:rsidP="00F402A1">
                  <w:pPr>
                    <w:ind w:firstLine="0"/>
                    <w:textAlignment w:val="baseline"/>
                    <w:rPr>
                      <w:rFonts w:ascii="Times New Roman" w:hAnsi="Times New Roman" w:cs="Times New Roman"/>
                    </w:rPr>
                  </w:pPr>
                  <w:r w:rsidRPr="00713B96">
                    <w:rPr>
                      <w:rFonts w:ascii="Times New Roman" w:hAnsi="Times New Roman" w:cs="Times New Roman"/>
                    </w:rPr>
                    <w:t xml:space="preserve">Visagino savivaldybės </w:t>
                  </w:r>
                </w:p>
                <w:p w14:paraId="25EEA981" w14:textId="65C89A98" w:rsidR="00144BE3" w:rsidRPr="00713B96" w:rsidRDefault="00713B96" w:rsidP="00F402A1">
                  <w:pPr>
                    <w:ind w:firstLine="0"/>
                    <w:textAlignment w:val="baseline"/>
                    <w:rPr>
                      <w:rFonts w:ascii="Times New Roman" w:hAnsi="Times New Roman" w:cs="Times New Roman"/>
                    </w:rPr>
                  </w:pPr>
                  <w:r w:rsidRPr="00713B96">
                    <w:rPr>
                      <w:rFonts w:ascii="Times New Roman" w:hAnsi="Times New Roman" w:cs="Times New Roman"/>
                    </w:rPr>
                    <w:t>administracijos</w:t>
                  </w:r>
                </w:p>
                <w:p w14:paraId="66464A0D" w14:textId="46485D66" w:rsidR="00F402A1" w:rsidRDefault="00815598" w:rsidP="00F402A1">
                  <w:pPr>
                    <w:ind w:firstLine="0"/>
                    <w:textAlignment w:val="baseline"/>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Finansų ir biudžeto skyriaus</w:t>
                  </w:r>
                </w:p>
                <w:p w14:paraId="1F7A870A" w14:textId="4A4E4D86" w:rsidR="00815598" w:rsidRPr="00713B96" w:rsidRDefault="00815598" w:rsidP="00F402A1">
                  <w:pPr>
                    <w:ind w:firstLine="0"/>
                    <w:textAlignment w:val="baseline"/>
                    <w:rPr>
                      <w:rFonts w:ascii="Times New Roman" w:hAnsi="Times New Roman" w:cs="Times New Roman"/>
                    </w:rPr>
                  </w:pPr>
                  <w:r>
                    <w:rPr>
                      <w:rFonts w:ascii="Times New Roman" w:hAnsi="Times New Roman" w:cs="Times New Roman"/>
                      <w:color w:val="000000"/>
                      <w:shd w:val="clear" w:color="auto" w:fill="FFFFFF"/>
                    </w:rPr>
                    <w:t>vedėja Nadežda Rybakova</w:t>
                  </w:r>
                </w:p>
                <w:p w14:paraId="5226F099" w14:textId="619CE4C2" w:rsidR="00144BE3" w:rsidRPr="00713B96" w:rsidRDefault="00144BE3" w:rsidP="00F402A1">
                  <w:pPr>
                    <w:ind w:firstLine="0"/>
                    <w:textAlignment w:val="baseline"/>
                    <w:rPr>
                      <w:rFonts w:ascii="Times New Roman" w:hAnsi="Times New Roman" w:cs="Times New Roman"/>
                    </w:rPr>
                  </w:pPr>
                </w:p>
                <w:p w14:paraId="4A3F7EDF" w14:textId="3AE90296" w:rsidR="00F402A1" w:rsidRPr="00713B96" w:rsidRDefault="00F402A1" w:rsidP="00F402A1">
                  <w:pPr>
                    <w:ind w:firstLine="0"/>
                    <w:textAlignment w:val="baseline"/>
                    <w:rPr>
                      <w:rFonts w:ascii="Times New Roman" w:hAnsi="Times New Roman" w:cs="Times New Roman"/>
                      <w:sz w:val="24"/>
                      <w:szCs w:val="24"/>
                    </w:rPr>
                  </w:pPr>
                </w:p>
              </w:tc>
            </w:tr>
          </w:tbl>
          <w:p w14:paraId="53044CF7" w14:textId="4602835E" w:rsidR="00AD3EB9" w:rsidRPr="00713B96" w:rsidRDefault="00AD3EB9" w:rsidP="00962D65">
            <w:pPr>
              <w:ind w:firstLine="0"/>
              <w:textAlignment w:val="baseline"/>
              <w:rPr>
                <w:rFonts w:ascii="Times New Roman" w:hAnsi="Times New Roman" w:cs="Times New Roman"/>
                <w:sz w:val="24"/>
                <w:szCs w:val="24"/>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1A78EB9F" w14:textId="77777777" w:rsidR="00504325" w:rsidRDefault="00173BD6">
            <w:pPr>
              <w:ind w:firstLine="0"/>
              <w:textAlignment w:val="baseline"/>
              <w:rPr>
                <w:rFonts w:ascii="Times New Roman" w:hAnsi="Times New Roman" w:cs="Times New Roman"/>
              </w:rPr>
            </w:pPr>
            <w:proofErr w:type="spellStart"/>
            <w:r>
              <w:rPr>
                <w:rFonts w:ascii="Times New Roman" w:hAnsi="Times New Roman" w:cs="Times New Roman"/>
              </w:rPr>
              <w:t>l.e</w:t>
            </w:r>
            <w:proofErr w:type="spellEnd"/>
            <w:r>
              <w:rPr>
                <w:rFonts w:ascii="Times New Roman" w:hAnsi="Times New Roman" w:cs="Times New Roman"/>
              </w:rPr>
              <w:t>. Teisės, personalo ir civilinės metrikacijos skyriaus vedėjo pareigas</w:t>
            </w:r>
          </w:p>
          <w:p w14:paraId="706754C5" w14:textId="71993A9A" w:rsidR="00173BD6" w:rsidRPr="00EE6C3D" w:rsidRDefault="00173BD6">
            <w:pPr>
              <w:ind w:firstLine="0"/>
              <w:textAlignment w:val="baseline"/>
              <w:rPr>
                <w:rFonts w:ascii="Times New Roman" w:hAnsi="Times New Roman" w:cs="Times New Roman"/>
              </w:rPr>
            </w:pPr>
            <w:r>
              <w:rPr>
                <w:rFonts w:ascii="Times New Roman" w:hAnsi="Times New Roman" w:cs="Times New Roman"/>
              </w:rPr>
              <w:t xml:space="preserve">Aldona </w:t>
            </w:r>
            <w:proofErr w:type="spellStart"/>
            <w:r>
              <w:rPr>
                <w:rFonts w:ascii="Times New Roman" w:hAnsi="Times New Roman" w:cs="Times New Roman"/>
              </w:rPr>
              <w:t>Navagruckienė</w:t>
            </w:r>
            <w:proofErr w:type="spellEnd"/>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359B87" w14:textId="77777777" w:rsidR="002629CA" w:rsidRDefault="002629CA">
      <w:r>
        <w:separator/>
      </w:r>
    </w:p>
  </w:endnote>
  <w:endnote w:type="continuationSeparator" w:id="0">
    <w:p w14:paraId="238A9A91" w14:textId="77777777" w:rsidR="002629CA" w:rsidRDefault="002629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C610AB" w14:textId="77777777" w:rsidR="002629CA" w:rsidRDefault="002629CA">
      <w:r>
        <w:rPr>
          <w:color w:val="000000"/>
        </w:rPr>
        <w:separator/>
      </w:r>
    </w:p>
  </w:footnote>
  <w:footnote w:type="continuationSeparator" w:id="0">
    <w:p w14:paraId="78AD2F12" w14:textId="77777777" w:rsidR="002629CA" w:rsidRDefault="002629C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proofState w:spelling="clean" w:grammar="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3236C"/>
    <w:rsid w:val="00051A05"/>
    <w:rsid w:val="00053A6E"/>
    <w:rsid w:val="000A65A4"/>
    <w:rsid w:val="000C54DE"/>
    <w:rsid w:val="000D4CD1"/>
    <w:rsid w:val="000F442E"/>
    <w:rsid w:val="00121586"/>
    <w:rsid w:val="00144BE3"/>
    <w:rsid w:val="001673B9"/>
    <w:rsid w:val="00173BD6"/>
    <w:rsid w:val="00192ED7"/>
    <w:rsid w:val="001F52D2"/>
    <w:rsid w:val="002015B3"/>
    <w:rsid w:val="002378E7"/>
    <w:rsid w:val="002629CA"/>
    <w:rsid w:val="002C5A00"/>
    <w:rsid w:val="00311713"/>
    <w:rsid w:val="0032539F"/>
    <w:rsid w:val="003B32CC"/>
    <w:rsid w:val="003B3810"/>
    <w:rsid w:val="00402282"/>
    <w:rsid w:val="00414103"/>
    <w:rsid w:val="004C0BF9"/>
    <w:rsid w:val="00504325"/>
    <w:rsid w:val="0057764E"/>
    <w:rsid w:val="00596660"/>
    <w:rsid w:val="005A615C"/>
    <w:rsid w:val="005D68B7"/>
    <w:rsid w:val="00622E61"/>
    <w:rsid w:val="0062538E"/>
    <w:rsid w:val="0065535A"/>
    <w:rsid w:val="00682E27"/>
    <w:rsid w:val="006A7362"/>
    <w:rsid w:val="00713B96"/>
    <w:rsid w:val="00746296"/>
    <w:rsid w:val="007559DE"/>
    <w:rsid w:val="00793668"/>
    <w:rsid w:val="007B7080"/>
    <w:rsid w:val="00815598"/>
    <w:rsid w:val="00847A44"/>
    <w:rsid w:val="00851566"/>
    <w:rsid w:val="00857625"/>
    <w:rsid w:val="00863052"/>
    <w:rsid w:val="00876589"/>
    <w:rsid w:val="0089623E"/>
    <w:rsid w:val="008D7F88"/>
    <w:rsid w:val="00922426"/>
    <w:rsid w:val="00960801"/>
    <w:rsid w:val="00962D65"/>
    <w:rsid w:val="00980FD7"/>
    <w:rsid w:val="00981396"/>
    <w:rsid w:val="00981B04"/>
    <w:rsid w:val="009D2F96"/>
    <w:rsid w:val="00A346F1"/>
    <w:rsid w:val="00A36CFF"/>
    <w:rsid w:val="00A95D68"/>
    <w:rsid w:val="00AA05F0"/>
    <w:rsid w:val="00AB66AF"/>
    <w:rsid w:val="00AD25EA"/>
    <w:rsid w:val="00AD3EB9"/>
    <w:rsid w:val="00AD75BB"/>
    <w:rsid w:val="00B40B04"/>
    <w:rsid w:val="00B63CF1"/>
    <w:rsid w:val="00B77A46"/>
    <w:rsid w:val="00BD06DE"/>
    <w:rsid w:val="00BF582F"/>
    <w:rsid w:val="00C16BB3"/>
    <w:rsid w:val="00C26AB9"/>
    <w:rsid w:val="00C826F0"/>
    <w:rsid w:val="00C84A43"/>
    <w:rsid w:val="00C951AB"/>
    <w:rsid w:val="00DB1FC4"/>
    <w:rsid w:val="00E405F1"/>
    <w:rsid w:val="00E558F4"/>
    <w:rsid w:val="00E650D7"/>
    <w:rsid w:val="00EB7639"/>
    <w:rsid w:val="00ED6709"/>
    <w:rsid w:val="00EE6C3D"/>
    <w:rsid w:val="00F402A1"/>
    <w:rsid w:val="00F45506"/>
    <w:rsid w:val="00FA34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685209322">
      <w:bodyDiv w:val="1"/>
      <w:marLeft w:val="0"/>
      <w:marRight w:val="0"/>
      <w:marTop w:val="0"/>
      <w:marBottom w:val="0"/>
      <w:divBdr>
        <w:top w:val="none" w:sz="0" w:space="0" w:color="auto"/>
        <w:left w:val="none" w:sz="0" w:space="0" w:color="auto"/>
        <w:bottom w:val="none" w:sz="0" w:space="0" w:color="auto"/>
        <w:right w:val="none" w:sz="0" w:space="0" w:color="auto"/>
      </w:divBdr>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4484</Words>
  <Characters>2556</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bendras8</cp:lastModifiedBy>
  <cp:revision>2</cp:revision>
  <cp:lastPrinted>2022-06-07T05:21:00Z</cp:lastPrinted>
  <dcterms:created xsi:type="dcterms:W3CDTF">2024-12-04T15:21:00Z</dcterms:created>
  <dcterms:modified xsi:type="dcterms:W3CDTF">2024-12-04T15:21:00Z</dcterms:modified>
</cp:coreProperties>
</file>