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CCE16" w14:textId="77777777" w:rsidR="00402821" w:rsidRDefault="00402821" w:rsidP="00402821">
      <w:pPr>
        <w:spacing w:after="0" w:line="240" w:lineRule="auto"/>
        <w:ind w:leftChars="0" w:left="2" w:hanging="2"/>
        <w:jc w:val="center"/>
        <w:rPr>
          <w:rFonts w:ascii="Times New Roman" w:hAnsi="Times New Roman"/>
          <w:b/>
          <w:color w:val="000000"/>
          <w:sz w:val="24"/>
          <w:szCs w:val="24"/>
        </w:rPr>
      </w:pPr>
      <w:r>
        <w:rPr>
          <w:rFonts w:ascii="Times New Roman" w:hAnsi="Times New Roman"/>
          <w:b/>
          <w:color w:val="000000"/>
          <w:sz w:val="24"/>
          <w:szCs w:val="24"/>
        </w:rPr>
        <w:t>VISAGINO „ATGIMIMO“ GIMNAZIJOS</w:t>
      </w:r>
    </w:p>
    <w:p w14:paraId="616270C7" w14:textId="468BEA6A" w:rsidR="00402821" w:rsidRDefault="00402821" w:rsidP="00402821">
      <w:pPr>
        <w:spacing w:after="0" w:line="240" w:lineRule="auto"/>
        <w:ind w:leftChars="0" w:left="2" w:hanging="2"/>
        <w:jc w:val="center"/>
        <w:rPr>
          <w:rFonts w:ascii="Times New Roman" w:hAnsi="Times New Roman"/>
          <w:b/>
          <w:color w:val="000000"/>
          <w:sz w:val="24"/>
          <w:szCs w:val="24"/>
        </w:rPr>
      </w:pPr>
      <w:r>
        <w:rPr>
          <w:rFonts w:ascii="Times New Roman" w:hAnsi="Times New Roman"/>
          <w:b/>
          <w:color w:val="000000"/>
          <w:sz w:val="24"/>
          <w:szCs w:val="24"/>
        </w:rPr>
        <w:t>DIREKTORĖS VERONIKOS VOITEKIAN</w:t>
      </w:r>
    </w:p>
    <w:p w14:paraId="42341078" w14:textId="0A51C551" w:rsidR="00402821" w:rsidRDefault="00402821" w:rsidP="00402821">
      <w:pPr>
        <w:spacing w:after="0" w:line="240" w:lineRule="auto"/>
        <w:ind w:leftChars="0" w:left="2" w:hanging="2"/>
        <w:jc w:val="center"/>
        <w:rPr>
          <w:rFonts w:ascii="Times New Roman" w:hAnsi="Times New Roman"/>
          <w:b/>
          <w:color w:val="000000"/>
          <w:sz w:val="24"/>
          <w:szCs w:val="24"/>
        </w:rPr>
      </w:pPr>
      <w:r>
        <w:rPr>
          <w:rFonts w:ascii="Times New Roman" w:hAnsi="Times New Roman"/>
          <w:b/>
          <w:color w:val="000000"/>
          <w:sz w:val="24"/>
          <w:szCs w:val="24"/>
        </w:rPr>
        <w:t>KITŲ METŲ</w:t>
      </w:r>
      <w:r w:rsidR="00794F20">
        <w:rPr>
          <w:rFonts w:ascii="Times New Roman" w:hAnsi="Times New Roman"/>
          <w:b/>
          <w:color w:val="000000"/>
          <w:sz w:val="24"/>
          <w:szCs w:val="24"/>
        </w:rPr>
        <w:t xml:space="preserve"> (2023 M.)</w:t>
      </w:r>
      <w:r>
        <w:rPr>
          <w:rFonts w:ascii="Times New Roman" w:hAnsi="Times New Roman"/>
          <w:b/>
          <w:color w:val="000000"/>
          <w:sz w:val="24"/>
          <w:szCs w:val="24"/>
        </w:rPr>
        <w:t xml:space="preserve"> VEIKLOS UŽDUOTYS, REZULTATAI IR RODIKLIAI</w:t>
      </w:r>
    </w:p>
    <w:p w14:paraId="5AB6CED4" w14:textId="4E3328BA" w:rsidR="00794F20" w:rsidRDefault="00794F20" w:rsidP="00402821">
      <w:pPr>
        <w:spacing w:after="0" w:line="240" w:lineRule="auto"/>
        <w:ind w:leftChars="0" w:left="2" w:hanging="2"/>
        <w:jc w:val="center"/>
        <w:rPr>
          <w:rFonts w:ascii="Times New Roman" w:hAnsi="Times New Roman"/>
          <w:color w:val="000000"/>
          <w:sz w:val="24"/>
          <w:szCs w:val="24"/>
        </w:rPr>
      </w:pPr>
    </w:p>
    <w:p w14:paraId="1BAE5724" w14:textId="77777777" w:rsidR="00794F20" w:rsidRDefault="00794F20" w:rsidP="00402821">
      <w:pPr>
        <w:spacing w:after="0" w:line="240" w:lineRule="auto"/>
        <w:ind w:leftChars="0" w:left="2" w:hanging="2"/>
        <w:jc w:val="center"/>
        <w:rPr>
          <w:rFonts w:ascii="Times New Roman" w:hAnsi="Times New Roman"/>
          <w:color w:val="000000"/>
          <w:sz w:val="24"/>
          <w:szCs w:val="24"/>
        </w:rPr>
      </w:pPr>
    </w:p>
    <w:p w14:paraId="62689E03" w14:textId="42A4FAB7" w:rsidR="00402821" w:rsidRDefault="00794F20" w:rsidP="00794F20">
      <w:pPr>
        <w:pBdr>
          <w:top w:val="nil"/>
          <w:left w:val="nil"/>
          <w:bottom w:val="nil"/>
          <w:right w:val="nil"/>
          <w:between w:val="nil"/>
        </w:pBdr>
        <w:tabs>
          <w:tab w:val="left" w:pos="284"/>
          <w:tab w:val="left" w:pos="567"/>
        </w:tabs>
        <w:spacing w:after="0" w:line="240" w:lineRule="auto"/>
        <w:ind w:left="0" w:hanging="2"/>
        <w:rPr>
          <w:rFonts w:ascii="Times New Roman" w:hAnsi="Times New Roman"/>
          <w:color w:val="000000"/>
          <w:sz w:val="24"/>
          <w:szCs w:val="24"/>
        </w:rPr>
      </w:pPr>
      <w:r w:rsidRPr="00CB3CFB">
        <w:rPr>
          <w:rFonts w:ascii="Times New Roman" w:hAnsi="Times New Roman"/>
          <w:b/>
          <w:color w:val="000000"/>
          <w:sz w:val="24"/>
          <w:szCs w:val="24"/>
        </w:rPr>
        <w:t>Kitų metų užduotys</w:t>
      </w:r>
    </w:p>
    <w:p w14:paraId="4FB770DA" w14:textId="77777777" w:rsidR="00402821" w:rsidRDefault="00402821" w:rsidP="00402821">
      <w:pPr>
        <w:spacing w:after="0" w:line="240" w:lineRule="auto"/>
        <w:ind w:leftChars="0" w:left="2" w:hanging="2"/>
        <w:rPr>
          <w:rFonts w:ascii="Times New Roman" w:hAnsi="Times New Roman"/>
          <w:color w:val="000000"/>
          <w:sz w:val="24"/>
          <w:szCs w:val="24"/>
        </w:rPr>
      </w:pPr>
      <w:r>
        <w:rPr>
          <w:rFonts w:ascii="Times New Roman" w:hAnsi="Times New Roman"/>
          <w:color w:val="000000"/>
          <w:sz w:val="24"/>
          <w:szCs w:val="24"/>
        </w:rPr>
        <w:t>(nustatomos ne mažiau kaip 3 ir ne daugiau kaip 5 užduotys)</w:t>
      </w:r>
    </w:p>
    <w:tbl>
      <w:tblPr>
        <w:tblW w:w="93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62"/>
        <w:gridCol w:w="2837"/>
        <w:gridCol w:w="3291"/>
      </w:tblGrid>
      <w:tr w:rsidR="00402821" w14:paraId="1C1A10CC" w14:textId="77777777" w:rsidTr="00402821">
        <w:tc>
          <w:tcPr>
            <w:tcW w:w="3261" w:type="dxa"/>
            <w:tcBorders>
              <w:top w:val="single" w:sz="4" w:space="0" w:color="000000"/>
              <w:left w:val="single" w:sz="4" w:space="0" w:color="000000"/>
              <w:bottom w:val="single" w:sz="4" w:space="0" w:color="000000"/>
              <w:right w:val="single" w:sz="4" w:space="0" w:color="000000"/>
            </w:tcBorders>
            <w:vAlign w:val="center"/>
            <w:hideMark/>
          </w:tcPr>
          <w:p w14:paraId="4B712AB2" w14:textId="77777777" w:rsidR="00402821" w:rsidRDefault="00402821" w:rsidP="00402821">
            <w:pPr>
              <w:spacing w:after="0" w:line="240" w:lineRule="auto"/>
              <w:ind w:leftChars="0" w:left="2" w:hanging="2"/>
              <w:jc w:val="center"/>
              <w:rPr>
                <w:rFonts w:ascii="Times New Roman" w:hAnsi="Times New Roman"/>
                <w:color w:val="000000"/>
                <w:sz w:val="24"/>
                <w:szCs w:val="24"/>
              </w:rPr>
            </w:pPr>
            <w:r>
              <w:rPr>
                <w:rFonts w:ascii="Times New Roman" w:hAnsi="Times New Roman"/>
                <w:color w:val="000000"/>
                <w:sz w:val="24"/>
                <w:szCs w:val="24"/>
              </w:rPr>
              <w:t>Užduotys</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4F7FBDCA" w14:textId="77777777" w:rsidR="00402821" w:rsidRDefault="00402821" w:rsidP="00402821">
            <w:pPr>
              <w:spacing w:after="0" w:line="240" w:lineRule="auto"/>
              <w:ind w:leftChars="0" w:left="2" w:hanging="2"/>
              <w:jc w:val="center"/>
              <w:rPr>
                <w:rFonts w:ascii="Times New Roman" w:hAnsi="Times New Roman"/>
                <w:color w:val="000000"/>
                <w:sz w:val="24"/>
                <w:szCs w:val="24"/>
              </w:rPr>
            </w:pPr>
            <w:r>
              <w:rPr>
                <w:rFonts w:ascii="Times New Roman" w:hAnsi="Times New Roman"/>
                <w:color w:val="000000"/>
                <w:sz w:val="24"/>
                <w:szCs w:val="24"/>
              </w:rPr>
              <w:t>Siektini rezultatai</w:t>
            </w:r>
          </w:p>
        </w:tc>
        <w:tc>
          <w:tcPr>
            <w:tcW w:w="3289" w:type="dxa"/>
            <w:tcBorders>
              <w:top w:val="single" w:sz="4" w:space="0" w:color="000000"/>
              <w:left w:val="single" w:sz="4" w:space="0" w:color="000000"/>
              <w:bottom w:val="single" w:sz="4" w:space="0" w:color="000000"/>
              <w:right w:val="single" w:sz="4" w:space="0" w:color="000000"/>
            </w:tcBorders>
            <w:vAlign w:val="center"/>
            <w:hideMark/>
          </w:tcPr>
          <w:p w14:paraId="72A0C107" w14:textId="77777777" w:rsidR="00402821" w:rsidRDefault="00402821" w:rsidP="00402821">
            <w:pPr>
              <w:spacing w:after="0" w:line="240" w:lineRule="auto"/>
              <w:ind w:leftChars="0" w:left="2" w:hanging="2"/>
              <w:jc w:val="center"/>
              <w:rPr>
                <w:rFonts w:ascii="Times New Roman" w:hAnsi="Times New Roman"/>
                <w:color w:val="000000"/>
                <w:sz w:val="24"/>
                <w:szCs w:val="24"/>
              </w:rPr>
            </w:pPr>
            <w:r>
              <w:rPr>
                <w:rFonts w:ascii="Times New Roman" w:hAnsi="Times New Roman"/>
                <w:color w:val="000000"/>
                <w:sz w:val="24"/>
                <w:szCs w:val="24"/>
              </w:rPr>
              <w:t>Rezultatų vertinimo rodikliai (kuriais vadovaujantis vertinama, ar nustatytos užduotys įvykdytos)</w:t>
            </w:r>
          </w:p>
        </w:tc>
      </w:tr>
      <w:tr w:rsidR="00402821" w14:paraId="3E36CB4B" w14:textId="77777777" w:rsidTr="00402821">
        <w:tc>
          <w:tcPr>
            <w:tcW w:w="3261" w:type="dxa"/>
            <w:tcBorders>
              <w:top w:val="single" w:sz="4" w:space="0" w:color="000000"/>
              <w:left w:val="single" w:sz="4" w:space="0" w:color="000000"/>
              <w:bottom w:val="single" w:sz="4" w:space="0" w:color="000000"/>
              <w:right w:val="single" w:sz="4" w:space="0" w:color="000000"/>
            </w:tcBorders>
            <w:hideMark/>
          </w:tcPr>
          <w:p w14:paraId="2F032146" w14:textId="4B41C277" w:rsidR="00402821" w:rsidRDefault="00794F20" w:rsidP="00402821">
            <w:pPr>
              <w:spacing w:after="0" w:line="240" w:lineRule="auto"/>
              <w:ind w:leftChars="0" w:left="2" w:hanging="2"/>
              <w:rPr>
                <w:rFonts w:ascii="Times New Roman" w:hAnsi="Times New Roman"/>
                <w:color w:val="000000"/>
                <w:sz w:val="24"/>
                <w:szCs w:val="24"/>
              </w:rPr>
            </w:pPr>
            <w:r>
              <w:rPr>
                <w:rFonts w:ascii="Times New Roman" w:hAnsi="Times New Roman"/>
                <w:color w:val="000000"/>
                <w:sz w:val="24"/>
                <w:szCs w:val="24"/>
              </w:rPr>
              <w:t>1</w:t>
            </w:r>
            <w:r w:rsidR="00402821">
              <w:rPr>
                <w:rFonts w:ascii="Times New Roman" w:hAnsi="Times New Roman"/>
                <w:color w:val="000000"/>
                <w:sz w:val="24"/>
                <w:szCs w:val="24"/>
              </w:rPr>
              <w:t xml:space="preserve">.1. </w:t>
            </w:r>
            <w:r w:rsidR="00402821">
              <w:rPr>
                <w:rFonts w:ascii="Times New Roman" w:hAnsi="Times New Roman"/>
                <w:sz w:val="24"/>
                <w:szCs w:val="24"/>
              </w:rPr>
              <w:t>Užtikrinti mokinių lietuvių kalbos pasiekimų gerinimą, įtraukiant visą gimnazijos bendruomenę ir skatinant ugdymo kokybės pokyčius.</w:t>
            </w:r>
          </w:p>
        </w:tc>
        <w:tc>
          <w:tcPr>
            <w:tcW w:w="2835" w:type="dxa"/>
            <w:tcBorders>
              <w:top w:val="single" w:sz="4" w:space="0" w:color="000000"/>
              <w:left w:val="single" w:sz="4" w:space="0" w:color="000000"/>
              <w:bottom w:val="single" w:sz="4" w:space="0" w:color="000000"/>
              <w:right w:val="single" w:sz="4" w:space="0" w:color="000000"/>
            </w:tcBorders>
          </w:tcPr>
          <w:p w14:paraId="262058FE"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Išanalizuota esama situacija dėl lietuvių kalbos mokymo ir prastų mokinių pasiekimų, įtraukiant visą gimnazijos bendruomenę, parengtas bei įgyvendinamas nustatytais terminais lietuvių kalbos pasiekimų pažangos planas.</w:t>
            </w:r>
          </w:p>
          <w:p w14:paraId="4202C497"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Vykdoma efektyvi praleistų ir nepateisintų pamokų prevencija.</w:t>
            </w:r>
          </w:p>
          <w:p w14:paraId="7F3CB728"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Įrengtos naujos erdvės popamokinėms veikloms, projektinėms veikloms, skatinančios ir motyvuojančios mokinius kūrybinėms veikloms ir bendravimui, turinčios įtakos lietuvių kalbos ugdymo kokybei.</w:t>
            </w:r>
          </w:p>
          <w:p w14:paraId="574B85B9" w14:textId="77777777" w:rsidR="00402821" w:rsidRDefault="00402821" w:rsidP="00402821">
            <w:pPr>
              <w:spacing w:after="0" w:line="240" w:lineRule="auto"/>
              <w:ind w:leftChars="0" w:left="2" w:hanging="2"/>
              <w:rPr>
                <w:rFonts w:ascii="Times New Roman" w:hAnsi="Times New Roman"/>
                <w:color w:val="000000"/>
                <w:sz w:val="24"/>
                <w:szCs w:val="24"/>
              </w:rPr>
            </w:pPr>
          </w:p>
        </w:tc>
        <w:tc>
          <w:tcPr>
            <w:tcW w:w="3289" w:type="dxa"/>
            <w:tcBorders>
              <w:top w:val="single" w:sz="4" w:space="0" w:color="000000"/>
              <w:left w:val="single" w:sz="4" w:space="0" w:color="000000"/>
              <w:bottom w:val="single" w:sz="4" w:space="0" w:color="000000"/>
              <w:right w:val="single" w:sz="4" w:space="0" w:color="000000"/>
            </w:tcBorders>
            <w:hideMark/>
          </w:tcPr>
          <w:p w14:paraId="0755DE5B"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color w:val="000000"/>
                <w:sz w:val="24"/>
                <w:szCs w:val="24"/>
              </w:rPr>
              <w:t xml:space="preserve">1. Suburta ir vadovo motyvuota darbo grupė </w:t>
            </w:r>
            <w:r>
              <w:rPr>
                <w:rFonts w:ascii="Times New Roman" w:hAnsi="Times New Roman"/>
                <w:sz w:val="24"/>
                <w:szCs w:val="24"/>
              </w:rPr>
              <w:t>esamai situacijai ištirti ir pažangos planui parengti.</w:t>
            </w:r>
          </w:p>
          <w:p w14:paraId="043FFBDD" w14:textId="77777777" w:rsidR="00402821" w:rsidRDefault="00402821" w:rsidP="00402821">
            <w:pPr>
              <w:spacing w:after="0" w:line="240" w:lineRule="auto"/>
              <w:ind w:leftChars="0" w:left="2" w:hanging="2"/>
              <w:rPr>
                <w:rFonts w:ascii="Times New Roman" w:hAnsi="Times New Roman"/>
                <w:color w:val="000000"/>
                <w:sz w:val="24"/>
                <w:szCs w:val="24"/>
              </w:rPr>
            </w:pPr>
            <w:r>
              <w:rPr>
                <w:rFonts w:ascii="Times New Roman" w:hAnsi="Times New Roman"/>
                <w:sz w:val="24"/>
                <w:szCs w:val="24"/>
              </w:rPr>
              <w:t>2. Atlikta mokinių, mokytojų ir tėvų apklausa dėl iškylančių problemų ir pagalbos poreikio.</w:t>
            </w:r>
          </w:p>
          <w:p w14:paraId="25AE069B" w14:textId="77777777" w:rsidR="00402821" w:rsidRDefault="00402821" w:rsidP="00402821">
            <w:pPr>
              <w:spacing w:after="0" w:line="240" w:lineRule="auto"/>
              <w:ind w:leftChars="0" w:left="2" w:hanging="2"/>
              <w:rPr>
                <w:rFonts w:ascii="Times New Roman" w:hAnsi="Times New Roman"/>
                <w:color w:val="000000"/>
                <w:sz w:val="24"/>
                <w:szCs w:val="24"/>
              </w:rPr>
            </w:pPr>
            <w:r>
              <w:rPr>
                <w:rFonts w:ascii="Times New Roman" w:hAnsi="Times New Roman"/>
                <w:sz w:val="24"/>
                <w:szCs w:val="24"/>
              </w:rPr>
              <w:t>3</w:t>
            </w:r>
            <w:r>
              <w:rPr>
                <w:rFonts w:ascii="Times New Roman" w:hAnsi="Times New Roman"/>
                <w:color w:val="000000"/>
                <w:sz w:val="24"/>
                <w:szCs w:val="24"/>
              </w:rPr>
              <w:t>. Atsižvelgiant į apklausos rezultatus ir siekiamybę, parengtas lietuvių kalbos pasiekimų pažangos planas.</w:t>
            </w:r>
          </w:p>
          <w:p w14:paraId="2040406D"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 xml:space="preserve">4. </w:t>
            </w:r>
            <w:r>
              <w:rPr>
                <w:rFonts w:ascii="Times New Roman" w:hAnsi="Times New Roman"/>
                <w:color w:val="000000"/>
                <w:sz w:val="24"/>
                <w:szCs w:val="24"/>
              </w:rPr>
              <w:t xml:space="preserve">Planas pristatytas ir aptartas </w:t>
            </w:r>
            <w:r>
              <w:rPr>
                <w:rFonts w:ascii="Times New Roman" w:hAnsi="Times New Roman"/>
                <w:sz w:val="24"/>
                <w:szCs w:val="24"/>
              </w:rPr>
              <w:t>mokytojų taryboje.</w:t>
            </w:r>
          </w:p>
          <w:p w14:paraId="5BF46073"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5. Įrengta multifunkcinė salė ir muzikos laboratorija su garso įrašų studija ir radijo tašku.</w:t>
            </w:r>
          </w:p>
          <w:p w14:paraId="49250739"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 xml:space="preserve">6. Vienam mokiniui praleistų pamokų skaičius ne daugiau 25 pamokų. </w:t>
            </w:r>
          </w:p>
          <w:p w14:paraId="2C9301AE"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7.Pagerėję lietuvių kalbos PUPP rezultatai: pasiekusių pagrindinį ir aukštesnįjį lygį – 48 proc., nepasiekusių patenkinamo lygio – ne daugiau kaip 10 proc.</w:t>
            </w:r>
          </w:p>
          <w:p w14:paraId="1EB4403D"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8. Sumažėjęs neišlaikančių lietuvių kalbos VBE skaičius – neišlaiko ne daugiau kaip 15 proc. pasirinkusiųjų.</w:t>
            </w:r>
          </w:p>
          <w:p w14:paraId="04111757"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9. Lietuvių kalbos MBE išlaiko 100 proc., balų vidurkis pagerėjo 0,5, – ne žemesnis 5,6.</w:t>
            </w:r>
          </w:p>
          <w:p w14:paraId="1EB91A68"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10. Lietuvių VBE išlaiko ne mažiau kaip 85 proc., balų vidurkis pagerėjo 0,5, – ne žemesnis 33,9.</w:t>
            </w:r>
          </w:p>
        </w:tc>
      </w:tr>
      <w:tr w:rsidR="00402821" w14:paraId="08FC3239" w14:textId="77777777" w:rsidTr="00402821">
        <w:tc>
          <w:tcPr>
            <w:tcW w:w="3261" w:type="dxa"/>
            <w:tcBorders>
              <w:top w:val="single" w:sz="4" w:space="0" w:color="000000"/>
              <w:left w:val="single" w:sz="4" w:space="0" w:color="000000"/>
              <w:bottom w:val="single" w:sz="4" w:space="0" w:color="000000"/>
              <w:right w:val="single" w:sz="4" w:space="0" w:color="000000"/>
            </w:tcBorders>
          </w:tcPr>
          <w:p w14:paraId="5721C8F9" w14:textId="640D4914" w:rsidR="00402821" w:rsidRDefault="00794F20" w:rsidP="00402821">
            <w:pPr>
              <w:spacing w:after="0" w:line="240" w:lineRule="auto"/>
              <w:ind w:leftChars="0" w:left="2" w:hanging="2"/>
              <w:rPr>
                <w:rFonts w:ascii="Times New Roman" w:hAnsi="Times New Roman"/>
                <w:color w:val="000000"/>
                <w:sz w:val="24"/>
                <w:szCs w:val="24"/>
              </w:rPr>
            </w:pPr>
            <w:r>
              <w:rPr>
                <w:rFonts w:ascii="Times New Roman" w:hAnsi="Times New Roman"/>
                <w:color w:val="000000"/>
                <w:sz w:val="24"/>
                <w:szCs w:val="24"/>
              </w:rPr>
              <w:t>1</w:t>
            </w:r>
            <w:r w:rsidR="00402821">
              <w:rPr>
                <w:rFonts w:ascii="Times New Roman" w:hAnsi="Times New Roman"/>
                <w:color w:val="000000"/>
                <w:sz w:val="24"/>
                <w:szCs w:val="24"/>
              </w:rPr>
              <w:t>.</w:t>
            </w:r>
            <w:r w:rsidR="00402821">
              <w:rPr>
                <w:rFonts w:ascii="Times New Roman" w:hAnsi="Times New Roman"/>
                <w:sz w:val="24"/>
                <w:szCs w:val="24"/>
              </w:rPr>
              <w:t>2</w:t>
            </w:r>
            <w:r w:rsidR="00402821">
              <w:rPr>
                <w:rFonts w:ascii="Times New Roman" w:hAnsi="Times New Roman"/>
                <w:color w:val="000000"/>
                <w:sz w:val="24"/>
                <w:szCs w:val="24"/>
              </w:rPr>
              <w:t>. Verslumo ir lyderystės skatinimas per projektinę veiklą.</w:t>
            </w:r>
          </w:p>
          <w:p w14:paraId="4627D24C" w14:textId="77777777" w:rsidR="00402821" w:rsidRDefault="00402821" w:rsidP="00402821">
            <w:pPr>
              <w:spacing w:after="0" w:line="240" w:lineRule="auto"/>
              <w:ind w:leftChars="0" w:left="2" w:hanging="2"/>
              <w:rPr>
                <w:rFonts w:ascii="Times New Roman" w:hAnsi="Times New Roman"/>
                <w:color w:val="000000"/>
                <w:sz w:val="24"/>
                <w:szCs w:val="24"/>
              </w:rPr>
            </w:pPr>
          </w:p>
          <w:p w14:paraId="00BB7F49" w14:textId="77777777" w:rsidR="00402821" w:rsidRDefault="00402821" w:rsidP="00402821">
            <w:pPr>
              <w:spacing w:after="0" w:line="240" w:lineRule="auto"/>
              <w:ind w:leftChars="0" w:left="2" w:hanging="2"/>
              <w:rPr>
                <w:rFonts w:ascii="Times New Roman" w:hAnsi="Times New Roman"/>
                <w:color w:val="000000"/>
                <w:sz w:val="24"/>
                <w:szCs w:val="24"/>
              </w:rPr>
            </w:pPr>
          </w:p>
          <w:p w14:paraId="340EC68C" w14:textId="77777777" w:rsidR="00402821" w:rsidRDefault="00402821" w:rsidP="00402821">
            <w:pPr>
              <w:spacing w:after="0" w:line="240" w:lineRule="auto"/>
              <w:ind w:leftChars="0" w:left="2" w:hanging="2"/>
              <w:rPr>
                <w:rFonts w:ascii="Times New Roman" w:hAnsi="Times New Roman"/>
                <w:color w:val="000000"/>
                <w:sz w:val="24"/>
                <w:szCs w:val="24"/>
              </w:rPr>
            </w:pPr>
          </w:p>
          <w:p w14:paraId="35E3B716" w14:textId="77777777" w:rsidR="00402821" w:rsidRDefault="00402821" w:rsidP="00402821">
            <w:pPr>
              <w:spacing w:after="0" w:line="240" w:lineRule="auto"/>
              <w:ind w:leftChars="0" w:left="2" w:hanging="2"/>
              <w:rPr>
                <w:rFonts w:ascii="Times New Roman" w:hAnsi="Times New Roman"/>
                <w:color w:val="000000"/>
                <w:sz w:val="24"/>
                <w:szCs w:val="24"/>
              </w:rPr>
            </w:pPr>
          </w:p>
          <w:p w14:paraId="7BF39E3E" w14:textId="77777777" w:rsidR="00402821" w:rsidRDefault="00402821" w:rsidP="00402821">
            <w:pPr>
              <w:spacing w:after="0" w:line="240" w:lineRule="auto"/>
              <w:ind w:leftChars="0" w:left="2" w:hanging="2"/>
              <w:rPr>
                <w:rFonts w:ascii="Times New Roman" w:hAnsi="Times New Roman"/>
                <w:color w:val="000000"/>
                <w:sz w:val="24"/>
                <w:szCs w:val="24"/>
              </w:rPr>
            </w:pPr>
          </w:p>
          <w:p w14:paraId="4C0AB18D" w14:textId="77777777" w:rsidR="00402821" w:rsidRDefault="00402821" w:rsidP="00402821">
            <w:pPr>
              <w:spacing w:after="0" w:line="240" w:lineRule="auto"/>
              <w:ind w:leftChars="0" w:left="2" w:hanging="2"/>
              <w:rPr>
                <w:rFonts w:ascii="Times New Roman" w:hAnsi="Times New Roman"/>
                <w:color w:val="000000"/>
                <w:sz w:val="24"/>
                <w:szCs w:val="24"/>
              </w:rPr>
            </w:pPr>
          </w:p>
          <w:p w14:paraId="514A3FF8" w14:textId="77777777" w:rsidR="00402821" w:rsidRDefault="00402821" w:rsidP="00402821">
            <w:pPr>
              <w:spacing w:after="0" w:line="240" w:lineRule="auto"/>
              <w:ind w:leftChars="0" w:left="2" w:hanging="2"/>
              <w:rPr>
                <w:rFonts w:ascii="Times New Roman" w:hAnsi="Times New Roman"/>
                <w:color w:val="000000"/>
                <w:sz w:val="24"/>
                <w:szCs w:val="24"/>
              </w:rPr>
            </w:pPr>
          </w:p>
          <w:p w14:paraId="2884ED74" w14:textId="77777777" w:rsidR="00402821" w:rsidRDefault="00402821" w:rsidP="00402821">
            <w:pPr>
              <w:spacing w:after="0" w:line="240" w:lineRule="auto"/>
              <w:ind w:leftChars="0" w:left="2" w:hanging="2"/>
              <w:rPr>
                <w:rFonts w:ascii="Times New Roman" w:hAnsi="Times New Roman"/>
                <w:color w:val="000000"/>
                <w:sz w:val="24"/>
                <w:szCs w:val="24"/>
              </w:rPr>
            </w:pPr>
          </w:p>
          <w:p w14:paraId="0E964540" w14:textId="77777777" w:rsidR="00402821" w:rsidRDefault="00402821" w:rsidP="00402821">
            <w:pPr>
              <w:spacing w:after="0" w:line="240" w:lineRule="auto"/>
              <w:ind w:leftChars="0" w:left="2" w:hanging="2"/>
              <w:rPr>
                <w:rFonts w:ascii="Times New Roman" w:hAnsi="Times New Roman"/>
                <w:color w:val="000000"/>
                <w:sz w:val="24"/>
                <w:szCs w:val="24"/>
              </w:rPr>
            </w:pPr>
          </w:p>
          <w:p w14:paraId="35EB4E04" w14:textId="77777777" w:rsidR="00402821" w:rsidRDefault="00402821" w:rsidP="00402821">
            <w:pPr>
              <w:spacing w:after="0" w:line="240" w:lineRule="auto"/>
              <w:ind w:leftChars="0" w:left="2" w:hanging="2"/>
              <w:rPr>
                <w:rFonts w:ascii="Times New Roman" w:hAnsi="Times New Roman"/>
                <w:color w:val="000000"/>
                <w:sz w:val="24"/>
                <w:szCs w:val="24"/>
              </w:rPr>
            </w:pPr>
          </w:p>
          <w:p w14:paraId="1F1CB7E9" w14:textId="77777777" w:rsidR="00402821" w:rsidRDefault="00402821" w:rsidP="00402821">
            <w:pPr>
              <w:spacing w:after="0" w:line="240" w:lineRule="auto"/>
              <w:ind w:leftChars="0" w:left="2" w:hanging="2"/>
              <w:rPr>
                <w:rFonts w:ascii="Times New Roman" w:hAnsi="Times New Roman"/>
                <w:color w:val="000000"/>
                <w:sz w:val="24"/>
                <w:szCs w:val="24"/>
              </w:rPr>
            </w:pPr>
          </w:p>
          <w:p w14:paraId="2BC831EC" w14:textId="77777777" w:rsidR="00402821" w:rsidRDefault="00402821" w:rsidP="00402821">
            <w:pPr>
              <w:spacing w:after="0" w:line="240" w:lineRule="auto"/>
              <w:ind w:leftChars="0" w:left="2" w:hanging="2"/>
              <w:rPr>
                <w:rFonts w:ascii="Times New Roman" w:hAnsi="Times New Roman"/>
                <w:color w:val="000000"/>
                <w:sz w:val="24"/>
                <w:szCs w:val="24"/>
              </w:rPr>
            </w:pPr>
          </w:p>
          <w:p w14:paraId="3A300121" w14:textId="77777777" w:rsidR="00402821" w:rsidRDefault="00402821" w:rsidP="00402821">
            <w:pPr>
              <w:spacing w:after="0" w:line="240" w:lineRule="auto"/>
              <w:ind w:leftChars="0" w:left="2" w:hanging="2"/>
              <w:rPr>
                <w:rFonts w:ascii="Times New Roman" w:hAnsi="Times New Roman"/>
                <w:color w:val="000000"/>
                <w:sz w:val="24"/>
                <w:szCs w:val="24"/>
              </w:rPr>
            </w:pPr>
          </w:p>
          <w:p w14:paraId="5EA81306" w14:textId="77777777" w:rsidR="00402821" w:rsidRDefault="00402821" w:rsidP="00402821">
            <w:pPr>
              <w:spacing w:after="0" w:line="240" w:lineRule="auto"/>
              <w:ind w:leftChars="0" w:left="2" w:hanging="2"/>
              <w:rPr>
                <w:rFonts w:ascii="Times New Roman" w:hAnsi="Times New Roman"/>
                <w:color w:val="000000"/>
                <w:sz w:val="24"/>
                <w:szCs w:val="24"/>
              </w:rPr>
            </w:pPr>
          </w:p>
          <w:p w14:paraId="70EEA452" w14:textId="77777777" w:rsidR="00402821" w:rsidRDefault="00402821" w:rsidP="00402821">
            <w:pPr>
              <w:spacing w:after="0" w:line="240" w:lineRule="auto"/>
              <w:ind w:leftChars="0" w:left="2" w:hanging="2"/>
              <w:rPr>
                <w:rFonts w:ascii="Times New Roman" w:hAnsi="Times New Roman"/>
                <w:color w:val="000000"/>
                <w:sz w:val="24"/>
                <w:szCs w:val="24"/>
              </w:rPr>
            </w:pPr>
          </w:p>
          <w:p w14:paraId="0E22C126" w14:textId="77777777" w:rsidR="00402821" w:rsidRDefault="00402821" w:rsidP="00402821">
            <w:pPr>
              <w:spacing w:after="0" w:line="240" w:lineRule="auto"/>
              <w:ind w:leftChars="0" w:left="2" w:hanging="2"/>
              <w:rPr>
                <w:rFonts w:ascii="Times New Roman" w:hAnsi="Times New Roman"/>
                <w:color w:val="000000"/>
                <w:sz w:val="24"/>
                <w:szCs w:val="24"/>
              </w:rPr>
            </w:pPr>
          </w:p>
          <w:p w14:paraId="66587CE2" w14:textId="77777777" w:rsidR="00402821" w:rsidRDefault="00402821" w:rsidP="00402821">
            <w:pPr>
              <w:spacing w:after="0" w:line="240" w:lineRule="auto"/>
              <w:ind w:leftChars="0" w:left="2" w:hanging="2"/>
              <w:rPr>
                <w:rFonts w:ascii="Times New Roman" w:hAnsi="Times New Roman"/>
                <w:color w:val="000000"/>
                <w:sz w:val="24"/>
                <w:szCs w:val="24"/>
              </w:rPr>
            </w:pPr>
          </w:p>
          <w:p w14:paraId="6BBBDF23" w14:textId="77777777" w:rsidR="00402821" w:rsidRDefault="00402821" w:rsidP="00402821">
            <w:pPr>
              <w:spacing w:after="0" w:line="240" w:lineRule="auto"/>
              <w:ind w:leftChars="0" w:left="2" w:hanging="2"/>
              <w:rPr>
                <w:rFonts w:ascii="Times New Roman" w:hAnsi="Times New Roman"/>
                <w:color w:val="000000"/>
                <w:sz w:val="24"/>
                <w:szCs w:val="24"/>
              </w:rPr>
            </w:pPr>
          </w:p>
          <w:p w14:paraId="216C3748" w14:textId="77777777" w:rsidR="00402821" w:rsidRDefault="00402821" w:rsidP="00402821">
            <w:pPr>
              <w:spacing w:after="0" w:line="240" w:lineRule="auto"/>
              <w:ind w:leftChars="0" w:left="2" w:hanging="2"/>
              <w:rPr>
                <w:rFonts w:ascii="Times New Roman" w:hAnsi="Times New Roman"/>
                <w:color w:val="000000"/>
                <w:sz w:val="24"/>
                <w:szCs w:val="24"/>
              </w:rPr>
            </w:pPr>
          </w:p>
          <w:p w14:paraId="4F91787B" w14:textId="77777777" w:rsidR="00402821" w:rsidRDefault="00402821" w:rsidP="00402821">
            <w:pPr>
              <w:spacing w:after="0" w:line="240" w:lineRule="auto"/>
              <w:ind w:leftChars="0" w:left="2" w:hanging="2"/>
              <w:rPr>
                <w:rFonts w:ascii="Times New Roman" w:hAnsi="Times New Roman"/>
                <w:color w:val="000000"/>
                <w:sz w:val="24"/>
                <w:szCs w:val="24"/>
              </w:rPr>
            </w:pPr>
          </w:p>
          <w:p w14:paraId="1AC7F0C9" w14:textId="77777777" w:rsidR="00402821" w:rsidRDefault="00402821" w:rsidP="00402821">
            <w:pPr>
              <w:spacing w:after="0" w:line="240" w:lineRule="auto"/>
              <w:ind w:leftChars="0" w:left="2" w:hanging="2"/>
              <w:rPr>
                <w:rFonts w:ascii="Times New Roman" w:hAnsi="Times New Roman"/>
                <w:color w:val="000000"/>
                <w:sz w:val="24"/>
                <w:szCs w:val="24"/>
              </w:rPr>
            </w:pPr>
          </w:p>
          <w:p w14:paraId="036D0A4B" w14:textId="77777777" w:rsidR="00402821" w:rsidRDefault="00402821" w:rsidP="00402821">
            <w:pPr>
              <w:spacing w:after="0" w:line="240" w:lineRule="auto"/>
              <w:ind w:leftChars="0" w:left="2" w:hanging="2"/>
              <w:rPr>
                <w:rFonts w:ascii="Times New Roman" w:hAnsi="Times New Roman"/>
                <w:color w:val="000000"/>
                <w:sz w:val="24"/>
                <w:szCs w:val="24"/>
              </w:rPr>
            </w:pPr>
          </w:p>
          <w:p w14:paraId="0930865D" w14:textId="77777777" w:rsidR="00402821" w:rsidRDefault="00402821" w:rsidP="00402821">
            <w:pPr>
              <w:spacing w:after="0" w:line="240" w:lineRule="auto"/>
              <w:ind w:leftChars="0" w:left="2" w:hanging="2"/>
              <w:rPr>
                <w:rFonts w:ascii="Times New Roman" w:hAnsi="Times New Roman"/>
                <w:color w:val="000000"/>
                <w:sz w:val="24"/>
                <w:szCs w:val="24"/>
              </w:rPr>
            </w:pPr>
          </w:p>
          <w:p w14:paraId="259F4A38" w14:textId="77777777" w:rsidR="00402821" w:rsidRDefault="00402821" w:rsidP="00402821">
            <w:pPr>
              <w:spacing w:after="0" w:line="240" w:lineRule="auto"/>
              <w:ind w:leftChars="0" w:left="2" w:hanging="2"/>
              <w:rPr>
                <w:rFonts w:ascii="Times New Roman" w:hAnsi="Times New Roman"/>
                <w:color w:val="000000"/>
                <w:sz w:val="24"/>
                <w:szCs w:val="24"/>
              </w:rPr>
            </w:pPr>
          </w:p>
          <w:p w14:paraId="6AEF152B" w14:textId="77777777" w:rsidR="00402821" w:rsidRDefault="00402821" w:rsidP="00402821">
            <w:pPr>
              <w:spacing w:after="0" w:line="240" w:lineRule="auto"/>
              <w:ind w:leftChars="0" w:left="2" w:hanging="2"/>
              <w:rPr>
                <w:rFonts w:ascii="Times New Roman" w:hAnsi="Times New Roman"/>
                <w:color w:val="000000"/>
                <w:sz w:val="24"/>
                <w:szCs w:val="24"/>
              </w:rPr>
            </w:pPr>
          </w:p>
          <w:p w14:paraId="710BEFC1" w14:textId="77777777" w:rsidR="00402821" w:rsidRDefault="00402821" w:rsidP="00402821">
            <w:pPr>
              <w:spacing w:after="0" w:line="240" w:lineRule="auto"/>
              <w:ind w:leftChars="0" w:left="2" w:hanging="2"/>
              <w:rPr>
                <w:rFonts w:ascii="Times New Roman" w:hAnsi="Times New Roman"/>
                <w:color w:val="000000"/>
                <w:sz w:val="24"/>
                <w:szCs w:val="24"/>
              </w:rPr>
            </w:pPr>
          </w:p>
          <w:p w14:paraId="71F9B6EC" w14:textId="77777777" w:rsidR="00402821" w:rsidRDefault="00402821" w:rsidP="00402821">
            <w:pPr>
              <w:spacing w:after="0" w:line="240" w:lineRule="auto"/>
              <w:ind w:leftChars="0" w:left="2" w:hanging="2"/>
              <w:rPr>
                <w:rFonts w:ascii="Times New Roman" w:hAnsi="Times New Roman"/>
                <w:color w:val="000000"/>
                <w:sz w:val="24"/>
                <w:szCs w:val="24"/>
              </w:rPr>
            </w:pPr>
          </w:p>
          <w:p w14:paraId="13EB66A9" w14:textId="77777777" w:rsidR="00402821" w:rsidRDefault="00402821" w:rsidP="00402821">
            <w:pPr>
              <w:spacing w:after="0" w:line="240" w:lineRule="auto"/>
              <w:ind w:leftChars="0" w:left="2" w:hanging="2"/>
              <w:rPr>
                <w:rFonts w:ascii="Times New Roman" w:hAnsi="Times New Roman"/>
                <w:color w:val="000000"/>
                <w:sz w:val="24"/>
                <w:szCs w:val="24"/>
              </w:rPr>
            </w:pPr>
          </w:p>
          <w:p w14:paraId="48CE1CAA" w14:textId="77777777" w:rsidR="00402821" w:rsidRDefault="00402821" w:rsidP="00402821">
            <w:pPr>
              <w:spacing w:after="0" w:line="240" w:lineRule="auto"/>
              <w:ind w:leftChars="0" w:left="2" w:hanging="2"/>
              <w:rPr>
                <w:rFonts w:ascii="Times New Roman" w:hAnsi="Times New Roman"/>
                <w:color w:val="000000"/>
                <w:sz w:val="24"/>
                <w:szCs w:val="24"/>
              </w:rPr>
            </w:pPr>
          </w:p>
          <w:p w14:paraId="262E733C" w14:textId="77777777" w:rsidR="00402821" w:rsidRDefault="00402821" w:rsidP="00402821">
            <w:pPr>
              <w:spacing w:after="0" w:line="240" w:lineRule="auto"/>
              <w:ind w:leftChars="0" w:left="2" w:hanging="2"/>
              <w:rPr>
                <w:rFonts w:ascii="Times New Roman" w:hAnsi="Times New Roman"/>
                <w:color w:val="000000"/>
                <w:sz w:val="24"/>
                <w:szCs w:val="24"/>
              </w:rPr>
            </w:pPr>
          </w:p>
          <w:p w14:paraId="5F079797" w14:textId="77777777" w:rsidR="00402821" w:rsidRDefault="00402821" w:rsidP="00402821">
            <w:pPr>
              <w:spacing w:after="0" w:line="240" w:lineRule="auto"/>
              <w:ind w:leftChars="0" w:left="2" w:hanging="2"/>
              <w:rPr>
                <w:rFonts w:ascii="Times New Roman" w:hAnsi="Times New Roman"/>
                <w:color w:val="000000"/>
                <w:sz w:val="24"/>
                <w:szCs w:val="24"/>
              </w:rPr>
            </w:pPr>
          </w:p>
          <w:p w14:paraId="414F710B" w14:textId="77777777" w:rsidR="00402821" w:rsidRDefault="00402821" w:rsidP="00402821">
            <w:pPr>
              <w:spacing w:after="0" w:line="240" w:lineRule="auto"/>
              <w:ind w:leftChars="0" w:left="2" w:hanging="2"/>
              <w:rPr>
                <w:rFonts w:ascii="Times New Roman" w:hAnsi="Times New Roman"/>
                <w:color w:val="000000"/>
                <w:sz w:val="24"/>
                <w:szCs w:val="24"/>
              </w:rPr>
            </w:pPr>
          </w:p>
          <w:p w14:paraId="1FB09022" w14:textId="77777777" w:rsidR="00402821" w:rsidRDefault="00402821" w:rsidP="00402821">
            <w:pPr>
              <w:spacing w:after="0" w:line="240" w:lineRule="auto"/>
              <w:ind w:leftChars="0" w:left="2" w:hanging="2"/>
              <w:rPr>
                <w:rFonts w:ascii="Times New Roman" w:hAnsi="Times New Roman"/>
                <w:color w:val="000000"/>
                <w:sz w:val="24"/>
                <w:szCs w:val="24"/>
              </w:rPr>
            </w:pPr>
          </w:p>
          <w:p w14:paraId="539639B9" w14:textId="77777777" w:rsidR="00402821" w:rsidRDefault="00402821" w:rsidP="00402821">
            <w:pPr>
              <w:spacing w:after="0" w:line="240" w:lineRule="auto"/>
              <w:ind w:leftChars="0" w:left="2" w:hanging="2"/>
              <w:rPr>
                <w:rFonts w:ascii="Times New Roman" w:hAnsi="Times New Roman"/>
                <w:color w:val="000000"/>
                <w:sz w:val="24"/>
                <w:szCs w:val="24"/>
              </w:rPr>
            </w:pPr>
          </w:p>
          <w:p w14:paraId="45315216" w14:textId="77777777" w:rsidR="00402821" w:rsidRDefault="00402821" w:rsidP="00402821">
            <w:pPr>
              <w:spacing w:after="0" w:line="240" w:lineRule="auto"/>
              <w:ind w:leftChars="0" w:left="2" w:hanging="2"/>
              <w:rPr>
                <w:rFonts w:ascii="Times New Roman" w:hAnsi="Times New Roman"/>
                <w:color w:val="000000"/>
                <w:sz w:val="24"/>
                <w:szCs w:val="24"/>
              </w:rPr>
            </w:pPr>
          </w:p>
          <w:p w14:paraId="1026F4B4" w14:textId="77777777" w:rsidR="00402821" w:rsidRDefault="00402821" w:rsidP="00402821">
            <w:pPr>
              <w:spacing w:after="0" w:line="240" w:lineRule="auto"/>
              <w:ind w:leftChars="0" w:left="2" w:hanging="2"/>
              <w:rPr>
                <w:rFonts w:ascii="Times New Roman" w:hAnsi="Times New Roman"/>
                <w:color w:val="000000"/>
                <w:sz w:val="24"/>
                <w:szCs w:val="24"/>
              </w:rPr>
            </w:pPr>
          </w:p>
          <w:p w14:paraId="418667A5" w14:textId="77777777" w:rsidR="00402821" w:rsidRDefault="00402821" w:rsidP="00402821">
            <w:pPr>
              <w:spacing w:after="0" w:line="240" w:lineRule="auto"/>
              <w:ind w:leftChars="0" w:left="2" w:hanging="2"/>
              <w:rPr>
                <w:rFonts w:ascii="Times New Roman" w:hAnsi="Times New Roman"/>
                <w:color w:val="000000"/>
                <w:sz w:val="24"/>
                <w:szCs w:val="24"/>
              </w:rPr>
            </w:pPr>
          </w:p>
          <w:p w14:paraId="5C42FF01" w14:textId="77777777" w:rsidR="00402821" w:rsidRDefault="00402821" w:rsidP="00402821">
            <w:pPr>
              <w:spacing w:after="0" w:line="240" w:lineRule="auto"/>
              <w:ind w:leftChars="0" w:left="2" w:hanging="2"/>
              <w:rPr>
                <w:rFonts w:ascii="Times New Roman" w:hAnsi="Times New Roman"/>
                <w:color w:val="000000"/>
                <w:sz w:val="24"/>
                <w:szCs w:val="24"/>
              </w:rPr>
            </w:pPr>
          </w:p>
          <w:p w14:paraId="113DAFF1" w14:textId="77777777" w:rsidR="00402821" w:rsidRDefault="00402821" w:rsidP="00402821">
            <w:pPr>
              <w:spacing w:after="0" w:line="240" w:lineRule="auto"/>
              <w:ind w:leftChars="0" w:left="2" w:hanging="2"/>
              <w:rPr>
                <w:rFonts w:ascii="Times New Roman" w:hAnsi="Times New Roman"/>
                <w:color w:val="000000"/>
                <w:sz w:val="24"/>
                <w:szCs w:val="24"/>
              </w:rPr>
            </w:pPr>
          </w:p>
          <w:p w14:paraId="06937D95" w14:textId="77777777" w:rsidR="00402821" w:rsidRDefault="00402821" w:rsidP="00402821">
            <w:pPr>
              <w:spacing w:after="0" w:line="240" w:lineRule="auto"/>
              <w:ind w:leftChars="0" w:left="2" w:hanging="2"/>
              <w:rPr>
                <w:rFonts w:ascii="Times New Roman" w:hAnsi="Times New Roman"/>
                <w:color w:val="000000"/>
                <w:sz w:val="24"/>
                <w:szCs w:val="24"/>
              </w:rPr>
            </w:pPr>
          </w:p>
          <w:p w14:paraId="6345661D" w14:textId="77777777" w:rsidR="00402821" w:rsidRDefault="00402821" w:rsidP="00402821">
            <w:pPr>
              <w:spacing w:after="0" w:line="240" w:lineRule="auto"/>
              <w:ind w:leftChars="0" w:left="2" w:hanging="2"/>
              <w:rPr>
                <w:rFonts w:ascii="Times New Roman" w:hAnsi="Times New Roman"/>
                <w:color w:val="000000"/>
                <w:sz w:val="24"/>
                <w:szCs w:val="24"/>
              </w:rPr>
            </w:pPr>
          </w:p>
          <w:p w14:paraId="786B4E15" w14:textId="77777777" w:rsidR="00402821" w:rsidRDefault="00402821" w:rsidP="00402821">
            <w:pPr>
              <w:spacing w:after="0" w:line="240" w:lineRule="auto"/>
              <w:ind w:leftChars="0" w:left="2" w:hanging="2"/>
              <w:rPr>
                <w:rFonts w:ascii="Times New Roman" w:hAnsi="Times New Roman"/>
                <w:color w:val="000000"/>
                <w:sz w:val="24"/>
                <w:szCs w:val="24"/>
              </w:rPr>
            </w:pPr>
          </w:p>
          <w:p w14:paraId="479F7CE1" w14:textId="77777777" w:rsidR="00402821" w:rsidRDefault="00402821" w:rsidP="00402821">
            <w:pPr>
              <w:spacing w:after="0" w:line="240" w:lineRule="auto"/>
              <w:ind w:leftChars="0" w:left="2" w:hanging="2"/>
              <w:rPr>
                <w:rFonts w:ascii="Times New Roman" w:hAnsi="Times New Roman"/>
                <w:color w:val="000000"/>
                <w:sz w:val="24"/>
                <w:szCs w:val="24"/>
              </w:rPr>
            </w:pPr>
          </w:p>
          <w:p w14:paraId="4C86AA51" w14:textId="77777777" w:rsidR="00402821" w:rsidRDefault="00402821" w:rsidP="00402821">
            <w:pPr>
              <w:spacing w:after="0" w:line="240" w:lineRule="auto"/>
              <w:ind w:leftChars="0" w:left="2" w:hanging="2"/>
              <w:rPr>
                <w:rFonts w:ascii="Times New Roman" w:hAnsi="Times New Roman"/>
                <w:color w:val="000000"/>
                <w:sz w:val="24"/>
                <w:szCs w:val="24"/>
              </w:rPr>
            </w:pPr>
          </w:p>
          <w:p w14:paraId="6540B273" w14:textId="77777777" w:rsidR="00402821" w:rsidRDefault="00402821" w:rsidP="00402821">
            <w:pPr>
              <w:spacing w:after="0" w:line="240" w:lineRule="auto"/>
              <w:ind w:leftChars="0" w:left="2" w:hanging="2"/>
              <w:rPr>
                <w:rFonts w:ascii="Times New Roman" w:hAnsi="Times New Roman"/>
                <w:color w:val="000000"/>
                <w:sz w:val="24"/>
                <w:szCs w:val="24"/>
              </w:rPr>
            </w:pPr>
          </w:p>
          <w:p w14:paraId="7E0ADB7C" w14:textId="77777777" w:rsidR="00402821" w:rsidRDefault="00402821" w:rsidP="00402821">
            <w:pPr>
              <w:spacing w:after="0" w:line="240" w:lineRule="auto"/>
              <w:ind w:leftChars="0" w:left="2" w:hanging="2"/>
              <w:rPr>
                <w:rFonts w:ascii="Times New Roman" w:hAnsi="Times New Roman"/>
                <w:color w:val="000000"/>
                <w:sz w:val="24"/>
                <w:szCs w:val="24"/>
              </w:rPr>
            </w:pPr>
          </w:p>
          <w:p w14:paraId="019331F7" w14:textId="77777777" w:rsidR="00402821" w:rsidRDefault="00402821" w:rsidP="00402821">
            <w:pPr>
              <w:spacing w:after="0" w:line="240" w:lineRule="auto"/>
              <w:ind w:leftChars="0" w:left="2" w:hanging="2"/>
              <w:rPr>
                <w:rFonts w:ascii="Times New Roman" w:hAnsi="Times New Roman"/>
                <w:color w:val="000000"/>
                <w:sz w:val="24"/>
                <w:szCs w:val="24"/>
              </w:rPr>
            </w:pPr>
          </w:p>
          <w:p w14:paraId="06F08569" w14:textId="77777777" w:rsidR="00402821" w:rsidRDefault="00402821" w:rsidP="00402821">
            <w:pPr>
              <w:spacing w:after="0" w:line="240" w:lineRule="auto"/>
              <w:ind w:leftChars="0" w:left="2" w:hanging="2"/>
              <w:rPr>
                <w:rFonts w:ascii="Times New Roman" w:hAnsi="Times New Roman"/>
                <w:color w:val="000000"/>
                <w:sz w:val="24"/>
                <w:szCs w:val="24"/>
              </w:rPr>
            </w:pPr>
          </w:p>
          <w:p w14:paraId="543AB4DB" w14:textId="77777777" w:rsidR="00402821" w:rsidRDefault="00402821" w:rsidP="00402821">
            <w:pPr>
              <w:spacing w:after="0" w:line="240" w:lineRule="auto"/>
              <w:ind w:leftChars="0" w:left="2" w:hanging="2"/>
              <w:rPr>
                <w:rFonts w:ascii="Times New Roman" w:hAnsi="Times New Roman"/>
                <w:color w:val="000000"/>
                <w:sz w:val="24"/>
                <w:szCs w:val="24"/>
              </w:rPr>
            </w:pPr>
          </w:p>
          <w:p w14:paraId="6B39253D" w14:textId="77777777" w:rsidR="00402821" w:rsidRDefault="00402821" w:rsidP="00402821">
            <w:pPr>
              <w:spacing w:after="0" w:line="240" w:lineRule="auto"/>
              <w:ind w:leftChars="0" w:left="2" w:hanging="2"/>
              <w:rPr>
                <w:rFonts w:ascii="Times New Roman" w:hAnsi="Times New Roman"/>
                <w:color w:val="000000"/>
                <w:sz w:val="24"/>
                <w:szCs w:val="24"/>
              </w:rPr>
            </w:pPr>
          </w:p>
          <w:p w14:paraId="0A567812" w14:textId="77777777" w:rsidR="00402821" w:rsidRDefault="00402821" w:rsidP="00402821">
            <w:pPr>
              <w:spacing w:after="0" w:line="240" w:lineRule="auto"/>
              <w:ind w:leftChars="0" w:left="2" w:hanging="2"/>
              <w:rPr>
                <w:rFonts w:ascii="Times New Roman" w:hAnsi="Times New Roman"/>
                <w:color w:val="000000"/>
                <w:sz w:val="24"/>
                <w:szCs w:val="24"/>
              </w:rPr>
            </w:pPr>
          </w:p>
          <w:p w14:paraId="3248F506" w14:textId="77777777" w:rsidR="00402821" w:rsidRDefault="00402821" w:rsidP="00402821">
            <w:pPr>
              <w:spacing w:after="0" w:line="240" w:lineRule="auto"/>
              <w:ind w:leftChars="0" w:left="2" w:hanging="2"/>
              <w:rPr>
                <w:rFonts w:ascii="Times New Roman" w:hAnsi="Times New Roman"/>
                <w:color w:val="000000"/>
                <w:sz w:val="24"/>
                <w:szCs w:val="24"/>
              </w:rPr>
            </w:pPr>
          </w:p>
          <w:p w14:paraId="33ECC0A5" w14:textId="77777777" w:rsidR="00402821" w:rsidRDefault="00402821" w:rsidP="00402821">
            <w:pPr>
              <w:spacing w:after="0" w:line="240" w:lineRule="auto"/>
              <w:ind w:leftChars="0" w:left="2" w:hanging="2"/>
              <w:rPr>
                <w:rFonts w:ascii="Times New Roman" w:hAnsi="Times New Roman"/>
                <w:color w:val="000000"/>
                <w:sz w:val="24"/>
                <w:szCs w:val="24"/>
              </w:rPr>
            </w:pPr>
          </w:p>
          <w:p w14:paraId="1CA74F23" w14:textId="6629CFCC" w:rsidR="00402821" w:rsidRDefault="00402821" w:rsidP="00402821">
            <w:pPr>
              <w:spacing w:after="0" w:line="240" w:lineRule="auto"/>
              <w:ind w:leftChars="0" w:left="2" w:hanging="2"/>
              <w:rPr>
                <w:rFonts w:ascii="Times New Roman" w:hAnsi="Times New Roman"/>
                <w:color w:val="000000"/>
                <w:sz w:val="24"/>
                <w:szCs w:val="24"/>
              </w:rPr>
            </w:pPr>
          </w:p>
          <w:p w14:paraId="6D15B26D" w14:textId="1B9762E2" w:rsidR="00402821" w:rsidRDefault="00402821" w:rsidP="00402821">
            <w:pPr>
              <w:spacing w:after="0" w:line="240" w:lineRule="auto"/>
              <w:ind w:leftChars="0" w:left="2" w:hanging="2"/>
              <w:rPr>
                <w:rFonts w:ascii="Times New Roman" w:hAnsi="Times New Roman"/>
                <w:color w:val="000000"/>
                <w:sz w:val="24"/>
                <w:szCs w:val="24"/>
              </w:rPr>
            </w:pPr>
          </w:p>
          <w:p w14:paraId="19B947AE" w14:textId="77777777" w:rsidR="00402821" w:rsidRDefault="00402821" w:rsidP="00402821">
            <w:pPr>
              <w:spacing w:after="0" w:line="240" w:lineRule="auto"/>
              <w:ind w:leftChars="0" w:left="2" w:hanging="2"/>
              <w:rPr>
                <w:rFonts w:ascii="Times New Roman" w:hAnsi="Times New Roman"/>
                <w:color w:val="000000"/>
                <w:sz w:val="24"/>
                <w:szCs w:val="24"/>
              </w:rPr>
            </w:pPr>
          </w:p>
          <w:p w14:paraId="4042B1EF" w14:textId="236C6928" w:rsidR="00402821" w:rsidRDefault="00794F20" w:rsidP="00402821">
            <w:pPr>
              <w:spacing w:after="0" w:line="240" w:lineRule="auto"/>
              <w:ind w:leftChars="0" w:left="2" w:hanging="2"/>
              <w:rPr>
                <w:rFonts w:ascii="Times New Roman" w:hAnsi="Times New Roman"/>
                <w:color w:val="000000"/>
                <w:sz w:val="24"/>
                <w:szCs w:val="24"/>
              </w:rPr>
            </w:pPr>
            <w:r>
              <w:rPr>
                <w:rFonts w:ascii="Times New Roman" w:hAnsi="Times New Roman"/>
                <w:color w:val="000000"/>
                <w:sz w:val="24"/>
                <w:szCs w:val="24"/>
              </w:rPr>
              <w:t>1</w:t>
            </w:r>
            <w:r w:rsidR="00402821">
              <w:rPr>
                <w:rFonts w:ascii="Times New Roman" w:hAnsi="Times New Roman"/>
                <w:color w:val="000000"/>
                <w:sz w:val="24"/>
                <w:szCs w:val="24"/>
              </w:rPr>
              <w:t>.</w:t>
            </w:r>
            <w:r w:rsidR="00402821">
              <w:rPr>
                <w:rFonts w:ascii="Times New Roman" w:hAnsi="Times New Roman"/>
                <w:sz w:val="24"/>
                <w:szCs w:val="24"/>
              </w:rPr>
              <w:t>3</w:t>
            </w:r>
            <w:r w:rsidR="00402821">
              <w:rPr>
                <w:rFonts w:ascii="Times New Roman" w:hAnsi="Times New Roman"/>
                <w:color w:val="000000"/>
                <w:sz w:val="24"/>
                <w:szCs w:val="24"/>
              </w:rPr>
              <w:t>. „Tūkstantmečio mokyklų“ programo</w:t>
            </w:r>
            <w:r w:rsidR="00402821">
              <w:rPr>
                <w:rFonts w:ascii="Times New Roman" w:hAnsi="Times New Roman"/>
                <w:sz w:val="24"/>
                <w:szCs w:val="24"/>
              </w:rPr>
              <w:t>s Visagino savivaldybės pažangos plano priemonių įgyvendinimas</w:t>
            </w:r>
            <w:r w:rsidR="00402821">
              <w:rPr>
                <w:rFonts w:ascii="Times New Roman" w:hAnsi="Times New Roman"/>
                <w:color w:val="000000"/>
                <w:sz w:val="24"/>
                <w:szCs w:val="24"/>
              </w:rPr>
              <w:t>.</w:t>
            </w:r>
          </w:p>
        </w:tc>
        <w:tc>
          <w:tcPr>
            <w:tcW w:w="2835" w:type="dxa"/>
            <w:tcBorders>
              <w:top w:val="single" w:sz="4" w:space="0" w:color="000000"/>
              <w:left w:val="single" w:sz="4" w:space="0" w:color="000000"/>
              <w:bottom w:val="single" w:sz="4" w:space="0" w:color="000000"/>
              <w:right w:val="single" w:sz="4" w:space="0" w:color="000000"/>
            </w:tcBorders>
          </w:tcPr>
          <w:p w14:paraId="59B1041A"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lastRenderedPageBreak/>
              <w:t xml:space="preserve">Bendradarbiaujant su VŠĮ Visagino ekonomikos plėtros agentūra, įtraukiant </w:t>
            </w:r>
            <w:r>
              <w:rPr>
                <w:rFonts w:ascii="Times New Roman" w:hAnsi="Times New Roman"/>
                <w:sz w:val="24"/>
                <w:szCs w:val="24"/>
              </w:rPr>
              <w:lastRenderedPageBreak/>
              <w:t>Visagino mieste veikiančius verslų atstovus, kokybiškai ir laiku įgyvendinamas projektas ,,Jaunimo verslumo skatinimo platformos ,,START“ kūrimas“, vyksta projekto veiklų pristatymas ir viešinimas, skatinamos ir ugdomos lyderystės, verslumo, bendradarbiavimo kompetencijos, gerėja komunikacija, pasirengimo gyvenimui ir karjerai rodiklis.</w:t>
            </w:r>
          </w:p>
          <w:p w14:paraId="76F730F5" w14:textId="77777777" w:rsidR="00402821" w:rsidRDefault="00402821" w:rsidP="00402821">
            <w:pPr>
              <w:spacing w:after="0" w:line="240" w:lineRule="auto"/>
              <w:ind w:leftChars="0" w:left="2" w:hanging="2"/>
              <w:rPr>
                <w:rFonts w:ascii="Times New Roman" w:hAnsi="Times New Roman"/>
                <w:sz w:val="24"/>
                <w:szCs w:val="24"/>
              </w:rPr>
            </w:pPr>
          </w:p>
          <w:p w14:paraId="041E2D34" w14:textId="77777777" w:rsidR="00402821" w:rsidRDefault="00402821" w:rsidP="00402821">
            <w:pPr>
              <w:spacing w:after="0" w:line="240" w:lineRule="auto"/>
              <w:ind w:leftChars="0" w:left="2" w:hanging="2"/>
              <w:rPr>
                <w:rFonts w:ascii="Times New Roman" w:hAnsi="Times New Roman"/>
                <w:sz w:val="24"/>
                <w:szCs w:val="24"/>
              </w:rPr>
            </w:pPr>
          </w:p>
          <w:p w14:paraId="14B8E3A8" w14:textId="77777777" w:rsidR="00402821" w:rsidRDefault="00402821" w:rsidP="00402821">
            <w:pPr>
              <w:spacing w:after="0" w:line="240" w:lineRule="auto"/>
              <w:ind w:leftChars="0" w:left="2" w:hanging="2"/>
              <w:rPr>
                <w:rFonts w:ascii="Times New Roman" w:hAnsi="Times New Roman"/>
                <w:sz w:val="24"/>
                <w:szCs w:val="24"/>
              </w:rPr>
            </w:pPr>
          </w:p>
          <w:p w14:paraId="14026D9D" w14:textId="77777777" w:rsidR="00402821" w:rsidRDefault="00402821" w:rsidP="00402821">
            <w:pPr>
              <w:spacing w:after="0" w:line="240" w:lineRule="auto"/>
              <w:ind w:leftChars="0" w:left="2" w:hanging="2"/>
              <w:rPr>
                <w:rFonts w:ascii="Times New Roman" w:hAnsi="Times New Roman"/>
                <w:sz w:val="24"/>
                <w:szCs w:val="24"/>
              </w:rPr>
            </w:pPr>
          </w:p>
          <w:p w14:paraId="3C33E1BF" w14:textId="77777777" w:rsidR="00402821" w:rsidRDefault="00402821" w:rsidP="00402821">
            <w:pPr>
              <w:spacing w:after="0" w:line="240" w:lineRule="auto"/>
              <w:ind w:leftChars="0" w:left="2" w:hanging="2"/>
              <w:rPr>
                <w:rFonts w:ascii="Times New Roman" w:hAnsi="Times New Roman"/>
                <w:sz w:val="24"/>
                <w:szCs w:val="24"/>
              </w:rPr>
            </w:pPr>
          </w:p>
          <w:p w14:paraId="2D6841B1" w14:textId="77777777" w:rsidR="00402821" w:rsidRDefault="00402821" w:rsidP="00402821">
            <w:pPr>
              <w:spacing w:after="0" w:line="240" w:lineRule="auto"/>
              <w:ind w:leftChars="0" w:left="2" w:hanging="2"/>
              <w:rPr>
                <w:rFonts w:ascii="Times New Roman" w:hAnsi="Times New Roman"/>
                <w:sz w:val="24"/>
                <w:szCs w:val="24"/>
              </w:rPr>
            </w:pPr>
          </w:p>
          <w:p w14:paraId="13ACECF5" w14:textId="77777777" w:rsidR="00402821" w:rsidRDefault="00402821" w:rsidP="00402821">
            <w:pPr>
              <w:spacing w:after="0" w:line="240" w:lineRule="auto"/>
              <w:ind w:leftChars="0" w:left="2" w:hanging="2"/>
              <w:rPr>
                <w:rFonts w:ascii="Times New Roman" w:hAnsi="Times New Roman"/>
                <w:sz w:val="24"/>
                <w:szCs w:val="24"/>
              </w:rPr>
            </w:pPr>
          </w:p>
          <w:p w14:paraId="6C0B3BAF" w14:textId="77777777" w:rsidR="00402821" w:rsidRDefault="00402821" w:rsidP="00402821">
            <w:pPr>
              <w:spacing w:after="0" w:line="240" w:lineRule="auto"/>
              <w:ind w:leftChars="0" w:left="2" w:hanging="2"/>
              <w:rPr>
                <w:rFonts w:ascii="Times New Roman" w:hAnsi="Times New Roman"/>
                <w:sz w:val="24"/>
                <w:szCs w:val="24"/>
              </w:rPr>
            </w:pPr>
          </w:p>
          <w:p w14:paraId="05FD89C3" w14:textId="77777777" w:rsidR="00402821" w:rsidRDefault="00402821" w:rsidP="00402821">
            <w:pPr>
              <w:spacing w:after="0" w:line="240" w:lineRule="auto"/>
              <w:ind w:leftChars="0" w:left="2" w:hanging="2"/>
              <w:rPr>
                <w:rFonts w:ascii="Times New Roman" w:hAnsi="Times New Roman"/>
                <w:sz w:val="24"/>
                <w:szCs w:val="24"/>
              </w:rPr>
            </w:pPr>
          </w:p>
          <w:p w14:paraId="6A9AA194" w14:textId="77777777" w:rsidR="00402821" w:rsidRDefault="00402821" w:rsidP="00402821">
            <w:pPr>
              <w:spacing w:after="0" w:line="240" w:lineRule="auto"/>
              <w:ind w:leftChars="0" w:left="2" w:hanging="2"/>
              <w:rPr>
                <w:rFonts w:ascii="Times New Roman" w:hAnsi="Times New Roman"/>
                <w:sz w:val="24"/>
                <w:szCs w:val="24"/>
              </w:rPr>
            </w:pPr>
          </w:p>
          <w:p w14:paraId="49359D41" w14:textId="77777777" w:rsidR="00402821" w:rsidRDefault="00402821" w:rsidP="00402821">
            <w:pPr>
              <w:spacing w:after="0" w:line="240" w:lineRule="auto"/>
              <w:ind w:leftChars="0" w:left="2" w:hanging="2"/>
              <w:rPr>
                <w:rFonts w:ascii="Times New Roman" w:hAnsi="Times New Roman"/>
                <w:sz w:val="24"/>
                <w:szCs w:val="24"/>
              </w:rPr>
            </w:pPr>
          </w:p>
          <w:p w14:paraId="28DEB56F" w14:textId="29FD2BB1" w:rsidR="00402821" w:rsidRDefault="00402821" w:rsidP="00402821">
            <w:pPr>
              <w:spacing w:after="0" w:line="240" w:lineRule="auto"/>
              <w:ind w:leftChars="0" w:left="2" w:hanging="2"/>
              <w:rPr>
                <w:rFonts w:ascii="Times New Roman" w:hAnsi="Times New Roman"/>
                <w:sz w:val="24"/>
                <w:szCs w:val="24"/>
              </w:rPr>
            </w:pPr>
          </w:p>
          <w:p w14:paraId="7081F0FA" w14:textId="44069231" w:rsidR="00402821" w:rsidRDefault="00402821" w:rsidP="00402821">
            <w:pPr>
              <w:spacing w:after="0" w:line="240" w:lineRule="auto"/>
              <w:ind w:leftChars="0" w:left="2" w:hanging="2"/>
              <w:rPr>
                <w:rFonts w:ascii="Times New Roman" w:hAnsi="Times New Roman"/>
                <w:sz w:val="24"/>
                <w:szCs w:val="24"/>
              </w:rPr>
            </w:pPr>
          </w:p>
          <w:p w14:paraId="4B2346E1" w14:textId="236300DA" w:rsidR="00402821" w:rsidRDefault="00402821" w:rsidP="00402821">
            <w:pPr>
              <w:spacing w:after="0" w:line="240" w:lineRule="auto"/>
              <w:ind w:leftChars="0" w:left="2" w:hanging="2"/>
              <w:rPr>
                <w:rFonts w:ascii="Times New Roman" w:hAnsi="Times New Roman"/>
                <w:sz w:val="24"/>
                <w:szCs w:val="24"/>
              </w:rPr>
            </w:pPr>
          </w:p>
          <w:p w14:paraId="2824803E" w14:textId="77777777" w:rsidR="00402821" w:rsidRDefault="00402821" w:rsidP="00402821">
            <w:pPr>
              <w:spacing w:after="0" w:line="240" w:lineRule="auto"/>
              <w:ind w:leftChars="0" w:left="2" w:hanging="2"/>
              <w:rPr>
                <w:rFonts w:ascii="Times New Roman" w:hAnsi="Times New Roman"/>
                <w:sz w:val="24"/>
                <w:szCs w:val="24"/>
              </w:rPr>
            </w:pPr>
          </w:p>
          <w:p w14:paraId="60A5FD56" w14:textId="77777777" w:rsidR="00402821" w:rsidRDefault="00402821" w:rsidP="00402821">
            <w:pPr>
              <w:spacing w:after="0" w:line="240" w:lineRule="auto"/>
              <w:ind w:leftChars="0" w:left="0" w:firstLineChars="0" w:firstLine="0"/>
              <w:rPr>
                <w:rFonts w:ascii="Times New Roman" w:hAnsi="Times New Roman"/>
                <w:sz w:val="24"/>
                <w:szCs w:val="24"/>
              </w:rPr>
            </w:pPr>
            <w:r>
              <w:rPr>
                <w:rFonts w:ascii="Times New Roman" w:hAnsi="Times New Roman"/>
                <w:sz w:val="24"/>
                <w:szCs w:val="24"/>
              </w:rPr>
              <w:t>Sklandžiai įgyvendinamas nacionalinis projektas ,,Lietuvos Junior Achievement Accelerator X“, kuriame dalyvaujantys II-IV gimnazijos klasių mokiniai įgyja realią verslo patirtį: kaupia pradinį kapitalą, planuoja, analizuoja vartotojų poreikį, kuria savo paslaugą arba produktą bei jį parduoda, vykdo gerosios patirties sklaidą mieste ir šalyje.</w:t>
            </w:r>
          </w:p>
          <w:p w14:paraId="5AF4B6A4" w14:textId="77777777" w:rsidR="00402821" w:rsidRDefault="00402821" w:rsidP="00402821">
            <w:pPr>
              <w:spacing w:after="0" w:line="240" w:lineRule="auto"/>
              <w:ind w:leftChars="0" w:left="2" w:hanging="2"/>
              <w:rPr>
                <w:rFonts w:ascii="Times New Roman" w:hAnsi="Times New Roman"/>
                <w:sz w:val="24"/>
                <w:szCs w:val="24"/>
              </w:rPr>
            </w:pPr>
          </w:p>
          <w:p w14:paraId="790F9FB8" w14:textId="77777777" w:rsidR="00402821" w:rsidRDefault="00402821" w:rsidP="00402821">
            <w:pPr>
              <w:spacing w:after="0" w:line="240" w:lineRule="auto"/>
              <w:ind w:leftChars="0" w:left="2" w:hanging="2"/>
              <w:rPr>
                <w:rFonts w:ascii="Times New Roman" w:hAnsi="Times New Roman"/>
                <w:sz w:val="24"/>
                <w:szCs w:val="24"/>
              </w:rPr>
            </w:pPr>
          </w:p>
          <w:p w14:paraId="676F567E" w14:textId="77777777" w:rsidR="00402821" w:rsidRDefault="00402821" w:rsidP="00402821">
            <w:pPr>
              <w:spacing w:after="0" w:line="240" w:lineRule="auto"/>
              <w:ind w:leftChars="0" w:left="2" w:hanging="2"/>
              <w:rPr>
                <w:rFonts w:ascii="Times New Roman" w:hAnsi="Times New Roman"/>
                <w:sz w:val="24"/>
                <w:szCs w:val="24"/>
              </w:rPr>
            </w:pPr>
          </w:p>
          <w:p w14:paraId="35561B55" w14:textId="77777777" w:rsidR="00402821" w:rsidRDefault="00402821" w:rsidP="00402821">
            <w:pPr>
              <w:spacing w:after="0" w:line="240" w:lineRule="auto"/>
              <w:ind w:leftChars="0" w:left="2" w:hanging="2"/>
              <w:rPr>
                <w:rFonts w:ascii="Times New Roman" w:hAnsi="Times New Roman"/>
                <w:sz w:val="24"/>
                <w:szCs w:val="24"/>
              </w:rPr>
            </w:pPr>
          </w:p>
          <w:p w14:paraId="43635383" w14:textId="77777777" w:rsidR="00402821" w:rsidRDefault="00402821" w:rsidP="00402821">
            <w:pPr>
              <w:spacing w:after="0" w:line="240" w:lineRule="auto"/>
              <w:ind w:leftChars="0" w:left="2" w:hanging="2"/>
              <w:rPr>
                <w:rFonts w:ascii="Times New Roman" w:hAnsi="Times New Roman"/>
                <w:sz w:val="24"/>
                <w:szCs w:val="24"/>
              </w:rPr>
            </w:pPr>
          </w:p>
          <w:p w14:paraId="548794F1" w14:textId="77777777" w:rsidR="00402821" w:rsidRDefault="00402821" w:rsidP="00402821">
            <w:pPr>
              <w:spacing w:after="0" w:line="240" w:lineRule="auto"/>
              <w:ind w:leftChars="0" w:left="2" w:hanging="2"/>
              <w:rPr>
                <w:rFonts w:ascii="Times New Roman" w:hAnsi="Times New Roman"/>
                <w:sz w:val="24"/>
                <w:szCs w:val="24"/>
              </w:rPr>
            </w:pPr>
          </w:p>
          <w:p w14:paraId="2ABAF354" w14:textId="58E4C109" w:rsidR="00402821" w:rsidRDefault="00402821" w:rsidP="00402821">
            <w:pPr>
              <w:spacing w:after="0" w:line="240" w:lineRule="auto"/>
              <w:ind w:leftChars="0" w:left="0" w:firstLineChars="0" w:firstLine="0"/>
              <w:rPr>
                <w:rFonts w:ascii="Times New Roman" w:hAnsi="Times New Roman"/>
                <w:sz w:val="24"/>
                <w:szCs w:val="24"/>
              </w:rPr>
            </w:pPr>
          </w:p>
          <w:p w14:paraId="5ACE6E01" w14:textId="746B0052" w:rsidR="00402821" w:rsidRDefault="00402821" w:rsidP="00402821">
            <w:pPr>
              <w:spacing w:after="0" w:line="240" w:lineRule="auto"/>
              <w:ind w:leftChars="0" w:left="0" w:firstLineChars="0" w:firstLine="0"/>
              <w:rPr>
                <w:rFonts w:ascii="Times New Roman" w:hAnsi="Times New Roman"/>
                <w:color w:val="000000"/>
                <w:sz w:val="24"/>
                <w:szCs w:val="24"/>
              </w:rPr>
            </w:pPr>
          </w:p>
          <w:p w14:paraId="47F84C64" w14:textId="77777777" w:rsidR="00402821" w:rsidRDefault="00402821" w:rsidP="00402821">
            <w:pPr>
              <w:spacing w:after="0" w:line="240" w:lineRule="auto"/>
              <w:ind w:leftChars="0" w:left="0" w:firstLineChars="0" w:firstLine="0"/>
              <w:rPr>
                <w:rFonts w:ascii="Times New Roman" w:hAnsi="Times New Roman"/>
                <w:color w:val="000000"/>
                <w:sz w:val="24"/>
                <w:szCs w:val="24"/>
              </w:rPr>
            </w:pPr>
          </w:p>
          <w:p w14:paraId="61159DF4" w14:textId="77777777" w:rsidR="00402821" w:rsidRDefault="00402821" w:rsidP="00402821">
            <w:pPr>
              <w:spacing w:after="0" w:line="240" w:lineRule="auto"/>
              <w:ind w:leftChars="0" w:left="2" w:hanging="2"/>
              <w:rPr>
                <w:rFonts w:ascii="Times New Roman" w:hAnsi="Times New Roman"/>
                <w:color w:val="000000"/>
                <w:sz w:val="24"/>
                <w:szCs w:val="24"/>
              </w:rPr>
            </w:pPr>
            <w:r>
              <w:rPr>
                <w:rFonts w:ascii="Times New Roman" w:hAnsi="Times New Roman"/>
                <w:color w:val="000000"/>
                <w:sz w:val="24"/>
                <w:szCs w:val="24"/>
              </w:rPr>
              <w:t xml:space="preserve">Nustatytais terminais aktyviai įsitraukta ir tiesiogiai su </w:t>
            </w:r>
            <w:r>
              <w:rPr>
                <w:rFonts w:ascii="Times New Roman" w:hAnsi="Times New Roman"/>
                <w:sz w:val="24"/>
                <w:szCs w:val="24"/>
              </w:rPr>
              <w:t>gimnazijos</w:t>
            </w:r>
            <w:r>
              <w:rPr>
                <w:rFonts w:ascii="Times New Roman" w:hAnsi="Times New Roman"/>
                <w:color w:val="000000"/>
                <w:sz w:val="24"/>
                <w:szCs w:val="24"/>
              </w:rPr>
              <w:t xml:space="preserve"> komanda dalyvauta veiklose, užtikrinančiose sklandų Pažangos plan</w:t>
            </w:r>
            <w:r>
              <w:rPr>
                <w:rFonts w:ascii="Times New Roman" w:hAnsi="Times New Roman"/>
                <w:sz w:val="24"/>
                <w:szCs w:val="24"/>
              </w:rPr>
              <w:t>o priemonių įgyvendinimą</w:t>
            </w:r>
            <w:r>
              <w:rPr>
                <w:rFonts w:ascii="Times New Roman" w:hAnsi="Times New Roman"/>
                <w:color w:val="000000"/>
                <w:sz w:val="24"/>
                <w:szCs w:val="24"/>
              </w:rPr>
              <w:t xml:space="preserve"> Visagino savivaldybėje.</w:t>
            </w:r>
          </w:p>
        </w:tc>
        <w:tc>
          <w:tcPr>
            <w:tcW w:w="3289" w:type="dxa"/>
            <w:tcBorders>
              <w:top w:val="single" w:sz="4" w:space="0" w:color="000000"/>
              <w:left w:val="single" w:sz="4" w:space="0" w:color="000000"/>
              <w:bottom w:val="single" w:sz="4" w:space="0" w:color="000000"/>
              <w:right w:val="single" w:sz="4" w:space="0" w:color="000000"/>
            </w:tcBorders>
          </w:tcPr>
          <w:p w14:paraId="15597B93"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lastRenderedPageBreak/>
              <w:t xml:space="preserve">1. Nustatytais terminais vykdomos projektinės veiklos ir pareiškėjo funkcijos. </w:t>
            </w:r>
          </w:p>
          <w:p w14:paraId="24E67964"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lastRenderedPageBreak/>
              <w:t>2. Direktoriaus įsakymu paskirti asmenys, atsakingi už projektinių veiklų vykdymą.</w:t>
            </w:r>
          </w:p>
          <w:p w14:paraId="38CBB3A4"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3. Projekto dalyviai – 40 gimnazijos II-IVg klasės mokinių, iš kurių ne mažiau kaip 10 pabėgėlių nuo karo iš Ukrainos.</w:t>
            </w:r>
          </w:p>
          <w:p w14:paraId="79B76AE6"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 xml:space="preserve">4. Organizuotas TV reportažas vietos žiniasklaidos priemonėse, pristatantis projektą. </w:t>
            </w:r>
          </w:p>
          <w:p w14:paraId="0C8CEEF9"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5. Pagrindinės projekto veiklos projekto pradžioje pristatomos vietos laikraštyje VisInfo.</w:t>
            </w:r>
          </w:p>
          <w:p w14:paraId="15B86BD9"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6. Projekto veikloms pristatyti ir veikloms viešinti bus atspausdinti A3 formato plakatai (iki 100 vnt.)</w:t>
            </w:r>
          </w:p>
          <w:p w14:paraId="5F0E2FCF"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7. Parengta metodika verslumo platformai diegti.</w:t>
            </w:r>
          </w:p>
          <w:p w14:paraId="3E4CF915"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8. Organizuoti pirkimai jaunimo verslumo skatinimo platformai START“ įsigyti ir diegimo internete paslauga.</w:t>
            </w:r>
          </w:p>
          <w:p w14:paraId="29FC6F26"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9. Organizuoti 6 renginiai platformos pristatymui.</w:t>
            </w:r>
          </w:p>
          <w:p w14:paraId="5440DA72" w14:textId="1B588439"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10. Baigus vidurinio ugdymo programą 98 proc. abiturientų tęsia mokslą arba dirba.</w:t>
            </w:r>
          </w:p>
          <w:p w14:paraId="2DD52CF0" w14:textId="77777777" w:rsidR="00402821" w:rsidRDefault="00402821" w:rsidP="00402821">
            <w:pPr>
              <w:spacing w:after="0" w:line="240" w:lineRule="auto"/>
              <w:ind w:leftChars="0" w:left="2" w:hanging="2"/>
              <w:rPr>
                <w:rFonts w:ascii="Times New Roman" w:hAnsi="Times New Roman"/>
                <w:sz w:val="24"/>
                <w:szCs w:val="24"/>
              </w:rPr>
            </w:pPr>
          </w:p>
          <w:p w14:paraId="570938DB"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1. Paskirti projekto vadovai ir nustatomi projekto veiklų įgyvendinimo terminai.</w:t>
            </w:r>
          </w:p>
          <w:p w14:paraId="17D7038D"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2. Gimnazijoje pagal šią programą įregistruota jaunoji bendrovė.</w:t>
            </w:r>
          </w:p>
          <w:p w14:paraId="2EAFF178"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3. Sukauptas pradinis kapitalas, suplanuotas ir išanalizuotas vartotojų poreikis.</w:t>
            </w:r>
          </w:p>
          <w:p w14:paraId="2ECF59BE"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4. Sukurta paslauga arba produktas yra parduodamas ir paklausus.</w:t>
            </w:r>
          </w:p>
          <w:p w14:paraId="63B29CFF"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5. Projekto dalyvių komanda savo veiklą pristato 1-2 šalies renginiuose .</w:t>
            </w:r>
          </w:p>
          <w:p w14:paraId="563DCDB5"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 xml:space="preserve">6. Projekto vykdymo laikotarpiu parengta ir paskelbta socialiniuose tinkluose bei Visagino </w:t>
            </w:r>
            <w:r>
              <w:rPr>
                <w:rFonts w:ascii="Times New Roman" w:hAnsi="Times New Roman"/>
                <w:sz w:val="24"/>
                <w:szCs w:val="24"/>
              </w:rPr>
              <w:lastRenderedPageBreak/>
              <w:t xml:space="preserve">gyventojus vienijančiose Facebook grupėse ne mažiau kaip 6 pranešimai, susiję su projekto veiklomis. </w:t>
            </w:r>
          </w:p>
          <w:p w14:paraId="1C098840" w14:textId="77777777" w:rsidR="00402821" w:rsidRDefault="00402821" w:rsidP="00402821">
            <w:pPr>
              <w:spacing w:after="0" w:line="240" w:lineRule="auto"/>
              <w:ind w:leftChars="0" w:left="2" w:hanging="2"/>
              <w:rPr>
                <w:rFonts w:ascii="Times New Roman" w:hAnsi="Times New Roman"/>
                <w:color w:val="000000"/>
                <w:sz w:val="24"/>
                <w:szCs w:val="24"/>
              </w:rPr>
            </w:pPr>
          </w:p>
          <w:p w14:paraId="34BCBD84"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color w:val="000000"/>
                <w:sz w:val="24"/>
                <w:szCs w:val="24"/>
              </w:rPr>
              <w:t xml:space="preserve">1. Suburta </w:t>
            </w:r>
            <w:r>
              <w:rPr>
                <w:rFonts w:ascii="Times New Roman" w:hAnsi="Times New Roman"/>
                <w:sz w:val="24"/>
                <w:szCs w:val="24"/>
              </w:rPr>
              <w:t>gimnazijos</w:t>
            </w:r>
            <w:r>
              <w:rPr>
                <w:rFonts w:ascii="Times New Roman" w:hAnsi="Times New Roman"/>
                <w:color w:val="000000"/>
                <w:sz w:val="24"/>
                <w:szCs w:val="24"/>
              </w:rPr>
              <w:t xml:space="preserve"> lyderių komanda drauge su gimnazijos direktore aktyviai dalyvauja Visagino savivaldybės Pažangos plan</w:t>
            </w:r>
            <w:r>
              <w:rPr>
                <w:rFonts w:ascii="Times New Roman" w:hAnsi="Times New Roman"/>
                <w:sz w:val="24"/>
                <w:szCs w:val="24"/>
              </w:rPr>
              <w:t>o įgyvendinimo veiklose.</w:t>
            </w:r>
            <w:r>
              <w:rPr>
                <w:rFonts w:ascii="Times New Roman" w:hAnsi="Times New Roman"/>
                <w:color w:val="000000"/>
                <w:sz w:val="24"/>
                <w:szCs w:val="24"/>
              </w:rPr>
              <w:t xml:space="preserve"> </w:t>
            </w:r>
          </w:p>
          <w:p w14:paraId="47BF489E"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color w:val="000000"/>
                <w:sz w:val="24"/>
                <w:szCs w:val="24"/>
              </w:rPr>
              <w:t xml:space="preserve">2. </w:t>
            </w:r>
            <w:r>
              <w:rPr>
                <w:rFonts w:ascii="Times New Roman" w:hAnsi="Times New Roman"/>
                <w:sz w:val="24"/>
                <w:szCs w:val="24"/>
              </w:rPr>
              <w:t>Gimnazijoje įrengta multifunkcinė salė.</w:t>
            </w:r>
          </w:p>
          <w:p w14:paraId="1051C32C"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3. Įrengta gamtos mokslų STEAM laboratorija.</w:t>
            </w:r>
          </w:p>
          <w:p w14:paraId="2BB9266F"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4. Įrengta muzikos laboratorija su garso įrašų studija ir radijo tašku, įsigyta įvairių rūšių muzikos instrumentų.</w:t>
            </w:r>
          </w:p>
          <w:p w14:paraId="790433AE"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5. Modernizuotas interneto tinklas.</w:t>
            </w:r>
          </w:p>
          <w:p w14:paraId="313FA5BB"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6. Įsigyta 31 vnt. ,,Microsoft Surface“ kompiuteris.</w:t>
            </w:r>
          </w:p>
          <w:p w14:paraId="71C5B2CC"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7. Atnaujintas pagalbos specialistų kabinetas.</w:t>
            </w:r>
          </w:p>
          <w:p w14:paraId="48694155" w14:textId="77777777" w:rsidR="00402821" w:rsidRDefault="00402821" w:rsidP="00402821">
            <w:pPr>
              <w:spacing w:after="0" w:line="240" w:lineRule="auto"/>
              <w:ind w:leftChars="0" w:left="2" w:hanging="2"/>
              <w:rPr>
                <w:rFonts w:ascii="Times New Roman" w:hAnsi="Times New Roman"/>
                <w:sz w:val="24"/>
                <w:szCs w:val="24"/>
              </w:rPr>
            </w:pPr>
            <w:r>
              <w:rPr>
                <w:rFonts w:ascii="Times New Roman" w:hAnsi="Times New Roman"/>
                <w:sz w:val="24"/>
                <w:szCs w:val="24"/>
              </w:rPr>
              <w:t>8. Stiprinamos gimnazijos vadovų ir pedagoginių darbuotojų kompetencijos.</w:t>
            </w:r>
          </w:p>
        </w:tc>
      </w:tr>
    </w:tbl>
    <w:p w14:paraId="73ECBA28" w14:textId="006AD2DA" w:rsidR="000A1BC0" w:rsidRPr="00402821" w:rsidRDefault="000A1BC0" w:rsidP="00402821">
      <w:pPr>
        <w:spacing w:after="0" w:line="240" w:lineRule="auto"/>
        <w:ind w:left="0" w:hanging="2"/>
        <w:rPr>
          <w:rFonts w:ascii="Times New Roman" w:hAnsi="Times New Roman"/>
          <w:sz w:val="24"/>
          <w:szCs w:val="24"/>
        </w:rPr>
      </w:pPr>
    </w:p>
    <w:p w14:paraId="1D2792CC" w14:textId="36FD6828" w:rsidR="00402821" w:rsidRPr="00402821" w:rsidRDefault="00402821" w:rsidP="00402821">
      <w:pPr>
        <w:spacing w:after="0" w:line="240" w:lineRule="auto"/>
        <w:ind w:left="0" w:hanging="2"/>
        <w:rPr>
          <w:rFonts w:ascii="Times New Roman" w:hAnsi="Times New Roman"/>
          <w:sz w:val="24"/>
          <w:szCs w:val="24"/>
        </w:rPr>
      </w:pPr>
      <w:r w:rsidRPr="00402821">
        <w:rPr>
          <w:rFonts w:ascii="Times New Roman" w:hAnsi="Times New Roman"/>
          <w:sz w:val="24"/>
          <w:szCs w:val="24"/>
        </w:rPr>
        <w:t>Įvertinimas – gerai.</w:t>
      </w:r>
    </w:p>
    <w:sectPr w:rsidR="00402821" w:rsidRPr="00402821" w:rsidSect="00402821">
      <w:headerReference w:type="even" r:id="rId6"/>
      <w:headerReference w:type="default" r:id="rId7"/>
      <w:footerReference w:type="even" r:id="rId8"/>
      <w:footerReference w:type="default" r:id="rId9"/>
      <w:headerReference w:type="first" r:id="rId10"/>
      <w:footerReference w:type="first" r:id="rId11"/>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C7EC1" w14:textId="77777777" w:rsidR="00977944" w:rsidRDefault="00977944" w:rsidP="00402821">
      <w:pPr>
        <w:spacing w:after="0" w:line="240" w:lineRule="auto"/>
        <w:ind w:left="0" w:hanging="2"/>
      </w:pPr>
      <w:r>
        <w:separator/>
      </w:r>
    </w:p>
  </w:endnote>
  <w:endnote w:type="continuationSeparator" w:id="0">
    <w:p w14:paraId="22BCA11D" w14:textId="77777777" w:rsidR="00977944" w:rsidRDefault="00977944" w:rsidP="00402821">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3F56E" w14:textId="77777777" w:rsidR="00402821" w:rsidRDefault="00402821">
    <w:pPr>
      <w:pStyle w:val="Porat"/>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5D06C" w14:textId="77777777" w:rsidR="00402821" w:rsidRDefault="00402821">
    <w:pPr>
      <w:pStyle w:val="Porat"/>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D82EC" w14:textId="77777777" w:rsidR="00402821" w:rsidRDefault="00402821">
    <w:pPr>
      <w:pStyle w:val="Porat"/>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17F91" w14:textId="77777777" w:rsidR="00977944" w:rsidRDefault="00977944" w:rsidP="00402821">
      <w:pPr>
        <w:spacing w:after="0" w:line="240" w:lineRule="auto"/>
        <w:ind w:left="0" w:hanging="2"/>
      </w:pPr>
      <w:r>
        <w:separator/>
      </w:r>
    </w:p>
  </w:footnote>
  <w:footnote w:type="continuationSeparator" w:id="0">
    <w:p w14:paraId="62E1FDF0" w14:textId="77777777" w:rsidR="00977944" w:rsidRDefault="00977944" w:rsidP="00402821">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E5D7B" w14:textId="77777777" w:rsidR="00402821" w:rsidRDefault="00402821">
    <w:pPr>
      <w:pStyle w:val="Antrats"/>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2104382"/>
      <w:docPartObj>
        <w:docPartGallery w:val="Page Numbers (Top of Page)"/>
        <w:docPartUnique/>
      </w:docPartObj>
    </w:sdtPr>
    <w:sdtContent>
      <w:p w14:paraId="45A48AE6" w14:textId="2072EF35" w:rsidR="00402821" w:rsidRDefault="00402821">
        <w:pPr>
          <w:pStyle w:val="Antrats"/>
          <w:ind w:left="0" w:hanging="2"/>
          <w:jc w:val="center"/>
        </w:pPr>
        <w:r>
          <w:fldChar w:fldCharType="begin"/>
        </w:r>
        <w:r>
          <w:instrText>PAGE   \* MERGEFORMAT</w:instrText>
        </w:r>
        <w:r>
          <w:fldChar w:fldCharType="separate"/>
        </w:r>
        <w:r>
          <w:t>2</w:t>
        </w:r>
        <w:r>
          <w:fldChar w:fldCharType="end"/>
        </w:r>
      </w:p>
    </w:sdtContent>
  </w:sdt>
  <w:p w14:paraId="5D8A9C25" w14:textId="77777777" w:rsidR="00402821" w:rsidRDefault="00402821">
    <w:pPr>
      <w:pStyle w:val="Antrats"/>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EC85E" w14:textId="77777777" w:rsidR="00402821" w:rsidRDefault="00402821">
    <w:pPr>
      <w:pStyle w:val="Antrats"/>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15D"/>
    <w:rsid w:val="000A1BC0"/>
    <w:rsid w:val="00301EE2"/>
    <w:rsid w:val="00402821"/>
    <w:rsid w:val="00794F20"/>
    <w:rsid w:val="00977944"/>
    <w:rsid w:val="00AD515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5BC39"/>
  <w15:chartTrackingRefBased/>
  <w15:docId w15:val="{2CCD1D6C-8732-48B8-ADD7-ADE4A80C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02821"/>
    <w:pPr>
      <w:suppressAutoHyphens/>
      <w:spacing w:after="200" w:line="276" w:lineRule="auto"/>
      <w:ind w:leftChars="-1" w:left="-1" w:hangingChars="1" w:hanging="1"/>
      <w:outlineLvl w:val="0"/>
    </w:pPr>
    <w:rPr>
      <w:rFonts w:ascii="Calibri" w:eastAsia="Times New Roman" w:hAnsi="Calibri" w:cs="Times New Roman"/>
      <w:position w:val="-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0282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402821"/>
    <w:rPr>
      <w:rFonts w:ascii="Calibri" w:eastAsia="Times New Roman" w:hAnsi="Calibri" w:cs="Times New Roman"/>
      <w:position w:val="-1"/>
    </w:rPr>
  </w:style>
  <w:style w:type="paragraph" w:styleId="Porat">
    <w:name w:val="footer"/>
    <w:basedOn w:val="prastasis"/>
    <w:link w:val="PoratDiagrama"/>
    <w:uiPriority w:val="99"/>
    <w:unhideWhenUsed/>
    <w:rsid w:val="0040282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402821"/>
    <w:rPr>
      <w:rFonts w:ascii="Calibri" w:eastAsia="Times New Roman" w:hAnsi="Calibri" w:cs="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22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3247</Words>
  <Characters>1852</Characters>
  <Application>Microsoft Office Word</Application>
  <DocSecurity>0</DocSecurity>
  <Lines>15</Lines>
  <Paragraphs>10</Paragraphs>
  <ScaleCrop>false</ScaleCrop>
  <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Sekretorė</dc:creator>
  <cp:keywords/>
  <dc:description/>
  <cp:lastModifiedBy>Sekretorė</cp:lastModifiedBy>
  <cp:revision>5</cp:revision>
  <dcterms:created xsi:type="dcterms:W3CDTF">2023-03-22T12:28:00Z</dcterms:created>
  <dcterms:modified xsi:type="dcterms:W3CDTF">2023-03-22T12:45:00Z</dcterms:modified>
</cp:coreProperties>
</file>